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879E2" w14:textId="77777777" w:rsidR="008117C4" w:rsidRDefault="008117C4">
      <w:pPr>
        <w:rPr>
          <w:noProof/>
          <w:lang w:eastAsia="pt-BR"/>
        </w:rPr>
      </w:pPr>
      <w:r w:rsidRPr="008117C4">
        <w:rPr>
          <w:noProof/>
          <w:lang w:eastAsia="pt-BR"/>
        </w:rPr>
        <w:drawing>
          <wp:inline distT="0" distB="0" distL="0" distR="0" wp14:anchorId="1843EB0C" wp14:editId="009CE1C3">
            <wp:extent cx="1133475" cy="1076325"/>
            <wp:effectExtent l="19050" t="0" r="9525" b="0"/>
            <wp:docPr id="2" name="Imagem 1" descr="Ficheiro:Brasão do município de Macieira (SC).png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icheiro:Brasão do município de Macieira (SC).png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7C4">
        <w:rPr>
          <w:noProof/>
          <w:lang w:eastAsia="pt-BR"/>
        </w:rPr>
        <w:drawing>
          <wp:inline distT="0" distB="0" distL="0" distR="0" wp14:anchorId="1D8DA45F" wp14:editId="5DE7A2A2">
            <wp:extent cx="4154170" cy="1296035"/>
            <wp:effectExtent l="0" t="0" r="0" b="0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26" b="2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A320" w14:textId="77777777" w:rsidR="008117C4" w:rsidRDefault="008117C4">
      <w:pPr>
        <w:rPr>
          <w:noProof/>
          <w:lang w:eastAsia="pt-BR"/>
        </w:rPr>
      </w:pPr>
    </w:p>
    <w:p w14:paraId="3DD6DC2A" w14:textId="77777777" w:rsidR="008117C4" w:rsidRDefault="008117C4" w:rsidP="008117C4">
      <w:pPr>
        <w:pStyle w:val="LO-normal"/>
        <w:widowControl w:val="0"/>
        <w:ind w:left="-283" w:righ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MUNICÍPIO DE MACIEIRA</w:t>
      </w:r>
    </w:p>
    <w:p w14:paraId="76C9136B" w14:textId="77777777" w:rsidR="008117C4" w:rsidRDefault="008117C4" w:rsidP="008117C4">
      <w:pPr>
        <w:pStyle w:val="LO-normal"/>
        <w:widowControl w:val="0"/>
        <w:ind w:left="-283" w:righ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14:paraId="1AFAD9BF" w14:textId="77777777" w:rsidR="008117C4" w:rsidRDefault="008117C4" w:rsidP="00641B92">
      <w:pPr>
        <w:pStyle w:val="LO-normal"/>
        <w:widowControl w:val="0"/>
        <w:ind w:left="-283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EDUCAÇÃO, CULTURA E ESPORTE</w:t>
      </w:r>
    </w:p>
    <w:p w14:paraId="24804131" w14:textId="77777777" w:rsidR="00641B92" w:rsidRDefault="00641B92" w:rsidP="00641B92">
      <w:pPr>
        <w:pStyle w:val="LO-normal"/>
        <w:widowControl w:val="0"/>
        <w:ind w:left="-283" w:right="170"/>
        <w:jc w:val="center"/>
        <w:rPr>
          <w:noProof/>
        </w:rPr>
      </w:pPr>
    </w:p>
    <w:p w14:paraId="6751AF3E" w14:textId="77777777" w:rsidR="008117C4" w:rsidRDefault="008117C4">
      <w:pPr>
        <w:rPr>
          <w:noProof/>
          <w:lang w:eastAsia="pt-BR"/>
        </w:rPr>
      </w:pPr>
    </w:p>
    <w:p w14:paraId="43BCD170" w14:textId="45D2F1A0" w:rsidR="008117C4" w:rsidRDefault="008117C4" w:rsidP="008117C4">
      <w:pPr>
        <w:pStyle w:val="textocentralizado"/>
        <w:spacing w:before="120" w:beforeAutospacing="0" w:after="120" w:afterAutospacing="0" w:line="276" w:lineRule="auto"/>
        <w:ind w:left="120" w:right="120"/>
      </w:pPr>
      <w:r>
        <w:rPr>
          <w:rStyle w:val="Forte"/>
          <w:color w:val="000000"/>
        </w:rPr>
        <w:t>EDITAL DE CHAMAMENTO PÚBLICO Nº 0001/202</w:t>
      </w:r>
      <w:r w:rsidR="00E31501">
        <w:rPr>
          <w:rStyle w:val="Forte"/>
          <w:color w:val="000000"/>
        </w:rPr>
        <w:t>4</w:t>
      </w:r>
      <w:r>
        <w:rPr>
          <w:rStyle w:val="Forte"/>
          <w:color w:val="000000"/>
        </w:rPr>
        <w:t xml:space="preserve"> - LEI PAULO GUSTAVO</w:t>
      </w:r>
    </w:p>
    <w:p w14:paraId="3DBB8F74" w14:textId="77777777" w:rsidR="008117C4" w:rsidRDefault="008117C4" w:rsidP="008117C4">
      <w:pPr>
        <w:pStyle w:val="textocentralizado"/>
        <w:spacing w:before="120" w:beforeAutospacing="0" w:after="120" w:afterAutospacing="0" w:line="276" w:lineRule="auto"/>
        <w:ind w:left="120" w:right="120"/>
      </w:pPr>
      <w:r>
        <w:rPr>
          <w:rStyle w:val="Forte"/>
          <w:color w:val="000000"/>
        </w:rPr>
        <w:t>SELEÇÃO DE PROJETOS PARA FIRMAR TERMO DE EXECUÇÃO CULTURAL COM RECURSOS DA LEI COMPLEMENTAR 195/2022 (LEI PAULO GUSTAVO)</w:t>
      </w:r>
    </w:p>
    <w:p w14:paraId="5F7B1FD8" w14:textId="2072ABBE" w:rsidR="008117C4" w:rsidRDefault="008117C4" w:rsidP="008117C4">
      <w:pPr>
        <w:pStyle w:val="textocentralizado"/>
        <w:spacing w:before="120" w:beforeAutospacing="0" w:after="120" w:afterAutospacing="0" w:line="276" w:lineRule="auto"/>
        <w:ind w:left="120" w:right="120"/>
      </w:pPr>
      <w:r>
        <w:t xml:space="preserve">O Município de Macieira – SC, através da Secretaria de Educação, Cultura e Esporte, no uso de suas atribuições legais, nos termos da Lei Nº 195, de 8 de julho de 2022, torna pública </w:t>
      </w:r>
      <w:r w:rsidR="00DB0857" w:rsidRPr="00DB0857">
        <w:rPr>
          <w:b/>
          <w:bCs/>
          <w:u w:val="single"/>
        </w:rPr>
        <w:t>A PRORROGAÇÃO DA DATA DAS INSCRIÇÕES</w:t>
      </w:r>
      <w:r w:rsidR="00DB0857">
        <w:t xml:space="preserve"> </w:t>
      </w:r>
      <w:r>
        <w:t xml:space="preserve">para o concurso público destinado à </w:t>
      </w:r>
      <w:r>
        <w:rPr>
          <w:rStyle w:val="Forte"/>
        </w:rPr>
        <w:t xml:space="preserve">SELEÇÃO DE PROJETOS PARA FIRMAR TERMO DE EXECUÇÃO CULTURAL COM RECURSOS DA LEI COMPLEMENTAR 195/2022 (LEI PAULO GUSTAVO) com base </w:t>
      </w:r>
      <w:r>
        <w:t>na Lei Complementar 195/2022</w:t>
      </w:r>
      <w:r w:rsidR="00E31501">
        <w:t>.</w:t>
      </w:r>
    </w:p>
    <w:p w14:paraId="11817EFB" w14:textId="61A9C052" w:rsidR="00F97E91" w:rsidRDefault="00F97E91" w:rsidP="00F97E91">
      <w:pPr>
        <w:pStyle w:val="LO-normal"/>
        <w:widowControl w:val="0"/>
        <w:ind w:left="283" w:right="16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 xml:space="preserve">15.1 </w:t>
      </w:r>
      <w:r w:rsidRPr="000855C2">
        <w:rPr>
          <w:rFonts w:ascii="Times New Roman" w:hAnsi="Times New Roman" w:cs="Times New Roman"/>
          <w:sz w:val="24"/>
          <w:szCs w:val="24"/>
        </w:rPr>
        <w:t>Cronograma de execução referente às categorias descritas nos itens 2.1.1:</w:t>
      </w:r>
    </w:p>
    <w:p w14:paraId="2916C597" w14:textId="77777777" w:rsidR="00E31501" w:rsidRPr="000855C2" w:rsidRDefault="00E31501" w:rsidP="00F97E91">
      <w:pPr>
        <w:pStyle w:val="LO-normal"/>
        <w:widowControl w:val="0"/>
        <w:ind w:left="283" w:right="168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76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02"/>
        <w:gridCol w:w="3778"/>
      </w:tblGrid>
      <w:tr w:rsidR="00E31501" w:rsidRPr="000855C2" w14:paraId="6FEEE51E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9A702D4" w14:textId="77777777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7248AD6" w14:textId="77777777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E31501" w:rsidRPr="000855C2" w14:paraId="015079C3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A4A3" w14:textId="77777777" w:rsidR="00E31501" w:rsidRPr="000855C2" w:rsidRDefault="00E31501" w:rsidP="00437484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Período de Inscrições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DB0E" w14:textId="548EC156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</w:tr>
      <w:tr w:rsidR="00E31501" w:rsidRPr="000855C2" w14:paraId="0D19D2A2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E0DF" w14:textId="77777777" w:rsidR="00E31501" w:rsidRPr="000855C2" w:rsidRDefault="00E31501" w:rsidP="00437484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Período de Análise Documental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72DF" w14:textId="40D4D606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</w:tr>
      <w:tr w:rsidR="00E31501" w:rsidRPr="000855C2" w14:paraId="0A372D85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453A" w14:textId="77777777" w:rsidR="00E31501" w:rsidRPr="000855C2" w:rsidRDefault="00E31501" w:rsidP="00437484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Divulgação das Propostas Inscritas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9AA2" w14:textId="2B02AA5F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E31501" w:rsidRPr="000855C2" w14:paraId="4EBC738A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F3C1" w14:textId="77777777" w:rsidR="00E31501" w:rsidRPr="000855C2" w:rsidRDefault="00E31501" w:rsidP="00437484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Período Recursal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DB94" w14:textId="70D7234A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</w:tr>
      <w:tr w:rsidR="00E31501" w:rsidRPr="000855C2" w14:paraId="5234A22A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5D82" w14:textId="77777777" w:rsidR="00E31501" w:rsidRPr="000855C2" w:rsidRDefault="00E31501" w:rsidP="00437484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Análise dos Recursos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1F0A" w14:textId="1BE46B01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04/06/2024</w:t>
            </w:r>
          </w:p>
        </w:tc>
      </w:tr>
      <w:tr w:rsidR="00E31501" w:rsidRPr="000855C2" w14:paraId="29D5A160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15CD" w14:textId="77777777" w:rsidR="00E31501" w:rsidRPr="000855C2" w:rsidRDefault="00E31501" w:rsidP="00437484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Resposta dos Recursos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2C92" w14:textId="316240A7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05/06/2024</w:t>
            </w:r>
          </w:p>
        </w:tc>
      </w:tr>
      <w:tr w:rsidR="00E31501" w:rsidRPr="000855C2" w14:paraId="331EABCD" w14:textId="77777777" w:rsidTr="00437484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AC88" w14:textId="77777777" w:rsidR="00E31501" w:rsidRPr="000855C2" w:rsidRDefault="00E31501" w:rsidP="00437484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Homologação do Resultado Final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89EA" w14:textId="56142009" w:rsidR="00E31501" w:rsidRPr="000855C2" w:rsidRDefault="00E31501" w:rsidP="00437484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07/06/2024</w:t>
            </w:r>
          </w:p>
        </w:tc>
      </w:tr>
    </w:tbl>
    <w:p w14:paraId="6521F559" w14:textId="77777777" w:rsidR="00F97E91" w:rsidRDefault="00F97E91" w:rsidP="008117C4">
      <w:pPr>
        <w:pStyle w:val="textocentralizado"/>
        <w:spacing w:before="120" w:beforeAutospacing="0" w:after="120" w:afterAutospacing="0" w:line="276" w:lineRule="auto"/>
        <w:ind w:left="120" w:right="120"/>
      </w:pPr>
    </w:p>
    <w:p w14:paraId="62CE385D" w14:textId="6BEE8CB0" w:rsidR="009D2FAE" w:rsidRDefault="009D2FAE" w:rsidP="00641B92">
      <w:pPr>
        <w:pStyle w:val="textocentralizado"/>
        <w:spacing w:before="120" w:beforeAutospacing="0" w:after="120" w:afterAutospacing="0" w:line="276" w:lineRule="auto"/>
        <w:ind w:left="120" w:right="120"/>
        <w:jc w:val="right"/>
      </w:pPr>
      <w:r>
        <w:t>Macieira, 2</w:t>
      </w:r>
      <w:r w:rsidR="00E31501">
        <w:t xml:space="preserve">0 </w:t>
      </w:r>
      <w:r>
        <w:t xml:space="preserve">de </w:t>
      </w:r>
      <w:r w:rsidR="00E31501">
        <w:t>maio</w:t>
      </w:r>
      <w:r>
        <w:t xml:space="preserve"> de 202</w:t>
      </w:r>
      <w:r w:rsidR="00E31501">
        <w:t>4</w:t>
      </w:r>
      <w:r>
        <w:t>.</w:t>
      </w:r>
    </w:p>
    <w:p w14:paraId="1C552A3E" w14:textId="1290E85D" w:rsidR="009D2FAE" w:rsidRDefault="00E31501" w:rsidP="00E31501">
      <w:pPr>
        <w:pStyle w:val="textocentralizado"/>
        <w:spacing w:before="0" w:beforeAutospacing="0" w:after="0" w:afterAutospacing="0" w:line="276" w:lineRule="auto"/>
        <w:ind w:left="120" w:right="120"/>
      </w:pPr>
      <w:r>
        <w:t xml:space="preserve">                                                      ____________________________________</w:t>
      </w:r>
    </w:p>
    <w:p w14:paraId="0A4259EE" w14:textId="57A368A6" w:rsidR="009D2FAE" w:rsidRDefault="00E31501" w:rsidP="00E31501">
      <w:pPr>
        <w:pStyle w:val="textocentralizado"/>
        <w:spacing w:before="0" w:beforeAutospacing="0" w:after="0" w:afterAutospacing="0" w:line="276" w:lineRule="auto"/>
        <w:ind w:left="120" w:right="120"/>
        <w:jc w:val="center"/>
      </w:pPr>
      <w:r>
        <w:t xml:space="preserve">Maristela </w:t>
      </w:r>
      <w:proofErr w:type="spellStart"/>
      <w:r>
        <w:t>Perego</w:t>
      </w:r>
      <w:proofErr w:type="spellEnd"/>
    </w:p>
    <w:p w14:paraId="2E80A4ED" w14:textId="3668ED8F" w:rsidR="00B420F6" w:rsidRDefault="009D2FAE" w:rsidP="00E31501">
      <w:pPr>
        <w:pStyle w:val="textocentralizado"/>
        <w:spacing w:before="0" w:beforeAutospacing="0" w:after="0" w:afterAutospacing="0" w:line="276" w:lineRule="auto"/>
        <w:ind w:left="120" w:right="120"/>
        <w:jc w:val="center"/>
      </w:pPr>
      <w:r>
        <w:t>Secret</w:t>
      </w:r>
      <w:r w:rsidR="00E31501">
        <w:t>á</w:t>
      </w:r>
      <w:r>
        <w:t>ria de Educação, Cultura e Esportes</w:t>
      </w:r>
    </w:p>
    <w:sectPr w:rsidR="00B420F6" w:rsidSect="00811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C4"/>
    <w:rsid w:val="00082602"/>
    <w:rsid w:val="001B09EC"/>
    <w:rsid w:val="00641B92"/>
    <w:rsid w:val="00704AA2"/>
    <w:rsid w:val="008117C4"/>
    <w:rsid w:val="0090607F"/>
    <w:rsid w:val="009D2FAE"/>
    <w:rsid w:val="00B0231F"/>
    <w:rsid w:val="00B420F6"/>
    <w:rsid w:val="00DB0857"/>
    <w:rsid w:val="00E31501"/>
    <w:rsid w:val="00E42FFA"/>
    <w:rsid w:val="00F500B7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8A1"/>
  <w15:docId w15:val="{3C23D0EC-0B74-4D2E-B45C-EE2CACF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7C4"/>
    <w:rPr>
      <w:rFonts w:ascii="Tahoma" w:hAnsi="Tahoma" w:cs="Tahoma"/>
      <w:sz w:val="16"/>
      <w:szCs w:val="16"/>
    </w:rPr>
  </w:style>
  <w:style w:type="paragraph" w:customStyle="1" w:styleId="textocentralizado">
    <w:name w:val="texto_centralizado"/>
    <w:basedOn w:val="Normal"/>
    <w:qFormat/>
    <w:rsid w:val="008117C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17C4"/>
    <w:rPr>
      <w:b/>
      <w:bCs/>
    </w:rPr>
  </w:style>
  <w:style w:type="paragraph" w:customStyle="1" w:styleId="LO-normal">
    <w:name w:val="LO-normal"/>
    <w:qFormat/>
    <w:rsid w:val="008117C4"/>
    <w:pPr>
      <w:suppressAutoHyphens/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User</cp:lastModifiedBy>
  <cp:revision>10</cp:revision>
  <cp:lastPrinted>2023-10-24T15:36:00Z</cp:lastPrinted>
  <dcterms:created xsi:type="dcterms:W3CDTF">2023-10-24T15:35:00Z</dcterms:created>
  <dcterms:modified xsi:type="dcterms:W3CDTF">2024-05-20T15:52:00Z</dcterms:modified>
</cp:coreProperties>
</file>