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5A1" w:rsidRPr="007C03C4" w:rsidRDefault="003545A1" w:rsidP="003545A1">
      <w:pPr>
        <w:jc w:val="center"/>
        <w:rPr>
          <w:rFonts w:ascii="Arial" w:hAnsi="Arial" w:cs="Arial"/>
          <w:b/>
          <w:sz w:val="18"/>
          <w:szCs w:val="18"/>
        </w:rPr>
      </w:pPr>
      <w:r w:rsidRPr="007C03C4">
        <w:rPr>
          <w:rFonts w:ascii="Arial" w:hAnsi="Arial" w:cs="Arial"/>
          <w:b/>
          <w:sz w:val="18"/>
          <w:szCs w:val="18"/>
        </w:rPr>
        <w:t>PROCESSO LICITATÓRIO N° 0024/202</w:t>
      </w:r>
      <w:r>
        <w:rPr>
          <w:rFonts w:ascii="Arial" w:hAnsi="Arial" w:cs="Arial"/>
          <w:b/>
          <w:sz w:val="18"/>
          <w:szCs w:val="18"/>
        </w:rPr>
        <w:t>1</w:t>
      </w:r>
    </w:p>
    <w:p w:rsidR="003545A1" w:rsidRPr="007C03C4" w:rsidRDefault="003545A1" w:rsidP="003545A1">
      <w:pPr>
        <w:spacing w:after="240"/>
        <w:jc w:val="center"/>
        <w:rPr>
          <w:rFonts w:ascii="Arial" w:hAnsi="Arial" w:cs="Arial"/>
          <w:b/>
          <w:sz w:val="18"/>
          <w:szCs w:val="18"/>
        </w:rPr>
      </w:pPr>
      <w:r w:rsidRPr="007C03C4">
        <w:rPr>
          <w:rFonts w:ascii="Arial" w:hAnsi="Arial" w:cs="Arial"/>
          <w:b/>
          <w:sz w:val="18"/>
          <w:szCs w:val="18"/>
        </w:rPr>
        <w:t>CHAMADA PÚBLICA Nº 0001/202</w:t>
      </w:r>
      <w:r>
        <w:rPr>
          <w:rFonts w:ascii="Arial" w:hAnsi="Arial" w:cs="Arial"/>
          <w:b/>
          <w:sz w:val="18"/>
          <w:szCs w:val="18"/>
        </w:rPr>
        <w:t>1</w:t>
      </w:r>
    </w:p>
    <w:p w:rsidR="003545A1" w:rsidRPr="00594A6C" w:rsidRDefault="003545A1" w:rsidP="003545A1">
      <w:pPr>
        <w:spacing w:before="240" w:after="240"/>
        <w:jc w:val="center"/>
        <w:rPr>
          <w:rFonts w:ascii="Arial" w:hAnsi="Arial" w:cs="Arial"/>
          <w:b/>
          <w:bCs/>
          <w:sz w:val="18"/>
          <w:szCs w:val="18"/>
        </w:rPr>
      </w:pPr>
      <w:r w:rsidRPr="00BF7C05">
        <w:rPr>
          <w:rFonts w:ascii="Arial" w:hAnsi="Arial" w:cs="Arial"/>
          <w:b/>
          <w:sz w:val="18"/>
          <w:szCs w:val="18"/>
        </w:rPr>
        <w:t xml:space="preserve">CONTRATO ADMINISTRATIVO Nº </w:t>
      </w:r>
      <w:r>
        <w:rPr>
          <w:rFonts w:ascii="Arial" w:hAnsi="Arial" w:cs="Arial"/>
          <w:b/>
          <w:sz w:val="18"/>
          <w:szCs w:val="18"/>
        </w:rPr>
        <w:t>0018</w:t>
      </w:r>
      <w:r w:rsidRPr="00BF7C05">
        <w:rPr>
          <w:rFonts w:ascii="Arial" w:hAnsi="Arial" w:cs="Arial"/>
          <w:b/>
          <w:sz w:val="18"/>
          <w:szCs w:val="18"/>
        </w:rPr>
        <w:t>/20</w:t>
      </w:r>
      <w:r>
        <w:rPr>
          <w:rFonts w:ascii="Arial" w:hAnsi="Arial" w:cs="Arial"/>
          <w:b/>
          <w:sz w:val="18"/>
          <w:szCs w:val="18"/>
        </w:rPr>
        <w:t>21</w:t>
      </w:r>
    </w:p>
    <w:p w:rsidR="003545A1" w:rsidRPr="00BF7C05" w:rsidRDefault="003545A1" w:rsidP="003545A1">
      <w:pPr>
        <w:spacing w:after="240"/>
        <w:jc w:val="both"/>
        <w:rPr>
          <w:rFonts w:ascii="Arial" w:hAnsi="Arial" w:cs="Arial"/>
          <w:b/>
          <w:sz w:val="18"/>
          <w:szCs w:val="18"/>
        </w:rPr>
      </w:pPr>
      <w:r w:rsidRPr="00BF7C05">
        <w:rPr>
          <w:rFonts w:ascii="Arial" w:hAnsi="Arial" w:cs="Arial"/>
          <w:b/>
          <w:sz w:val="18"/>
          <w:szCs w:val="18"/>
        </w:rPr>
        <w:t xml:space="preserve">INSTRUMENTO CONTRATUAL QUE CELEBRAM ENTRE SI O MUNICIPIO DE MACIEIRA E A CONTRATADA (O) </w:t>
      </w:r>
      <w:r w:rsidR="009D6DE6">
        <w:rPr>
          <w:rFonts w:ascii="Arial" w:hAnsi="Arial" w:cs="Arial"/>
          <w:b/>
          <w:sz w:val="18"/>
          <w:szCs w:val="18"/>
        </w:rPr>
        <w:t>EVANI LANHI BERTOTTO</w:t>
      </w:r>
    </w:p>
    <w:p w:rsidR="003545A1" w:rsidRPr="00BF7C05" w:rsidRDefault="003545A1" w:rsidP="003545A1">
      <w:pPr>
        <w:spacing w:after="240"/>
        <w:jc w:val="both"/>
        <w:rPr>
          <w:rFonts w:ascii="Arial" w:hAnsi="Arial" w:cs="Arial"/>
          <w:sz w:val="18"/>
          <w:szCs w:val="18"/>
        </w:rPr>
      </w:pPr>
      <w:r w:rsidRPr="00BF7C05">
        <w:rPr>
          <w:rFonts w:ascii="Arial" w:hAnsi="Arial" w:cs="Arial"/>
          <w:sz w:val="18"/>
          <w:szCs w:val="18"/>
        </w:rPr>
        <w:t xml:space="preserve">Que fazem de um lado o Município de Macieira - SC, pessoa jurídica de direito público, com sede na cidade de Macieira e foro na cidade de Caçador/SC, através da Prefeitura Municipal, localizada na Rua José Augusto Royer, n° 133, Centro, inscrito no CNPJ/MF sob nº 95.992.020/0001-00, representado neste ato por seu titular, Prefeito Municipal, o Sr. </w:t>
      </w:r>
      <w:r w:rsidRPr="00BF7C05">
        <w:rPr>
          <w:rFonts w:ascii="Arial" w:hAnsi="Arial" w:cs="Arial"/>
          <w:b/>
          <w:sz w:val="18"/>
          <w:szCs w:val="18"/>
        </w:rPr>
        <w:t>EDGARD FARINON</w:t>
      </w:r>
      <w:r w:rsidRPr="00BF7C05">
        <w:rPr>
          <w:rFonts w:ascii="Arial" w:hAnsi="Arial" w:cs="Arial"/>
          <w:sz w:val="18"/>
          <w:szCs w:val="18"/>
        </w:rPr>
        <w:t xml:space="preserve">, de ora em diante denominado </w:t>
      </w:r>
      <w:r w:rsidRPr="00BF7C05">
        <w:rPr>
          <w:rFonts w:ascii="Arial" w:hAnsi="Arial" w:cs="Arial"/>
          <w:b/>
          <w:sz w:val="18"/>
          <w:szCs w:val="18"/>
        </w:rPr>
        <w:t>CONTRATANTE</w:t>
      </w:r>
      <w:r w:rsidRPr="00BF7C05">
        <w:rPr>
          <w:rFonts w:ascii="Arial" w:hAnsi="Arial" w:cs="Arial"/>
          <w:sz w:val="18"/>
          <w:szCs w:val="18"/>
        </w:rPr>
        <w:t>, e de outro contratada(o)</w:t>
      </w:r>
      <w:r w:rsidR="009D6DE6">
        <w:rPr>
          <w:rFonts w:ascii="Arial" w:hAnsi="Arial" w:cs="Arial"/>
          <w:sz w:val="18"/>
          <w:szCs w:val="18"/>
        </w:rPr>
        <w:t xml:space="preserve"> a Sra. </w:t>
      </w:r>
      <w:r w:rsidR="009D6DE6">
        <w:rPr>
          <w:rFonts w:ascii="Arial" w:hAnsi="Arial" w:cs="Arial"/>
          <w:b/>
          <w:sz w:val="18"/>
          <w:szCs w:val="18"/>
        </w:rPr>
        <w:t>EVANI LANHI BERTOTTO</w:t>
      </w:r>
      <w:r w:rsidRPr="00BF7C05">
        <w:rPr>
          <w:rFonts w:ascii="Arial" w:hAnsi="Arial" w:cs="Arial"/>
          <w:sz w:val="18"/>
          <w:szCs w:val="18"/>
        </w:rPr>
        <w:t xml:space="preserve">, com sede </w:t>
      </w:r>
      <w:r w:rsidR="009D6DE6">
        <w:rPr>
          <w:rFonts w:ascii="Arial" w:hAnsi="Arial" w:cs="Arial"/>
          <w:sz w:val="18"/>
          <w:szCs w:val="18"/>
        </w:rPr>
        <w:t>na Rua Rodolfo Nickel, n° 199, Centro, Macieira/SC</w:t>
      </w:r>
      <w:r w:rsidRPr="00BF7C05">
        <w:rPr>
          <w:rFonts w:ascii="Arial" w:hAnsi="Arial" w:cs="Arial"/>
          <w:sz w:val="18"/>
          <w:szCs w:val="18"/>
        </w:rPr>
        <w:t xml:space="preserve">, inscrita do CNPJ/MF  ou CPF sob o nº </w:t>
      </w:r>
      <w:r w:rsidR="009D6DE6">
        <w:rPr>
          <w:rFonts w:ascii="Arial" w:hAnsi="Arial" w:cs="Arial"/>
          <w:sz w:val="18"/>
          <w:szCs w:val="18"/>
        </w:rPr>
        <w:t>923.415.359-68</w:t>
      </w:r>
      <w:r w:rsidRPr="00BF7C05">
        <w:rPr>
          <w:rFonts w:ascii="Arial" w:hAnsi="Arial" w:cs="Arial"/>
          <w:sz w:val="18"/>
          <w:szCs w:val="18"/>
        </w:rPr>
        <w:t xml:space="preserve">, </w:t>
      </w:r>
      <w:r w:rsidR="009D6DE6">
        <w:rPr>
          <w:rFonts w:ascii="Arial" w:hAnsi="Arial" w:cs="Arial"/>
          <w:sz w:val="18"/>
          <w:szCs w:val="18"/>
        </w:rPr>
        <w:t>aqui representada pelo sua</w:t>
      </w:r>
      <w:r w:rsidRPr="00BF7C05">
        <w:rPr>
          <w:rFonts w:ascii="Arial" w:hAnsi="Arial" w:cs="Arial"/>
          <w:sz w:val="18"/>
          <w:szCs w:val="18"/>
        </w:rPr>
        <w:t xml:space="preserve"> </w:t>
      </w:r>
      <w:r w:rsidR="009D6DE6">
        <w:rPr>
          <w:rFonts w:ascii="Arial" w:hAnsi="Arial" w:cs="Arial"/>
          <w:sz w:val="18"/>
          <w:szCs w:val="18"/>
        </w:rPr>
        <w:t>Titular</w:t>
      </w:r>
      <w:r w:rsidRPr="00BF7C05">
        <w:rPr>
          <w:rFonts w:ascii="Arial" w:hAnsi="Arial" w:cs="Arial"/>
          <w:sz w:val="18"/>
          <w:szCs w:val="18"/>
        </w:rPr>
        <w:t>, Sr(a)</w:t>
      </w:r>
      <w:r w:rsidR="009D6DE6">
        <w:rPr>
          <w:rFonts w:ascii="Arial" w:hAnsi="Arial" w:cs="Arial"/>
          <w:sz w:val="18"/>
          <w:szCs w:val="18"/>
        </w:rPr>
        <w:t xml:space="preserve"> Evani Lanhi Bertotto</w:t>
      </w:r>
      <w:r w:rsidRPr="00BF7C05">
        <w:rPr>
          <w:rFonts w:ascii="Arial" w:hAnsi="Arial" w:cs="Arial"/>
          <w:sz w:val="18"/>
          <w:szCs w:val="18"/>
        </w:rPr>
        <w:t xml:space="preserve">, de ora em diante denominada </w:t>
      </w:r>
      <w:r w:rsidRPr="00BF7C05">
        <w:rPr>
          <w:rFonts w:ascii="Arial" w:hAnsi="Arial" w:cs="Arial"/>
          <w:b/>
          <w:sz w:val="18"/>
          <w:szCs w:val="18"/>
        </w:rPr>
        <w:t>CONTRATADA</w:t>
      </w:r>
      <w:r w:rsidRPr="00BF7C05">
        <w:rPr>
          <w:rFonts w:ascii="Arial" w:hAnsi="Arial" w:cs="Arial"/>
          <w:sz w:val="18"/>
          <w:szCs w:val="18"/>
        </w:rPr>
        <w:t>, tudo mediante as cláusulas e condições que adiante seguem:</w:t>
      </w:r>
    </w:p>
    <w:p w:rsidR="003545A1" w:rsidRPr="00BF7C05" w:rsidRDefault="003545A1" w:rsidP="003545A1">
      <w:pPr>
        <w:spacing w:after="240"/>
        <w:jc w:val="both"/>
        <w:rPr>
          <w:rFonts w:ascii="Arial" w:hAnsi="Arial" w:cs="Arial"/>
          <w:b/>
          <w:sz w:val="18"/>
          <w:szCs w:val="18"/>
        </w:rPr>
      </w:pPr>
      <w:r w:rsidRPr="00BF7C05">
        <w:rPr>
          <w:rFonts w:ascii="Arial" w:hAnsi="Arial" w:cs="Arial"/>
          <w:b/>
          <w:sz w:val="18"/>
          <w:szCs w:val="18"/>
        </w:rPr>
        <w:t>CLÁUSULA PRIMEIRA - DO OBJETO</w:t>
      </w:r>
    </w:p>
    <w:p w:rsidR="003545A1" w:rsidRPr="00BF7C05" w:rsidRDefault="003545A1" w:rsidP="003545A1">
      <w:pPr>
        <w:spacing w:after="240"/>
        <w:jc w:val="both"/>
        <w:rPr>
          <w:rFonts w:ascii="Arial" w:hAnsi="Arial" w:cs="Arial"/>
          <w:b/>
          <w:sz w:val="18"/>
          <w:szCs w:val="18"/>
        </w:rPr>
      </w:pPr>
      <w:r w:rsidRPr="00BF7C05">
        <w:rPr>
          <w:rFonts w:ascii="Arial" w:hAnsi="Arial" w:cs="Arial"/>
          <w:b/>
          <w:sz w:val="18"/>
          <w:szCs w:val="18"/>
        </w:rPr>
        <w:t>1.1</w:t>
      </w:r>
      <w:r w:rsidRPr="00BF7C05">
        <w:rPr>
          <w:rFonts w:ascii="Arial" w:hAnsi="Arial" w:cs="Arial"/>
          <w:sz w:val="18"/>
          <w:szCs w:val="18"/>
        </w:rPr>
        <w:t xml:space="preserve">. O objeto desta contratação a </w:t>
      </w:r>
      <w:r w:rsidRPr="00BF7C05">
        <w:rPr>
          <w:rFonts w:ascii="Arial" w:hAnsi="Arial" w:cs="Arial"/>
          <w:b/>
          <w:sz w:val="18"/>
          <w:szCs w:val="18"/>
        </w:rPr>
        <w:t>AQUISIÇÃO DE GÊNEROS ALIMENTICIOS DA AGRICULTURA FAMILIAR E EMPREENDEDOR FAMILIAR RURAL PARA ALIMENTAÇÃO ESCOLAR (OU MONTAGEM DE KITS PARA DISTRIBUIÇÃO ÀS FAMÍLIAS CARENTES EM CASO DE RECESSO ESCOLAR (COVID-19)), CONFORME LEI Nº. 11.947 DE 16/06/2009, RESOLUÇÃO Nº. 26, DE 17/06/2013, RESOLUÇÃO N° 04 DE 02/04/2015.</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1.2.</w:t>
      </w:r>
      <w:r w:rsidRPr="00BF7C05">
        <w:rPr>
          <w:rFonts w:ascii="Arial" w:hAnsi="Arial" w:cs="Arial"/>
          <w:sz w:val="18"/>
          <w:szCs w:val="18"/>
        </w:rPr>
        <w:t xml:space="preserve"> A quantidade e a especificação detalhada de cada item constam em Anexo no Edital e no Projeto de Venda, o qual faz parte integrante do Edital. </w:t>
      </w:r>
    </w:p>
    <w:p w:rsidR="003545A1" w:rsidRPr="00BF7C05" w:rsidRDefault="003545A1" w:rsidP="003545A1">
      <w:pPr>
        <w:spacing w:after="240"/>
        <w:jc w:val="both"/>
        <w:rPr>
          <w:rFonts w:ascii="Arial" w:hAnsi="Arial" w:cs="Arial"/>
          <w:b/>
          <w:sz w:val="18"/>
          <w:szCs w:val="18"/>
        </w:rPr>
      </w:pPr>
      <w:r w:rsidRPr="00BF7C05">
        <w:rPr>
          <w:rFonts w:ascii="Arial" w:hAnsi="Arial" w:cs="Arial"/>
          <w:b/>
          <w:sz w:val="18"/>
          <w:szCs w:val="18"/>
        </w:rPr>
        <w:t>CLÁUSULA SEGUNDA – DA OBRIGAÇÃO DAS PARTES</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2.1.</w:t>
      </w:r>
      <w:r w:rsidRPr="00BF7C05">
        <w:rPr>
          <w:rFonts w:ascii="Arial" w:hAnsi="Arial" w:cs="Arial"/>
          <w:sz w:val="18"/>
          <w:szCs w:val="18"/>
        </w:rPr>
        <w:t xml:space="preserve"> Além das obrigações resultantes da observância da Lei 8.666/93 e as citadas no edital, são obrigações da </w:t>
      </w:r>
      <w:r w:rsidRPr="00BF7C05">
        <w:rPr>
          <w:rFonts w:ascii="Arial" w:hAnsi="Arial" w:cs="Arial"/>
          <w:b/>
          <w:sz w:val="18"/>
          <w:szCs w:val="18"/>
        </w:rPr>
        <w:t>CONTRATADA</w:t>
      </w:r>
      <w:r w:rsidRPr="00BF7C05">
        <w:rPr>
          <w:rFonts w:ascii="Arial" w:hAnsi="Arial" w:cs="Arial"/>
          <w:sz w:val="18"/>
          <w:szCs w:val="18"/>
        </w:rPr>
        <w:t>:</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I -</w:t>
      </w:r>
      <w:r w:rsidRPr="00BF7C05">
        <w:rPr>
          <w:rFonts w:ascii="Arial" w:hAnsi="Arial" w:cs="Arial"/>
          <w:sz w:val="18"/>
          <w:szCs w:val="18"/>
        </w:rPr>
        <w:t xml:space="preserve"> Entregar com pontualidade e eficiência os itens a serem adquiridos</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II -</w:t>
      </w:r>
      <w:r w:rsidRPr="00BF7C05">
        <w:rPr>
          <w:rFonts w:ascii="Arial" w:hAnsi="Arial" w:cs="Arial"/>
          <w:sz w:val="18"/>
          <w:szCs w:val="18"/>
        </w:rPr>
        <w:t xml:space="preserve"> Comunicar imediatamente e por escrito a Secretaria Municipal de Educação, através da Fiscalização, qualquer anormalidade verificada, inclusive de ordem funcional, para que sejam adotadas as providências de regularização necessárias;</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III -</w:t>
      </w:r>
      <w:r w:rsidRPr="00BF7C05">
        <w:rPr>
          <w:rFonts w:ascii="Arial" w:hAnsi="Arial" w:cs="Arial"/>
          <w:sz w:val="18"/>
          <w:szCs w:val="18"/>
        </w:rPr>
        <w:t xml:space="preserve"> Atender com prontidão as reclamações por parte do recebedor dos itens, objeto da presente licitação.</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IV -</w:t>
      </w:r>
      <w:r w:rsidRPr="00BF7C05">
        <w:rPr>
          <w:rFonts w:ascii="Arial" w:hAnsi="Arial" w:cs="Arial"/>
          <w:sz w:val="18"/>
          <w:szCs w:val="18"/>
        </w:rPr>
        <w:t xml:space="preserve"> Manter todas as condições de habilitação exigidas na presente licitação:</w:t>
      </w:r>
    </w:p>
    <w:p w:rsidR="003545A1" w:rsidRPr="00BF7C05" w:rsidRDefault="003545A1" w:rsidP="003545A1">
      <w:pPr>
        <w:autoSpaceDE w:val="0"/>
        <w:autoSpaceDN w:val="0"/>
        <w:adjustRightInd w:val="0"/>
        <w:spacing w:after="240"/>
        <w:jc w:val="both"/>
        <w:rPr>
          <w:rFonts w:ascii="Arial" w:hAnsi="Arial" w:cs="Arial"/>
          <w:sz w:val="18"/>
          <w:szCs w:val="18"/>
        </w:rPr>
      </w:pPr>
      <w:r w:rsidRPr="00BF7C05">
        <w:rPr>
          <w:rFonts w:ascii="Arial" w:hAnsi="Arial" w:cs="Arial"/>
          <w:b/>
          <w:sz w:val="18"/>
          <w:szCs w:val="18"/>
        </w:rPr>
        <w:t>V –</w:t>
      </w:r>
      <w:r w:rsidRPr="00BF7C05">
        <w:rPr>
          <w:rFonts w:ascii="Arial" w:hAnsi="Arial" w:cs="Arial"/>
          <w:sz w:val="18"/>
          <w:szCs w:val="18"/>
        </w:rPr>
        <w:t xml:space="preserve"> Os contratados, quando necessário,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2.2 -</w:t>
      </w:r>
      <w:r w:rsidRPr="00BF7C05">
        <w:rPr>
          <w:rFonts w:ascii="Arial" w:hAnsi="Arial" w:cs="Arial"/>
          <w:sz w:val="18"/>
          <w:szCs w:val="18"/>
        </w:rPr>
        <w:t xml:space="preserve"> Além das obrigações resultantes da observância da Lei 8.666/93 e as citadas no edital, são obrigações da </w:t>
      </w:r>
      <w:r w:rsidRPr="00BF7C05">
        <w:rPr>
          <w:rFonts w:ascii="Arial" w:hAnsi="Arial" w:cs="Arial"/>
          <w:b/>
          <w:sz w:val="18"/>
          <w:szCs w:val="18"/>
        </w:rPr>
        <w:t>CONTRATANTE</w:t>
      </w:r>
      <w:r w:rsidRPr="00BF7C05">
        <w:rPr>
          <w:rFonts w:ascii="Arial" w:hAnsi="Arial" w:cs="Arial"/>
          <w:sz w:val="18"/>
          <w:szCs w:val="18"/>
        </w:rPr>
        <w:t>:</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I -</w:t>
      </w:r>
      <w:r w:rsidRPr="00BF7C05">
        <w:rPr>
          <w:rFonts w:ascii="Arial" w:hAnsi="Arial" w:cs="Arial"/>
          <w:sz w:val="18"/>
          <w:szCs w:val="18"/>
        </w:rPr>
        <w:t xml:space="preserve"> Cumprir todos os compromissos financeiros assumidos com a </w:t>
      </w:r>
      <w:r w:rsidRPr="00BF7C05">
        <w:rPr>
          <w:rFonts w:ascii="Arial" w:hAnsi="Arial" w:cs="Arial"/>
          <w:b/>
          <w:sz w:val="18"/>
          <w:szCs w:val="18"/>
        </w:rPr>
        <w:t>CONTRATADA</w:t>
      </w:r>
      <w:r w:rsidRPr="00BF7C05">
        <w:rPr>
          <w:rFonts w:ascii="Arial" w:hAnsi="Arial" w:cs="Arial"/>
          <w:sz w:val="18"/>
          <w:szCs w:val="18"/>
        </w:rPr>
        <w:t>;</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II -</w:t>
      </w:r>
      <w:r w:rsidRPr="00BF7C05">
        <w:rPr>
          <w:rFonts w:ascii="Arial" w:hAnsi="Arial" w:cs="Arial"/>
          <w:sz w:val="18"/>
          <w:szCs w:val="18"/>
        </w:rPr>
        <w:t xml:space="preserve"> Notificar, formal e tempestivamente, a </w:t>
      </w:r>
      <w:r w:rsidRPr="00BF7C05">
        <w:rPr>
          <w:rFonts w:ascii="Arial" w:hAnsi="Arial" w:cs="Arial"/>
          <w:b/>
          <w:sz w:val="18"/>
          <w:szCs w:val="18"/>
        </w:rPr>
        <w:t>CONTRATADA</w:t>
      </w:r>
      <w:r w:rsidRPr="00BF7C05">
        <w:rPr>
          <w:rFonts w:ascii="Arial" w:hAnsi="Arial" w:cs="Arial"/>
          <w:sz w:val="18"/>
          <w:szCs w:val="18"/>
        </w:rPr>
        <w:t xml:space="preserve"> sobre as </w:t>
      </w:r>
      <w:r w:rsidRPr="005E3E97">
        <w:rPr>
          <w:rFonts w:ascii="Arial" w:hAnsi="Arial" w:cs="Arial"/>
          <w:sz w:val="18"/>
          <w:szCs w:val="18"/>
        </w:rPr>
        <w:t>irregularidades observadas</w:t>
      </w:r>
      <w:r w:rsidRPr="00BF7C05">
        <w:rPr>
          <w:rFonts w:ascii="Arial" w:hAnsi="Arial" w:cs="Arial"/>
          <w:sz w:val="18"/>
          <w:szCs w:val="18"/>
        </w:rPr>
        <w:t xml:space="preserve"> no cumprimento deste Contrato.</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III -</w:t>
      </w:r>
      <w:r w:rsidRPr="00BF7C05">
        <w:rPr>
          <w:rFonts w:ascii="Arial" w:hAnsi="Arial" w:cs="Arial"/>
          <w:sz w:val="18"/>
          <w:szCs w:val="18"/>
        </w:rPr>
        <w:t xml:space="preserve"> Notificar a CONTRATADA por escrito e com antecedência, sobre multas, penalidades e quaisquer débitos de sua responsabilidade;</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IV -</w:t>
      </w:r>
      <w:r w:rsidRPr="00BF7C05">
        <w:rPr>
          <w:rFonts w:ascii="Arial" w:hAnsi="Arial" w:cs="Arial"/>
          <w:sz w:val="18"/>
          <w:szCs w:val="18"/>
        </w:rPr>
        <w:t xml:space="preserve"> Aplicar as sanções administrativas contratuais pertinentes, em caso de inadimplemento.</w:t>
      </w:r>
    </w:p>
    <w:p w:rsidR="003545A1" w:rsidRPr="00BF7C05" w:rsidRDefault="003545A1" w:rsidP="003545A1">
      <w:pPr>
        <w:spacing w:after="240"/>
        <w:jc w:val="both"/>
        <w:rPr>
          <w:rFonts w:ascii="Arial" w:hAnsi="Arial" w:cs="Arial"/>
          <w:b/>
          <w:sz w:val="18"/>
          <w:szCs w:val="18"/>
        </w:rPr>
      </w:pPr>
      <w:r w:rsidRPr="00BF7C05">
        <w:rPr>
          <w:rFonts w:ascii="Arial" w:hAnsi="Arial" w:cs="Arial"/>
          <w:b/>
          <w:sz w:val="18"/>
          <w:szCs w:val="18"/>
        </w:rPr>
        <w:lastRenderedPageBreak/>
        <w:t>CLAUSULA TERCEIRA – DO LIMITE</w:t>
      </w:r>
    </w:p>
    <w:p w:rsidR="003545A1" w:rsidRPr="00BF7C05" w:rsidRDefault="003545A1" w:rsidP="003545A1">
      <w:pPr>
        <w:autoSpaceDE w:val="0"/>
        <w:autoSpaceDN w:val="0"/>
        <w:adjustRightInd w:val="0"/>
        <w:spacing w:after="240"/>
        <w:jc w:val="both"/>
        <w:rPr>
          <w:rFonts w:ascii="Arial" w:hAnsi="Arial" w:cs="Arial"/>
          <w:sz w:val="18"/>
          <w:szCs w:val="18"/>
        </w:rPr>
      </w:pPr>
      <w:r w:rsidRPr="00BF7C05">
        <w:rPr>
          <w:rFonts w:ascii="Arial" w:hAnsi="Arial" w:cs="Arial"/>
          <w:b/>
          <w:sz w:val="18"/>
          <w:szCs w:val="18"/>
        </w:rPr>
        <w:t>3.1.</w:t>
      </w:r>
      <w:r w:rsidRPr="00BF7C05">
        <w:rPr>
          <w:rFonts w:ascii="Arial" w:hAnsi="Arial" w:cs="Arial"/>
          <w:sz w:val="18"/>
          <w:szCs w:val="18"/>
        </w:rPr>
        <w:t xml:space="preserve"> O limite individual de venda de gêneros alimentícios do Agricultor Familiar e do Empreendedor Familiar Rural, neste ato denominados </w:t>
      </w:r>
      <w:r w:rsidRPr="00BF7C05">
        <w:rPr>
          <w:rFonts w:ascii="Arial" w:hAnsi="Arial" w:cs="Arial"/>
          <w:b/>
          <w:sz w:val="18"/>
          <w:szCs w:val="18"/>
        </w:rPr>
        <w:t>CONTRATADO</w:t>
      </w:r>
      <w:r w:rsidRPr="00BF7C05">
        <w:rPr>
          <w:rFonts w:ascii="Arial" w:hAnsi="Arial" w:cs="Arial"/>
          <w:sz w:val="18"/>
          <w:szCs w:val="18"/>
        </w:rPr>
        <w:t xml:space="preserve">, será de até </w:t>
      </w:r>
      <w:r w:rsidRPr="0026661E">
        <w:rPr>
          <w:rFonts w:ascii="Arial" w:hAnsi="Arial" w:cs="Arial"/>
          <w:sz w:val="18"/>
          <w:szCs w:val="18"/>
        </w:rPr>
        <w:t>R$ 20.000,00 (vinte mil reais) por DAP</w:t>
      </w:r>
      <w:r w:rsidRPr="00BF7C05">
        <w:rPr>
          <w:rFonts w:ascii="Arial" w:hAnsi="Arial" w:cs="Arial"/>
          <w:sz w:val="18"/>
          <w:szCs w:val="18"/>
        </w:rPr>
        <w:t xml:space="preserve"> por ano, referente à sua produção, conforme a legislação do Programa Nacional de Alimentação Escolar e de acordo com a Resolução n° 25, de 04 de julho de 2012.</w:t>
      </w:r>
    </w:p>
    <w:p w:rsidR="003545A1" w:rsidRPr="00BF7C05" w:rsidRDefault="003545A1" w:rsidP="003545A1">
      <w:pPr>
        <w:autoSpaceDE w:val="0"/>
        <w:autoSpaceDN w:val="0"/>
        <w:adjustRightInd w:val="0"/>
        <w:spacing w:after="240"/>
        <w:jc w:val="both"/>
        <w:rPr>
          <w:rFonts w:ascii="Arial" w:hAnsi="Arial" w:cs="Arial"/>
          <w:b/>
          <w:bCs/>
          <w:sz w:val="18"/>
          <w:szCs w:val="18"/>
        </w:rPr>
      </w:pPr>
      <w:r w:rsidRPr="00BF7C05">
        <w:rPr>
          <w:rFonts w:ascii="Arial" w:hAnsi="Arial" w:cs="Arial"/>
          <w:b/>
          <w:bCs/>
          <w:sz w:val="18"/>
          <w:szCs w:val="18"/>
        </w:rPr>
        <w:t>CLÁUSULA QUARTA – DA ENTREGA</w:t>
      </w:r>
    </w:p>
    <w:p w:rsidR="003545A1" w:rsidRPr="00BF7C05" w:rsidRDefault="003545A1" w:rsidP="003545A1">
      <w:pPr>
        <w:autoSpaceDE w:val="0"/>
        <w:autoSpaceDN w:val="0"/>
        <w:adjustRightInd w:val="0"/>
        <w:spacing w:after="240"/>
        <w:jc w:val="both"/>
        <w:rPr>
          <w:rFonts w:ascii="Arial" w:hAnsi="Arial" w:cs="Arial"/>
          <w:sz w:val="18"/>
          <w:szCs w:val="18"/>
        </w:rPr>
      </w:pPr>
      <w:r w:rsidRPr="00BF7C05">
        <w:rPr>
          <w:rFonts w:ascii="Arial" w:hAnsi="Arial" w:cs="Arial"/>
          <w:b/>
          <w:sz w:val="18"/>
          <w:szCs w:val="18"/>
        </w:rPr>
        <w:t>4.1.</w:t>
      </w:r>
      <w:r w:rsidRPr="00BF7C05">
        <w:rPr>
          <w:rFonts w:ascii="Arial" w:hAnsi="Arial" w:cs="Arial"/>
          <w:sz w:val="18"/>
          <w:szCs w:val="18"/>
        </w:rPr>
        <w:t xml:space="preserve"> O início para entrega das mercadorias será imediatamente após o recebimento da Ordem de Compras, sendo o prazo do fornecimento até o término da quantidade adquirida ou até o fim da vigência contratual.</w:t>
      </w:r>
    </w:p>
    <w:p w:rsidR="003545A1" w:rsidRPr="00BF7C05" w:rsidRDefault="003545A1" w:rsidP="003545A1">
      <w:pPr>
        <w:autoSpaceDE w:val="0"/>
        <w:autoSpaceDN w:val="0"/>
        <w:adjustRightInd w:val="0"/>
        <w:spacing w:after="240"/>
        <w:jc w:val="both"/>
        <w:rPr>
          <w:rFonts w:ascii="Arial" w:hAnsi="Arial" w:cs="Arial"/>
          <w:sz w:val="18"/>
          <w:szCs w:val="18"/>
        </w:rPr>
      </w:pPr>
      <w:r w:rsidRPr="00BF7C05">
        <w:rPr>
          <w:rFonts w:ascii="Arial" w:hAnsi="Arial" w:cs="Arial"/>
          <w:b/>
          <w:sz w:val="18"/>
          <w:szCs w:val="18"/>
        </w:rPr>
        <w:t>4.2.</w:t>
      </w:r>
      <w:r w:rsidRPr="00BF7C05">
        <w:rPr>
          <w:rFonts w:ascii="Arial" w:hAnsi="Arial" w:cs="Arial"/>
          <w:sz w:val="18"/>
          <w:szCs w:val="18"/>
        </w:rPr>
        <w:t xml:space="preserve"> A entrega das mercadorias deverá ser feita nos locais, dias e quantidades de acordo com o Cronograma realizado pela </w:t>
      </w:r>
      <w:r w:rsidRPr="00BF7C05">
        <w:rPr>
          <w:rFonts w:ascii="Arial" w:hAnsi="Arial" w:cs="Arial"/>
          <w:b/>
          <w:sz w:val="18"/>
          <w:szCs w:val="18"/>
        </w:rPr>
        <w:t>nutricionista</w:t>
      </w:r>
      <w:r w:rsidRPr="00BF7C05">
        <w:rPr>
          <w:rFonts w:ascii="Arial" w:hAnsi="Arial" w:cs="Arial"/>
          <w:sz w:val="18"/>
          <w:szCs w:val="18"/>
        </w:rPr>
        <w:t xml:space="preserve"> até o dia 30 de cada mês, que deverá conter as quantidades e os itens que deverão ser entregue separado por escola, no mês subseqüente, de acordo com o preestabelecido pela Secretaria Municipal de Educação.</w:t>
      </w:r>
    </w:p>
    <w:p w:rsidR="003545A1" w:rsidRPr="00BF7C05" w:rsidRDefault="003545A1" w:rsidP="003545A1">
      <w:pPr>
        <w:autoSpaceDE w:val="0"/>
        <w:autoSpaceDN w:val="0"/>
        <w:adjustRightInd w:val="0"/>
        <w:spacing w:after="240"/>
        <w:jc w:val="both"/>
        <w:rPr>
          <w:rFonts w:ascii="Arial" w:hAnsi="Arial" w:cs="Arial"/>
          <w:sz w:val="18"/>
          <w:szCs w:val="18"/>
        </w:rPr>
      </w:pPr>
      <w:r w:rsidRPr="00BF7C05">
        <w:rPr>
          <w:rFonts w:ascii="Arial" w:hAnsi="Arial" w:cs="Arial"/>
          <w:b/>
          <w:sz w:val="18"/>
          <w:szCs w:val="18"/>
        </w:rPr>
        <w:t>4.3.</w:t>
      </w:r>
      <w:r w:rsidRPr="00BF7C05">
        <w:rPr>
          <w:rFonts w:ascii="Arial" w:hAnsi="Arial" w:cs="Arial"/>
          <w:sz w:val="18"/>
          <w:szCs w:val="18"/>
        </w:rPr>
        <w:t xml:space="preserve"> O recebimento das mercadorias dar-se-á mediante apresentação do Termo de Recebimento e as Notas Fiscais de Venda ou Nota de Produtor Rural, pela pessoa responsável pela alimentação no local de entrega, nomeado pela Secretaria Municipal de Educação através de Portaria.</w:t>
      </w:r>
    </w:p>
    <w:p w:rsidR="003545A1" w:rsidRPr="00BF7C05" w:rsidRDefault="003545A1" w:rsidP="003545A1">
      <w:pPr>
        <w:autoSpaceDE w:val="0"/>
        <w:autoSpaceDN w:val="0"/>
        <w:adjustRightInd w:val="0"/>
        <w:spacing w:after="240"/>
        <w:rPr>
          <w:rFonts w:ascii="Arial" w:hAnsi="Arial" w:cs="Arial"/>
          <w:b/>
          <w:bCs/>
          <w:sz w:val="18"/>
          <w:szCs w:val="18"/>
        </w:rPr>
      </w:pPr>
      <w:r w:rsidRPr="00BF7C05">
        <w:rPr>
          <w:rFonts w:ascii="Arial" w:hAnsi="Arial" w:cs="Arial"/>
          <w:b/>
          <w:bCs/>
          <w:sz w:val="18"/>
          <w:szCs w:val="18"/>
        </w:rPr>
        <w:t xml:space="preserve">Parágrafo Único: </w:t>
      </w:r>
      <w:r w:rsidRPr="00BF7C05">
        <w:rPr>
          <w:rFonts w:ascii="Arial" w:hAnsi="Arial" w:cs="Arial"/>
          <w:bCs/>
          <w:sz w:val="18"/>
          <w:szCs w:val="18"/>
        </w:rPr>
        <w:t>Não serão aceitos os itens que estiverem em desacordo com as características descritas no anexo I, ficando o fornecedor obrigado a trocar-los sem custos adicionais ao erário público.</w:t>
      </w:r>
    </w:p>
    <w:p w:rsidR="003545A1" w:rsidRPr="00BF7C05" w:rsidRDefault="003545A1" w:rsidP="003545A1">
      <w:pPr>
        <w:autoSpaceDE w:val="0"/>
        <w:autoSpaceDN w:val="0"/>
        <w:adjustRightInd w:val="0"/>
        <w:spacing w:after="240"/>
        <w:jc w:val="both"/>
        <w:rPr>
          <w:rFonts w:ascii="Arial" w:hAnsi="Arial" w:cs="Arial"/>
          <w:b/>
          <w:bCs/>
          <w:sz w:val="18"/>
          <w:szCs w:val="18"/>
        </w:rPr>
      </w:pPr>
      <w:r w:rsidRPr="00BF7C05">
        <w:rPr>
          <w:rFonts w:ascii="Arial" w:hAnsi="Arial" w:cs="Arial"/>
          <w:b/>
          <w:bCs/>
          <w:sz w:val="18"/>
          <w:szCs w:val="18"/>
        </w:rPr>
        <w:t>CLÁUSULA QUINTA – DO VALOR</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5.1.</w:t>
      </w:r>
      <w:r w:rsidRPr="00BF7C05">
        <w:rPr>
          <w:rFonts w:ascii="Arial" w:hAnsi="Arial" w:cs="Arial"/>
          <w:sz w:val="18"/>
          <w:szCs w:val="18"/>
        </w:rPr>
        <w:t xml:space="preserve"> O valor global previsto para os itens a serem adquiridos é de R$ </w:t>
      </w:r>
      <w:r w:rsidR="00FE0CE5">
        <w:rPr>
          <w:rFonts w:ascii="Arial" w:hAnsi="Arial" w:cs="Arial"/>
          <w:sz w:val="18"/>
          <w:szCs w:val="18"/>
        </w:rPr>
        <w:t>16.153,86</w:t>
      </w:r>
      <w:r w:rsidRPr="00BF7C05">
        <w:rPr>
          <w:rFonts w:ascii="Arial" w:hAnsi="Arial" w:cs="Arial"/>
          <w:sz w:val="18"/>
          <w:szCs w:val="18"/>
        </w:rPr>
        <w:t xml:space="preserve"> (</w:t>
      </w:r>
      <w:r w:rsidR="00FE0CE5">
        <w:rPr>
          <w:rFonts w:ascii="Arial" w:hAnsi="Arial" w:cs="Arial"/>
          <w:sz w:val="18"/>
          <w:szCs w:val="18"/>
        </w:rPr>
        <w:t>dezesseis mil cento e cinquenta e três reais com oitenta e seis centavos</w:t>
      </w:r>
      <w:r w:rsidRPr="00BF7C05">
        <w:rPr>
          <w:rFonts w:ascii="Arial" w:hAnsi="Arial" w:cs="Arial"/>
          <w:sz w:val="18"/>
          <w:szCs w:val="18"/>
        </w:rPr>
        <w:t>), sendo de acordo com a tabela a seguir, nas quantidades, locais e preços:</w:t>
      </w:r>
    </w:p>
    <w:tbl>
      <w:tblPr>
        <w:tblStyle w:val="Tabelacomgrade"/>
        <w:tblW w:w="11298" w:type="dxa"/>
        <w:tblInd w:w="-938" w:type="dxa"/>
        <w:tblLook w:val="04A0"/>
      </w:tblPr>
      <w:tblGrid>
        <w:gridCol w:w="747"/>
        <w:gridCol w:w="2230"/>
        <w:gridCol w:w="1137"/>
        <w:gridCol w:w="1739"/>
        <w:gridCol w:w="1417"/>
        <w:gridCol w:w="916"/>
        <w:gridCol w:w="1516"/>
        <w:gridCol w:w="1596"/>
      </w:tblGrid>
      <w:tr w:rsidR="009D6DE6" w:rsidRPr="004C1E2A" w:rsidTr="00102402">
        <w:tc>
          <w:tcPr>
            <w:tcW w:w="747" w:type="dxa"/>
          </w:tcPr>
          <w:p w:rsidR="009D6DE6" w:rsidRPr="004C1E2A" w:rsidRDefault="009D6DE6" w:rsidP="00F820FA">
            <w:pPr>
              <w:spacing w:before="240"/>
              <w:jc w:val="center"/>
              <w:rPr>
                <w:rFonts w:ascii="Arial" w:hAnsi="Arial" w:cs="Arial"/>
                <w:b/>
                <w:sz w:val="18"/>
                <w:szCs w:val="18"/>
              </w:rPr>
            </w:pPr>
            <w:r w:rsidRPr="004C1E2A">
              <w:rPr>
                <w:rFonts w:ascii="Arial" w:hAnsi="Arial" w:cs="Arial"/>
                <w:b/>
                <w:sz w:val="18"/>
                <w:szCs w:val="18"/>
              </w:rPr>
              <w:t>ITEM</w:t>
            </w:r>
          </w:p>
        </w:tc>
        <w:tc>
          <w:tcPr>
            <w:tcW w:w="2230" w:type="dxa"/>
          </w:tcPr>
          <w:p w:rsidR="009D6DE6" w:rsidRPr="004C1E2A" w:rsidRDefault="009D6DE6" w:rsidP="00F820FA">
            <w:pPr>
              <w:spacing w:before="240"/>
              <w:jc w:val="center"/>
              <w:rPr>
                <w:rFonts w:ascii="Arial" w:hAnsi="Arial" w:cs="Arial"/>
                <w:b/>
                <w:sz w:val="18"/>
                <w:szCs w:val="18"/>
              </w:rPr>
            </w:pPr>
            <w:r w:rsidRPr="004C1E2A">
              <w:rPr>
                <w:rFonts w:ascii="Arial" w:hAnsi="Arial" w:cs="Arial"/>
                <w:b/>
                <w:sz w:val="18"/>
                <w:szCs w:val="18"/>
              </w:rPr>
              <w:t>PRODUTO</w:t>
            </w:r>
          </w:p>
        </w:tc>
        <w:tc>
          <w:tcPr>
            <w:tcW w:w="1137" w:type="dxa"/>
          </w:tcPr>
          <w:p w:rsidR="009D6DE6" w:rsidRPr="004C1E2A" w:rsidRDefault="009D6DE6" w:rsidP="00F820FA">
            <w:pPr>
              <w:spacing w:before="240"/>
              <w:jc w:val="center"/>
              <w:rPr>
                <w:rFonts w:ascii="Arial" w:hAnsi="Arial" w:cs="Arial"/>
                <w:b/>
                <w:sz w:val="18"/>
                <w:szCs w:val="18"/>
              </w:rPr>
            </w:pPr>
            <w:r w:rsidRPr="004C1E2A">
              <w:rPr>
                <w:rFonts w:ascii="Arial" w:hAnsi="Arial" w:cs="Arial"/>
                <w:b/>
                <w:sz w:val="18"/>
                <w:szCs w:val="18"/>
              </w:rPr>
              <w:t>UNIDADE</w:t>
            </w:r>
          </w:p>
        </w:tc>
        <w:tc>
          <w:tcPr>
            <w:tcW w:w="1739" w:type="dxa"/>
          </w:tcPr>
          <w:p w:rsidR="009D6DE6" w:rsidRPr="004C1E2A" w:rsidRDefault="009D6DE6" w:rsidP="00F820FA">
            <w:pPr>
              <w:spacing w:before="240"/>
              <w:jc w:val="center"/>
              <w:rPr>
                <w:rFonts w:ascii="Arial" w:hAnsi="Arial" w:cs="Arial"/>
                <w:b/>
                <w:sz w:val="18"/>
                <w:szCs w:val="18"/>
              </w:rPr>
            </w:pPr>
            <w:r w:rsidRPr="004C1E2A">
              <w:rPr>
                <w:rFonts w:ascii="Arial" w:hAnsi="Arial" w:cs="Arial"/>
                <w:b/>
                <w:sz w:val="18"/>
                <w:szCs w:val="18"/>
              </w:rPr>
              <w:t>E. M. P. BRILAHNTES</w:t>
            </w:r>
          </w:p>
        </w:tc>
        <w:tc>
          <w:tcPr>
            <w:tcW w:w="1417" w:type="dxa"/>
          </w:tcPr>
          <w:p w:rsidR="009D6DE6" w:rsidRPr="004C1E2A" w:rsidRDefault="009D6DE6" w:rsidP="00F820FA">
            <w:pPr>
              <w:spacing w:before="240"/>
              <w:jc w:val="center"/>
              <w:rPr>
                <w:rFonts w:ascii="Arial" w:hAnsi="Arial" w:cs="Arial"/>
                <w:b/>
                <w:sz w:val="18"/>
                <w:szCs w:val="18"/>
                <w:lang w:val="en-US"/>
              </w:rPr>
            </w:pPr>
            <w:r w:rsidRPr="004C1E2A">
              <w:rPr>
                <w:rFonts w:ascii="Arial" w:hAnsi="Arial" w:cs="Arial"/>
                <w:b/>
                <w:sz w:val="18"/>
                <w:szCs w:val="18"/>
                <w:lang w:val="en-US"/>
              </w:rPr>
              <w:t>E. M. C. B. ZUCATTI</w:t>
            </w:r>
          </w:p>
        </w:tc>
        <w:tc>
          <w:tcPr>
            <w:tcW w:w="916" w:type="dxa"/>
          </w:tcPr>
          <w:p w:rsidR="009D6DE6" w:rsidRPr="004C1E2A" w:rsidRDefault="009D6DE6" w:rsidP="00F820FA">
            <w:pPr>
              <w:spacing w:before="240"/>
              <w:jc w:val="center"/>
              <w:rPr>
                <w:rFonts w:ascii="Arial" w:hAnsi="Arial" w:cs="Arial"/>
                <w:b/>
                <w:sz w:val="18"/>
                <w:szCs w:val="18"/>
                <w:lang w:val="en-US"/>
              </w:rPr>
            </w:pPr>
            <w:r w:rsidRPr="004C1E2A">
              <w:rPr>
                <w:rFonts w:ascii="Arial" w:hAnsi="Arial" w:cs="Arial"/>
                <w:b/>
                <w:sz w:val="18"/>
                <w:szCs w:val="18"/>
                <w:lang w:val="en-US"/>
              </w:rPr>
              <w:t>TOTAL</w:t>
            </w:r>
          </w:p>
        </w:tc>
        <w:tc>
          <w:tcPr>
            <w:tcW w:w="1516" w:type="dxa"/>
          </w:tcPr>
          <w:p w:rsidR="009D6DE6" w:rsidRPr="004C1E2A" w:rsidRDefault="009D6DE6" w:rsidP="00F820FA">
            <w:pPr>
              <w:spacing w:before="240"/>
              <w:jc w:val="center"/>
              <w:rPr>
                <w:rFonts w:ascii="Arial" w:hAnsi="Arial" w:cs="Arial"/>
                <w:b/>
                <w:sz w:val="18"/>
                <w:szCs w:val="18"/>
                <w:lang w:val="en-US"/>
              </w:rPr>
            </w:pPr>
            <w:r w:rsidRPr="004C1E2A">
              <w:rPr>
                <w:rFonts w:ascii="Arial" w:hAnsi="Arial" w:cs="Arial"/>
                <w:b/>
                <w:sz w:val="18"/>
                <w:szCs w:val="18"/>
                <w:lang w:val="en-US"/>
              </w:rPr>
              <w:t>VALOR UNITÁRIO</w:t>
            </w:r>
          </w:p>
        </w:tc>
        <w:tc>
          <w:tcPr>
            <w:tcW w:w="1596" w:type="dxa"/>
          </w:tcPr>
          <w:p w:rsidR="009D6DE6" w:rsidRPr="004C1E2A" w:rsidRDefault="009D6DE6" w:rsidP="00F820FA">
            <w:pPr>
              <w:spacing w:before="240"/>
              <w:jc w:val="center"/>
              <w:rPr>
                <w:rFonts w:ascii="Arial" w:hAnsi="Arial" w:cs="Arial"/>
                <w:b/>
                <w:sz w:val="18"/>
                <w:szCs w:val="18"/>
                <w:lang w:val="en-US"/>
              </w:rPr>
            </w:pPr>
            <w:r w:rsidRPr="004C1E2A">
              <w:rPr>
                <w:rFonts w:ascii="Arial" w:hAnsi="Arial" w:cs="Arial"/>
                <w:b/>
                <w:sz w:val="18"/>
                <w:szCs w:val="18"/>
                <w:lang w:val="en-US"/>
              </w:rPr>
              <w:t>VALOR TOTAL</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01</w:t>
            </w:r>
          </w:p>
        </w:tc>
        <w:tc>
          <w:tcPr>
            <w:tcW w:w="2230" w:type="dxa"/>
          </w:tcPr>
          <w:p w:rsidR="009D6DE6" w:rsidRPr="004C1E2A" w:rsidRDefault="009D6DE6" w:rsidP="00F820FA">
            <w:pPr>
              <w:spacing w:before="240"/>
              <w:rPr>
                <w:rFonts w:ascii="Arial" w:hAnsi="Arial" w:cs="Arial"/>
                <w:sz w:val="18"/>
                <w:szCs w:val="18"/>
              </w:rPr>
            </w:pPr>
            <w:r w:rsidRPr="004C1E2A">
              <w:rPr>
                <w:rFonts w:ascii="Arial" w:hAnsi="Arial" w:cs="Arial"/>
                <w:sz w:val="18"/>
                <w:szCs w:val="18"/>
                <w:lang w:val="en-US"/>
              </w:rPr>
              <w:t xml:space="preserve">Abóbora Cabotiá </w:t>
            </w:r>
          </w:p>
        </w:tc>
        <w:tc>
          <w:tcPr>
            <w:tcW w:w="1137" w:type="dxa"/>
          </w:tcPr>
          <w:p w:rsidR="009D6DE6" w:rsidRPr="004C1E2A" w:rsidRDefault="009D6DE6" w:rsidP="00F820FA">
            <w:pPr>
              <w:spacing w:before="240"/>
              <w:jc w:val="center"/>
              <w:rPr>
                <w:rFonts w:ascii="Arial" w:hAnsi="Arial" w:cs="Arial"/>
                <w:sz w:val="18"/>
                <w:szCs w:val="18"/>
              </w:rPr>
            </w:pPr>
            <w:r w:rsidRPr="004C1E2A">
              <w:rPr>
                <w:rFonts w:ascii="Arial" w:hAnsi="Arial" w:cs="Arial"/>
                <w:bCs/>
                <w:sz w:val="18"/>
                <w:szCs w:val="18"/>
              </w:rPr>
              <w:t>Unid</w:t>
            </w:r>
          </w:p>
        </w:tc>
        <w:tc>
          <w:tcPr>
            <w:tcW w:w="1739"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10</w:t>
            </w:r>
          </w:p>
        </w:tc>
        <w:tc>
          <w:tcPr>
            <w:tcW w:w="141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10</w:t>
            </w:r>
          </w:p>
        </w:tc>
        <w:tc>
          <w:tcPr>
            <w:tcW w:w="9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20</w:t>
            </w:r>
          </w:p>
        </w:tc>
        <w:tc>
          <w:tcPr>
            <w:tcW w:w="151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4,26</w:t>
            </w:r>
          </w:p>
        </w:tc>
        <w:tc>
          <w:tcPr>
            <w:tcW w:w="159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85,20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02</w:t>
            </w:r>
          </w:p>
        </w:tc>
        <w:tc>
          <w:tcPr>
            <w:tcW w:w="2230" w:type="dxa"/>
          </w:tcPr>
          <w:p w:rsidR="009D6DE6" w:rsidRPr="004C1E2A" w:rsidRDefault="009D6DE6" w:rsidP="00F820FA">
            <w:pPr>
              <w:spacing w:before="240"/>
              <w:rPr>
                <w:rFonts w:ascii="Arial" w:hAnsi="Arial" w:cs="Arial"/>
                <w:sz w:val="18"/>
                <w:szCs w:val="18"/>
              </w:rPr>
            </w:pPr>
            <w:r w:rsidRPr="004C1E2A">
              <w:rPr>
                <w:rFonts w:ascii="Arial" w:hAnsi="Arial" w:cs="Arial"/>
                <w:bCs/>
                <w:sz w:val="18"/>
                <w:szCs w:val="18"/>
              </w:rPr>
              <w:t>Acelga</w:t>
            </w:r>
          </w:p>
        </w:tc>
        <w:tc>
          <w:tcPr>
            <w:tcW w:w="1137" w:type="dxa"/>
          </w:tcPr>
          <w:p w:rsidR="009D6DE6" w:rsidRPr="004C1E2A" w:rsidRDefault="009D6DE6" w:rsidP="00F820FA">
            <w:pPr>
              <w:spacing w:before="240"/>
              <w:jc w:val="center"/>
              <w:rPr>
                <w:rFonts w:ascii="Arial" w:hAnsi="Arial" w:cs="Arial"/>
                <w:sz w:val="18"/>
                <w:szCs w:val="18"/>
              </w:rPr>
            </w:pPr>
            <w:r w:rsidRPr="004C1E2A">
              <w:rPr>
                <w:rFonts w:ascii="Arial" w:hAnsi="Arial" w:cs="Arial"/>
                <w:bCs/>
                <w:sz w:val="18"/>
                <w:szCs w:val="18"/>
              </w:rPr>
              <w:t>Unid</w:t>
            </w:r>
          </w:p>
        </w:tc>
        <w:tc>
          <w:tcPr>
            <w:tcW w:w="1739" w:type="dxa"/>
          </w:tcPr>
          <w:p w:rsidR="009D6DE6" w:rsidRPr="004C1E2A" w:rsidRDefault="009D6DE6" w:rsidP="00F820FA">
            <w:pPr>
              <w:spacing w:before="240"/>
              <w:jc w:val="center"/>
              <w:rPr>
                <w:rFonts w:ascii="Arial" w:hAnsi="Arial" w:cs="Arial"/>
                <w:bCs/>
                <w:sz w:val="18"/>
                <w:szCs w:val="18"/>
              </w:rPr>
            </w:pPr>
            <w:r>
              <w:rPr>
                <w:rFonts w:ascii="Arial" w:hAnsi="Arial" w:cs="Arial"/>
                <w:bCs/>
                <w:sz w:val="18"/>
                <w:szCs w:val="18"/>
              </w:rPr>
              <w:t>15</w:t>
            </w:r>
          </w:p>
        </w:tc>
        <w:tc>
          <w:tcPr>
            <w:tcW w:w="1417" w:type="dxa"/>
          </w:tcPr>
          <w:p w:rsidR="009D6DE6" w:rsidRPr="004C1E2A" w:rsidRDefault="009D6DE6" w:rsidP="00F820FA">
            <w:pPr>
              <w:spacing w:before="240"/>
              <w:jc w:val="center"/>
              <w:rPr>
                <w:rFonts w:ascii="Arial" w:hAnsi="Arial" w:cs="Arial"/>
                <w:bCs/>
                <w:sz w:val="18"/>
                <w:szCs w:val="18"/>
              </w:rPr>
            </w:pPr>
            <w:r>
              <w:rPr>
                <w:rFonts w:ascii="Arial" w:hAnsi="Arial" w:cs="Arial"/>
                <w:bCs/>
                <w:sz w:val="18"/>
                <w:szCs w:val="18"/>
              </w:rPr>
              <w:t>15</w:t>
            </w:r>
          </w:p>
        </w:tc>
        <w:tc>
          <w:tcPr>
            <w:tcW w:w="916" w:type="dxa"/>
          </w:tcPr>
          <w:p w:rsidR="009D6DE6" w:rsidRPr="004C1E2A" w:rsidRDefault="009D6DE6" w:rsidP="00F820FA">
            <w:pPr>
              <w:spacing w:before="240"/>
              <w:jc w:val="center"/>
              <w:rPr>
                <w:rFonts w:ascii="Arial" w:hAnsi="Arial" w:cs="Arial"/>
                <w:b/>
                <w:bCs/>
                <w:sz w:val="18"/>
                <w:szCs w:val="18"/>
              </w:rPr>
            </w:pPr>
            <w:r>
              <w:rPr>
                <w:rFonts w:ascii="Arial" w:hAnsi="Arial" w:cs="Arial"/>
                <w:b/>
                <w:bCs/>
                <w:sz w:val="18"/>
                <w:szCs w:val="18"/>
              </w:rPr>
              <w:t>30</w:t>
            </w:r>
          </w:p>
        </w:tc>
        <w:tc>
          <w:tcPr>
            <w:tcW w:w="151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7,25</w:t>
            </w:r>
          </w:p>
        </w:tc>
        <w:tc>
          <w:tcPr>
            <w:tcW w:w="1596" w:type="dxa"/>
          </w:tcPr>
          <w:p w:rsidR="009D6DE6" w:rsidRPr="004C1E2A" w:rsidRDefault="009D6DE6" w:rsidP="00F820FA">
            <w:pPr>
              <w:spacing w:before="240"/>
              <w:jc w:val="center"/>
              <w:rPr>
                <w:rFonts w:ascii="Arial" w:hAnsi="Arial" w:cs="Arial"/>
                <w:sz w:val="18"/>
                <w:szCs w:val="18"/>
              </w:rPr>
            </w:pPr>
            <w:r>
              <w:rPr>
                <w:rFonts w:ascii="Arial" w:hAnsi="Arial" w:cs="Arial"/>
                <w:b/>
                <w:bCs/>
                <w:sz w:val="18"/>
                <w:szCs w:val="18"/>
              </w:rPr>
              <w:t>217,50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04</w:t>
            </w:r>
          </w:p>
        </w:tc>
        <w:tc>
          <w:tcPr>
            <w:tcW w:w="2230" w:type="dxa"/>
          </w:tcPr>
          <w:p w:rsidR="009D6DE6" w:rsidRPr="004C1E2A" w:rsidRDefault="009D6DE6" w:rsidP="00F820FA">
            <w:pPr>
              <w:spacing w:before="240"/>
              <w:rPr>
                <w:rFonts w:ascii="Arial" w:hAnsi="Arial" w:cs="Arial"/>
                <w:sz w:val="18"/>
                <w:szCs w:val="18"/>
              </w:rPr>
            </w:pPr>
            <w:r w:rsidRPr="004C1E2A">
              <w:rPr>
                <w:rFonts w:ascii="Arial" w:hAnsi="Arial" w:cs="Arial"/>
                <w:bCs/>
                <w:sz w:val="18"/>
                <w:szCs w:val="18"/>
              </w:rPr>
              <w:t>Agrião</w:t>
            </w:r>
          </w:p>
        </w:tc>
        <w:tc>
          <w:tcPr>
            <w:tcW w:w="1137" w:type="dxa"/>
          </w:tcPr>
          <w:p w:rsidR="009D6DE6" w:rsidRPr="004C1E2A" w:rsidRDefault="009D6DE6" w:rsidP="00F820FA">
            <w:pPr>
              <w:spacing w:before="240"/>
              <w:jc w:val="center"/>
              <w:rPr>
                <w:rFonts w:ascii="Arial" w:hAnsi="Arial" w:cs="Arial"/>
                <w:sz w:val="18"/>
                <w:szCs w:val="18"/>
              </w:rPr>
            </w:pPr>
            <w:r w:rsidRPr="004C1E2A">
              <w:rPr>
                <w:rFonts w:ascii="Arial" w:hAnsi="Arial" w:cs="Arial"/>
                <w:bCs/>
                <w:sz w:val="18"/>
                <w:szCs w:val="18"/>
              </w:rPr>
              <w:t>Maço</w:t>
            </w:r>
          </w:p>
        </w:tc>
        <w:tc>
          <w:tcPr>
            <w:tcW w:w="1739" w:type="dxa"/>
          </w:tcPr>
          <w:p w:rsidR="009D6DE6" w:rsidRPr="004C1E2A" w:rsidRDefault="009D6DE6" w:rsidP="00F820FA">
            <w:pPr>
              <w:spacing w:before="240"/>
              <w:jc w:val="center"/>
              <w:rPr>
                <w:rFonts w:ascii="Arial" w:hAnsi="Arial" w:cs="Arial"/>
                <w:bCs/>
                <w:sz w:val="18"/>
                <w:szCs w:val="18"/>
              </w:rPr>
            </w:pPr>
            <w:r>
              <w:rPr>
                <w:rFonts w:ascii="Arial" w:hAnsi="Arial" w:cs="Arial"/>
                <w:bCs/>
                <w:sz w:val="18"/>
                <w:szCs w:val="18"/>
              </w:rPr>
              <w:t>40</w:t>
            </w:r>
          </w:p>
        </w:tc>
        <w:tc>
          <w:tcPr>
            <w:tcW w:w="1417" w:type="dxa"/>
          </w:tcPr>
          <w:p w:rsidR="009D6DE6" w:rsidRPr="004C1E2A" w:rsidRDefault="009D6DE6" w:rsidP="00F820FA">
            <w:pPr>
              <w:spacing w:before="240"/>
              <w:jc w:val="center"/>
              <w:rPr>
                <w:rFonts w:ascii="Arial" w:hAnsi="Arial" w:cs="Arial"/>
                <w:bCs/>
                <w:sz w:val="18"/>
                <w:szCs w:val="18"/>
              </w:rPr>
            </w:pPr>
            <w:r>
              <w:rPr>
                <w:rFonts w:ascii="Arial" w:hAnsi="Arial" w:cs="Arial"/>
                <w:bCs/>
                <w:sz w:val="18"/>
                <w:szCs w:val="18"/>
              </w:rPr>
              <w:t>40</w:t>
            </w:r>
          </w:p>
        </w:tc>
        <w:tc>
          <w:tcPr>
            <w:tcW w:w="916" w:type="dxa"/>
          </w:tcPr>
          <w:p w:rsidR="009D6DE6" w:rsidRPr="004C1E2A" w:rsidRDefault="009D6DE6" w:rsidP="00F820FA">
            <w:pPr>
              <w:spacing w:before="240"/>
              <w:jc w:val="center"/>
              <w:rPr>
                <w:rFonts w:ascii="Arial" w:hAnsi="Arial" w:cs="Arial"/>
                <w:b/>
                <w:bCs/>
                <w:sz w:val="18"/>
                <w:szCs w:val="18"/>
              </w:rPr>
            </w:pPr>
            <w:r>
              <w:rPr>
                <w:rFonts w:ascii="Arial" w:hAnsi="Arial" w:cs="Arial"/>
                <w:b/>
                <w:bCs/>
                <w:sz w:val="18"/>
                <w:szCs w:val="18"/>
              </w:rPr>
              <w:t>80</w:t>
            </w:r>
          </w:p>
        </w:tc>
        <w:tc>
          <w:tcPr>
            <w:tcW w:w="151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9,50</w:t>
            </w:r>
          </w:p>
        </w:tc>
        <w:tc>
          <w:tcPr>
            <w:tcW w:w="1596" w:type="dxa"/>
          </w:tcPr>
          <w:p w:rsidR="009D6DE6" w:rsidRPr="004C1E2A" w:rsidRDefault="009D6DE6" w:rsidP="00F820FA">
            <w:pPr>
              <w:spacing w:before="240"/>
              <w:jc w:val="center"/>
              <w:rPr>
                <w:rFonts w:ascii="Arial" w:hAnsi="Arial" w:cs="Arial"/>
                <w:sz w:val="18"/>
                <w:szCs w:val="18"/>
              </w:rPr>
            </w:pPr>
            <w:r>
              <w:rPr>
                <w:rFonts w:ascii="Arial" w:hAnsi="Arial" w:cs="Arial"/>
                <w:b/>
                <w:bCs/>
                <w:sz w:val="18"/>
                <w:szCs w:val="18"/>
              </w:rPr>
              <w:t>760,00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05</w:t>
            </w:r>
          </w:p>
        </w:tc>
        <w:tc>
          <w:tcPr>
            <w:tcW w:w="2230" w:type="dxa"/>
          </w:tcPr>
          <w:p w:rsidR="009D6DE6" w:rsidRPr="004C1E2A" w:rsidRDefault="009D6DE6" w:rsidP="00F820FA">
            <w:pPr>
              <w:spacing w:before="240"/>
              <w:rPr>
                <w:rFonts w:ascii="Arial" w:hAnsi="Arial" w:cs="Arial"/>
                <w:sz w:val="18"/>
                <w:szCs w:val="18"/>
              </w:rPr>
            </w:pPr>
            <w:r w:rsidRPr="004C1E2A">
              <w:rPr>
                <w:rFonts w:ascii="Arial" w:hAnsi="Arial" w:cs="Arial"/>
                <w:bCs/>
                <w:sz w:val="18"/>
                <w:szCs w:val="18"/>
              </w:rPr>
              <w:t>Alface americana</w:t>
            </w:r>
          </w:p>
        </w:tc>
        <w:tc>
          <w:tcPr>
            <w:tcW w:w="1137" w:type="dxa"/>
          </w:tcPr>
          <w:p w:rsidR="009D6DE6" w:rsidRPr="004C1E2A" w:rsidRDefault="009D6DE6" w:rsidP="00F820FA">
            <w:pPr>
              <w:spacing w:before="240"/>
              <w:jc w:val="center"/>
              <w:rPr>
                <w:rFonts w:ascii="Arial" w:hAnsi="Arial" w:cs="Arial"/>
                <w:sz w:val="18"/>
                <w:szCs w:val="18"/>
              </w:rPr>
            </w:pPr>
            <w:r w:rsidRPr="004C1E2A">
              <w:rPr>
                <w:rFonts w:ascii="Arial" w:hAnsi="Arial" w:cs="Arial"/>
                <w:bCs/>
                <w:sz w:val="18"/>
                <w:szCs w:val="18"/>
              </w:rPr>
              <w:t>Unid</w:t>
            </w:r>
          </w:p>
        </w:tc>
        <w:tc>
          <w:tcPr>
            <w:tcW w:w="1739" w:type="dxa"/>
          </w:tcPr>
          <w:p w:rsidR="009D6DE6" w:rsidRPr="004C1E2A" w:rsidRDefault="009D6DE6" w:rsidP="00F820FA">
            <w:pPr>
              <w:spacing w:before="240"/>
              <w:jc w:val="center"/>
              <w:rPr>
                <w:rFonts w:ascii="Arial" w:hAnsi="Arial" w:cs="Arial"/>
                <w:bCs/>
                <w:sz w:val="18"/>
                <w:szCs w:val="18"/>
              </w:rPr>
            </w:pPr>
            <w:r>
              <w:rPr>
                <w:rFonts w:ascii="Arial" w:hAnsi="Arial" w:cs="Arial"/>
                <w:bCs/>
                <w:sz w:val="18"/>
                <w:szCs w:val="18"/>
              </w:rPr>
              <w:t>40</w:t>
            </w:r>
          </w:p>
        </w:tc>
        <w:tc>
          <w:tcPr>
            <w:tcW w:w="1417" w:type="dxa"/>
          </w:tcPr>
          <w:p w:rsidR="009D6DE6" w:rsidRPr="004C1E2A" w:rsidRDefault="009D6DE6" w:rsidP="00F820FA">
            <w:pPr>
              <w:spacing w:before="240"/>
              <w:jc w:val="center"/>
              <w:rPr>
                <w:rFonts w:ascii="Arial" w:hAnsi="Arial" w:cs="Arial"/>
                <w:bCs/>
                <w:sz w:val="18"/>
                <w:szCs w:val="18"/>
              </w:rPr>
            </w:pPr>
            <w:r>
              <w:rPr>
                <w:rFonts w:ascii="Arial" w:hAnsi="Arial" w:cs="Arial"/>
                <w:bCs/>
                <w:sz w:val="18"/>
                <w:szCs w:val="18"/>
              </w:rPr>
              <w:t>40</w:t>
            </w:r>
          </w:p>
        </w:tc>
        <w:tc>
          <w:tcPr>
            <w:tcW w:w="916" w:type="dxa"/>
          </w:tcPr>
          <w:p w:rsidR="009D6DE6" w:rsidRPr="004C1E2A" w:rsidRDefault="009D6DE6" w:rsidP="00F820FA">
            <w:pPr>
              <w:spacing w:before="240"/>
              <w:jc w:val="center"/>
              <w:rPr>
                <w:rFonts w:ascii="Arial" w:hAnsi="Arial" w:cs="Arial"/>
                <w:b/>
                <w:bCs/>
                <w:sz w:val="18"/>
                <w:szCs w:val="18"/>
              </w:rPr>
            </w:pPr>
            <w:r>
              <w:rPr>
                <w:rFonts w:ascii="Arial" w:hAnsi="Arial" w:cs="Arial"/>
                <w:b/>
                <w:bCs/>
                <w:sz w:val="18"/>
                <w:szCs w:val="18"/>
              </w:rPr>
              <w:t>80</w:t>
            </w:r>
          </w:p>
        </w:tc>
        <w:tc>
          <w:tcPr>
            <w:tcW w:w="151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3,85</w:t>
            </w:r>
          </w:p>
        </w:tc>
        <w:tc>
          <w:tcPr>
            <w:tcW w:w="1596" w:type="dxa"/>
          </w:tcPr>
          <w:p w:rsidR="009D6DE6" w:rsidRPr="004C1E2A" w:rsidRDefault="009D6DE6" w:rsidP="00F820FA">
            <w:pPr>
              <w:spacing w:before="240"/>
              <w:jc w:val="center"/>
              <w:rPr>
                <w:rFonts w:ascii="Arial" w:hAnsi="Arial" w:cs="Arial"/>
                <w:sz w:val="18"/>
                <w:szCs w:val="18"/>
              </w:rPr>
            </w:pPr>
            <w:r>
              <w:rPr>
                <w:rFonts w:ascii="Arial" w:hAnsi="Arial" w:cs="Arial"/>
                <w:b/>
                <w:bCs/>
                <w:sz w:val="18"/>
                <w:szCs w:val="18"/>
              </w:rPr>
              <w:t>308,00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06</w:t>
            </w:r>
          </w:p>
        </w:tc>
        <w:tc>
          <w:tcPr>
            <w:tcW w:w="2230" w:type="dxa"/>
          </w:tcPr>
          <w:p w:rsidR="009D6DE6" w:rsidRPr="004C1E2A" w:rsidRDefault="009D6DE6" w:rsidP="00F820FA">
            <w:pPr>
              <w:spacing w:before="240"/>
              <w:rPr>
                <w:rFonts w:ascii="Arial" w:hAnsi="Arial" w:cs="Arial"/>
                <w:sz w:val="18"/>
                <w:szCs w:val="18"/>
              </w:rPr>
            </w:pPr>
            <w:r w:rsidRPr="004C1E2A">
              <w:rPr>
                <w:rFonts w:ascii="Arial" w:hAnsi="Arial" w:cs="Arial"/>
                <w:bCs/>
                <w:sz w:val="18"/>
                <w:szCs w:val="18"/>
              </w:rPr>
              <w:t>Alface crespa</w:t>
            </w:r>
          </w:p>
        </w:tc>
        <w:tc>
          <w:tcPr>
            <w:tcW w:w="1137" w:type="dxa"/>
          </w:tcPr>
          <w:p w:rsidR="009D6DE6" w:rsidRPr="004C1E2A" w:rsidRDefault="009D6DE6" w:rsidP="00F820FA">
            <w:pPr>
              <w:spacing w:before="240"/>
              <w:jc w:val="center"/>
              <w:rPr>
                <w:rFonts w:ascii="Arial" w:hAnsi="Arial" w:cs="Arial"/>
                <w:sz w:val="18"/>
                <w:szCs w:val="18"/>
              </w:rPr>
            </w:pPr>
            <w:r w:rsidRPr="004C1E2A">
              <w:rPr>
                <w:rFonts w:ascii="Arial" w:hAnsi="Arial" w:cs="Arial"/>
                <w:bCs/>
                <w:sz w:val="18"/>
                <w:szCs w:val="18"/>
              </w:rPr>
              <w:t>Unid</w:t>
            </w:r>
          </w:p>
        </w:tc>
        <w:tc>
          <w:tcPr>
            <w:tcW w:w="1739" w:type="dxa"/>
          </w:tcPr>
          <w:p w:rsidR="009D6DE6" w:rsidRPr="004C1E2A" w:rsidRDefault="009D6DE6" w:rsidP="00F820FA">
            <w:pPr>
              <w:spacing w:before="240"/>
              <w:jc w:val="center"/>
              <w:rPr>
                <w:rFonts w:ascii="Arial" w:hAnsi="Arial" w:cs="Arial"/>
                <w:bCs/>
                <w:sz w:val="18"/>
                <w:szCs w:val="18"/>
              </w:rPr>
            </w:pPr>
            <w:r>
              <w:rPr>
                <w:rFonts w:ascii="Arial" w:hAnsi="Arial" w:cs="Arial"/>
                <w:bCs/>
                <w:sz w:val="18"/>
                <w:szCs w:val="18"/>
              </w:rPr>
              <w:t>80</w:t>
            </w:r>
          </w:p>
        </w:tc>
        <w:tc>
          <w:tcPr>
            <w:tcW w:w="1417" w:type="dxa"/>
          </w:tcPr>
          <w:p w:rsidR="009D6DE6" w:rsidRPr="004C1E2A" w:rsidRDefault="009D6DE6" w:rsidP="00F820FA">
            <w:pPr>
              <w:spacing w:before="240"/>
              <w:jc w:val="center"/>
              <w:rPr>
                <w:rFonts w:ascii="Arial" w:hAnsi="Arial" w:cs="Arial"/>
                <w:bCs/>
                <w:sz w:val="18"/>
                <w:szCs w:val="18"/>
              </w:rPr>
            </w:pPr>
            <w:r>
              <w:rPr>
                <w:rFonts w:ascii="Arial" w:hAnsi="Arial" w:cs="Arial"/>
                <w:bCs/>
                <w:sz w:val="18"/>
                <w:szCs w:val="18"/>
              </w:rPr>
              <w:t>80</w:t>
            </w:r>
          </w:p>
        </w:tc>
        <w:tc>
          <w:tcPr>
            <w:tcW w:w="916" w:type="dxa"/>
          </w:tcPr>
          <w:p w:rsidR="009D6DE6" w:rsidRPr="004C1E2A" w:rsidRDefault="009D6DE6" w:rsidP="00F820FA">
            <w:pPr>
              <w:spacing w:before="240"/>
              <w:jc w:val="center"/>
              <w:rPr>
                <w:rFonts w:ascii="Arial" w:hAnsi="Arial" w:cs="Arial"/>
                <w:b/>
                <w:bCs/>
                <w:sz w:val="18"/>
                <w:szCs w:val="18"/>
              </w:rPr>
            </w:pPr>
            <w:r>
              <w:rPr>
                <w:rFonts w:ascii="Arial" w:hAnsi="Arial" w:cs="Arial"/>
                <w:b/>
                <w:bCs/>
                <w:sz w:val="18"/>
                <w:szCs w:val="18"/>
              </w:rPr>
              <w:t>160</w:t>
            </w:r>
          </w:p>
        </w:tc>
        <w:tc>
          <w:tcPr>
            <w:tcW w:w="151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4,45</w:t>
            </w:r>
          </w:p>
        </w:tc>
        <w:tc>
          <w:tcPr>
            <w:tcW w:w="1596" w:type="dxa"/>
          </w:tcPr>
          <w:p w:rsidR="009D6DE6" w:rsidRPr="004C1E2A" w:rsidRDefault="009D6DE6" w:rsidP="00F820FA">
            <w:pPr>
              <w:spacing w:before="240"/>
              <w:jc w:val="center"/>
              <w:rPr>
                <w:rFonts w:ascii="Arial" w:hAnsi="Arial" w:cs="Arial"/>
                <w:sz w:val="18"/>
                <w:szCs w:val="18"/>
              </w:rPr>
            </w:pPr>
            <w:r>
              <w:rPr>
                <w:rFonts w:ascii="Arial" w:hAnsi="Arial" w:cs="Arial"/>
                <w:b/>
                <w:bCs/>
                <w:sz w:val="18"/>
                <w:szCs w:val="18"/>
              </w:rPr>
              <w:t>712,00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07</w:t>
            </w:r>
          </w:p>
        </w:tc>
        <w:tc>
          <w:tcPr>
            <w:tcW w:w="2230" w:type="dxa"/>
          </w:tcPr>
          <w:p w:rsidR="009D6DE6" w:rsidRPr="004C1E2A" w:rsidRDefault="009D6DE6" w:rsidP="00F820FA">
            <w:pPr>
              <w:spacing w:before="240"/>
              <w:rPr>
                <w:rFonts w:ascii="Arial" w:hAnsi="Arial" w:cs="Arial"/>
                <w:sz w:val="18"/>
                <w:szCs w:val="18"/>
              </w:rPr>
            </w:pPr>
            <w:r w:rsidRPr="004C1E2A">
              <w:rPr>
                <w:rFonts w:ascii="Arial" w:hAnsi="Arial" w:cs="Arial"/>
                <w:bCs/>
                <w:sz w:val="18"/>
                <w:szCs w:val="18"/>
              </w:rPr>
              <w:t xml:space="preserve">Alface roxa </w:t>
            </w:r>
          </w:p>
        </w:tc>
        <w:tc>
          <w:tcPr>
            <w:tcW w:w="1137" w:type="dxa"/>
          </w:tcPr>
          <w:p w:rsidR="009D6DE6" w:rsidRPr="004C1E2A" w:rsidRDefault="009D6DE6" w:rsidP="00F820FA">
            <w:pPr>
              <w:spacing w:before="240"/>
              <w:jc w:val="center"/>
              <w:rPr>
                <w:rFonts w:ascii="Arial" w:hAnsi="Arial" w:cs="Arial"/>
                <w:sz w:val="18"/>
                <w:szCs w:val="18"/>
              </w:rPr>
            </w:pPr>
            <w:r w:rsidRPr="004C1E2A">
              <w:rPr>
                <w:rFonts w:ascii="Arial" w:hAnsi="Arial" w:cs="Arial"/>
                <w:bCs/>
                <w:sz w:val="18"/>
                <w:szCs w:val="18"/>
              </w:rPr>
              <w:t>Unid</w:t>
            </w:r>
          </w:p>
        </w:tc>
        <w:tc>
          <w:tcPr>
            <w:tcW w:w="1739" w:type="dxa"/>
          </w:tcPr>
          <w:p w:rsidR="009D6DE6" w:rsidRPr="004C1E2A" w:rsidRDefault="009D6DE6" w:rsidP="00F820FA">
            <w:pPr>
              <w:spacing w:before="240"/>
              <w:jc w:val="center"/>
              <w:rPr>
                <w:rFonts w:ascii="Arial" w:hAnsi="Arial" w:cs="Arial"/>
                <w:bCs/>
                <w:sz w:val="18"/>
                <w:szCs w:val="18"/>
              </w:rPr>
            </w:pPr>
            <w:r>
              <w:rPr>
                <w:rFonts w:ascii="Arial" w:hAnsi="Arial" w:cs="Arial"/>
                <w:bCs/>
                <w:sz w:val="18"/>
                <w:szCs w:val="18"/>
              </w:rPr>
              <w:t>25</w:t>
            </w:r>
          </w:p>
        </w:tc>
        <w:tc>
          <w:tcPr>
            <w:tcW w:w="1417" w:type="dxa"/>
          </w:tcPr>
          <w:p w:rsidR="009D6DE6" w:rsidRPr="004C1E2A" w:rsidRDefault="009D6DE6" w:rsidP="00F820FA">
            <w:pPr>
              <w:spacing w:before="240"/>
              <w:jc w:val="center"/>
              <w:rPr>
                <w:rFonts w:ascii="Arial" w:hAnsi="Arial" w:cs="Arial"/>
                <w:bCs/>
                <w:sz w:val="18"/>
                <w:szCs w:val="18"/>
              </w:rPr>
            </w:pPr>
            <w:r>
              <w:rPr>
                <w:rFonts w:ascii="Arial" w:hAnsi="Arial" w:cs="Arial"/>
                <w:bCs/>
                <w:sz w:val="18"/>
                <w:szCs w:val="18"/>
              </w:rPr>
              <w:t>25</w:t>
            </w:r>
          </w:p>
        </w:tc>
        <w:tc>
          <w:tcPr>
            <w:tcW w:w="916" w:type="dxa"/>
          </w:tcPr>
          <w:p w:rsidR="009D6DE6" w:rsidRPr="004C1E2A" w:rsidRDefault="009D6DE6" w:rsidP="00F820FA">
            <w:pPr>
              <w:spacing w:before="240"/>
              <w:jc w:val="center"/>
              <w:rPr>
                <w:rFonts w:ascii="Arial" w:hAnsi="Arial" w:cs="Arial"/>
                <w:b/>
                <w:bCs/>
                <w:sz w:val="18"/>
                <w:szCs w:val="18"/>
              </w:rPr>
            </w:pPr>
            <w:r>
              <w:rPr>
                <w:rFonts w:ascii="Arial" w:hAnsi="Arial" w:cs="Arial"/>
                <w:b/>
                <w:bCs/>
                <w:sz w:val="18"/>
                <w:szCs w:val="18"/>
              </w:rPr>
              <w:t>50</w:t>
            </w:r>
          </w:p>
        </w:tc>
        <w:tc>
          <w:tcPr>
            <w:tcW w:w="151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4,13</w:t>
            </w:r>
          </w:p>
        </w:tc>
        <w:tc>
          <w:tcPr>
            <w:tcW w:w="1596" w:type="dxa"/>
          </w:tcPr>
          <w:p w:rsidR="009D6DE6" w:rsidRPr="004C1E2A" w:rsidRDefault="009D6DE6" w:rsidP="00F820FA">
            <w:pPr>
              <w:spacing w:before="240"/>
              <w:jc w:val="center"/>
              <w:rPr>
                <w:rFonts w:ascii="Arial" w:hAnsi="Arial" w:cs="Arial"/>
                <w:sz w:val="18"/>
                <w:szCs w:val="18"/>
              </w:rPr>
            </w:pPr>
            <w:r>
              <w:rPr>
                <w:rFonts w:ascii="Arial" w:hAnsi="Arial" w:cs="Arial"/>
                <w:b/>
                <w:bCs/>
                <w:sz w:val="18"/>
                <w:szCs w:val="18"/>
              </w:rPr>
              <w:t>206,50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08</w:t>
            </w:r>
          </w:p>
        </w:tc>
        <w:tc>
          <w:tcPr>
            <w:tcW w:w="2230" w:type="dxa"/>
          </w:tcPr>
          <w:p w:rsidR="009D6DE6" w:rsidRPr="004C1E2A" w:rsidRDefault="009D6DE6" w:rsidP="00F820FA">
            <w:pPr>
              <w:spacing w:before="240"/>
              <w:rPr>
                <w:rFonts w:ascii="Arial" w:hAnsi="Arial" w:cs="Arial"/>
                <w:sz w:val="18"/>
                <w:szCs w:val="18"/>
              </w:rPr>
            </w:pPr>
            <w:r w:rsidRPr="004C1E2A">
              <w:rPr>
                <w:rFonts w:ascii="Arial" w:hAnsi="Arial" w:cs="Arial"/>
                <w:bCs/>
                <w:sz w:val="18"/>
                <w:szCs w:val="18"/>
              </w:rPr>
              <w:t>Almeirão</w:t>
            </w:r>
          </w:p>
        </w:tc>
        <w:tc>
          <w:tcPr>
            <w:tcW w:w="1137" w:type="dxa"/>
          </w:tcPr>
          <w:p w:rsidR="009D6DE6" w:rsidRPr="004C1E2A" w:rsidRDefault="009D6DE6" w:rsidP="00F820FA">
            <w:pPr>
              <w:spacing w:before="240"/>
              <w:jc w:val="center"/>
              <w:rPr>
                <w:rFonts w:ascii="Arial" w:hAnsi="Arial" w:cs="Arial"/>
                <w:sz w:val="18"/>
                <w:szCs w:val="18"/>
              </w:rPr>
            </w:pPr>
            <w:r w:rsidRPr="004C1E2A">
              <w:rPr>
                <w:rFonts w:ascii="Arial" w:hAnsi="Arial" w:cs="Arial"/>
                <w:bCs/>
                <w:sz w:val="18"/>
                <w:szCs w:val="18"/>
              </w:rPr>
              <w:t>Unid</w:t>
            </w:r>
          </w:p>
        </w:tc>
        <w:tc>
          <w:tcPr>
            <w:tcW w:w="1739"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35</w:t>
            </w:r>
          </w:p>
        </w:tc>
        <w:tc>
          <w:tcPr>
            <w:tcW w:w="141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35</w:t>
            </w:r>
          </w:p>
        </w:tc>
        <w:tc>
          <w:tcPr>
            <w:tcW w:w="9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70</w:t>
            </w:r>
          </w:p>
        </w:tc>
        <w:tc>
          <w:tcPr>
            <w:tcW w:w="151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4,15</w:t>
            </w:r>
          </w:p>
        </w:tc>
        <w:tc>
          <w:tcPr>
            <w:tcW w:w="159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290,50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09</w:t>
            </w:r>
          </w:p>
        </w:tc>
        <w:tc>
          <w:tcPr>
            <w:tcW w:w="2230" w:type="dxa"/>
          </w:tcPr>
          <w:p w:rsidR="009D6DE6" w:rsidRPr="004C1E2A" w:rsidRDefault="009D6DE6" w:rsidP="00F820FA">
            <w:pPr>
              <w:spacing w:before="240"/>
              <w:rPr>
                <w:rFonts w:ascii="Arial" w:hAnsi="Arial" w:cs="Arial"/>
                <w:sz w:val="18"/>
                <w:szCs w:val="18"/>
              </w:rPr>
            </w:pPr>
            <w:r w:rsidRPr="004C1E2A">
              <w:rPr>
                <w:rFonts w:ascii="Arial" w:hAnsi="Arial" w:cs="Arial"/>
                <w:bCs/>
                <w:sz w:val="18"/>
                <w:szCs w:val="18"/>
              </w:rPr>
              <w:t xml:space="preserve">Ameixa </w:t>
            </w:r>
          </w:p>
        </w:tc>
        <w:tc>
          <w:tcPr>
            <w:tcW w:w="1137" w:type="dxa"/>
          </w:tcPr>
          <w:p w:rsidR="009D6DE6" w:rsidRPr="004C1E2A" w:rsidRDefault="009D6DE6" w:rsidP="00F820FA">
            <w:pPr>
              <w:spacing w:before="240"/>
              <w:jc w:val="center"/>
              <w:rPr>
                <w:rFonts w:ascii="Arial" w:hAnsi="Arial" w:cs="Arial"/>
                <w:sz w:val="18"/>
                <w:szCs w:val="18"/>
              </w:rPr>
            </w:pPr>
            <w:r w:rsidRPr="004C1E2A">
              <w:rPr>
                <w:rFonts w:ascii="Arial" w:hAnsi="Arial" w:cs="Arial"/>
                <w:bCs/>
                <w:sz w:val="18"/>
                <w:szCs w:val="18"/>
              </w:rPr>
              <w:t xml:space="preserve">Kg </w:t>
            </w:r>
          </w:p>
        </w:tc>
        <w:tc>
          <w:tcPr>
            <w:tcW w:w="1739"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40</w:t>
            </w:r>
          </w:p>
        </w:tc>
        <w:tc>
          <w:tcPr>
            <w:tcW w:w="141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40</w:t>
            </w:r>
          </w:p>
        </w:tc>
        <w:tc>
          <w:tcPr>
            <w:tcW w:w="9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80</w:t>
            </w:r>
          </w:p>
        </w:tc>
        <w:tc>
          <w:tcPr>
            <w:tcW w:w="151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9,15</w:t>
            </w:r>
          </w:p>
        </w:tc>
        <w:tc>
          <w:tcPr>
            <w:tcW w:w="159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732,00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10</w:t>
            </w:r>
          </w:p>
        </w:tc>
        <w:tc>
          <w:tcPr>
            <w:tcW w:w="2230" w:type="dxa"/>
          </w:tcPr>
          <w:p w:rsidR="009D6DE6" w:rsidRPr="004C1E2A" w:rsidRDefault="009D6DE6" w:rsidP="00F820FA">
            <w:pPr>
              <w:spacing w:before="240"/>
              <w:rPr>
                <w:rFonts w:ascii="Arial" w:hAnsi="Arial" w:cs="Arial"/>
                <w:sz w:val="18"/>
                <w:szCs w:val="18"/>
              </w:rPr>
            </w:pPr>
            <w:r w:rsidRPr="004C1E2A">
              <w:rPr>
                <w:rFonts w:ascii="Arial" w:hAnsi="Arial" w:cs="Arial"/>
                <w:bCs/>
                <w:sz w:val="18"/>
                <w:szCs w:val="18"/>
              </w:rPr>
              <w:t>Batata doce</w:t>
            </w:r>
          </w:p>
        </w:tc>
        <w:tc>
          <w:tcPr>
            <w:tcW w:w="1137" w:type="dxa"/>
          </w:tcPr>
          <w:p w:rsidR="009D6DE6" w:rsidRPr="004C1E2A" w:rsidRDefault="009D6DE6" w:rsidP="00F820FA">
            <w:pPr>
              <w:spacing w:before="240"/>
              <w:jc w:val="center"/>
              <w:rPr>
                <w:rFonts w:ascii="Arial" w:hAnsi="Arial" w:cs="Arial"/>
                <w:sz w:val="18"/>
                <w:szCs w:val="18"/>
              </w:rPr>
            </w:pPr>
            <w:r w:rsidRPr="004C1E2A">
              <w:rPr>
                <w:rFonts w:ascii="Arial" w:hAnsi="Arial" w:cs="Arial"/>
                <w:bCs/>
                <w:sz w:val="18"/>
                <w:szCs w:val="18"/>
              </w:rPr>
              <w:t>Kg</w:t>
            </w:r>
          </w:p>
        </w:tc>
        <w:tc>
          <w:tcPr>
            <w:tcW w:w="1739"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40</w:t>
            </w:r>
          </w:p>
        </w:tc>
        <w:tc>
          <w:tcPr>
            <w:tcW w:w="141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40</w:t>
            </w:r>
          </w:p>
        </w:tc>
        <w:tc>
          <w:tcPr>
            <w:tcW w:w="9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80</w:t>
            </w:r>
          </w:p>
        </w:tc>
        <w:tc>
          <w:tcPr>
            <w:tcW w:w="151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4,01</w:t>
            </w:r>
          </w:p>
        </w:tc>
        <w:tc>
          <w:tcPr>
            <w:tcW w:w="159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320,80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11</w:t>
            </w:r>
          </w:p>
        </w:tc>
        <w:tc>
          <w:tcPr>
            <w:tcW w:w="2230" w:type="dxa"/>
          </w:tcPr>
          <w:p w:rsidR="009D6DE6" w:rsidRPr="004C1E2A" w:rsidRDefault="009D6DE6" w:rsidP="00F820FA">
            <w:pPr>
              <w:spacing w:before="240"/>
              <w:rPr>
                <w:rFonts w:ascii="Arial" w:hAnsi="Arial" w:cs="Arial"/>
                <w:sz w:val="18"/>
                <w:szCs w:val="18"/>
              </w:rPr>
            </w:pPr>
            <w:r w:rsidRPr="004C1E2A">
              <w:rPr>
                <w:rFonts w:ascii="Arial" w:hAnsi="Arial" w:cs="Arial"/>
                <w:bCs/>
                <w:sz w:val="18"/>
                <w:szCs w:val="18"/>
              </w:rPr>
              <w:t>Batata inglesa</w:t>
            </w:r>
          </w:p>
        </w:tc>
        <w:tc>
          <w:tcPr>
            <w:tcW w:w="1137" w:type="dxa"/>
          </w:tcPr>
          <w:p w:rsidR="009D6DE6" w:rsidRPr="004C1E2A" w:rsidRDefault="009D6DE6" w:rsidP="00F820FA">
            <w:pPr>
              <w:spacing w:before="240"/>
              <w:jc w:val="center"/>
              <w:rPr>
                <w:rFonts w:ascii="Arial" w:hAnsi="Arial" w:cs="Arial"/>
                <w:sz w:val="18"/>
                <w:szCs w:val="18"/>
              </w:rPr>
            </w:pPr>
            <w:r w:rsidRPr="004C1E2A">
              <w:rPr>
                <w:rFonts w:ascii="Arial" w:hAnsi="Arial" w:cs="Arial"/>
                <w:bCs/>
                <w:sz w:val="18"/>
                <w:szCs w:val="18"/>
              </w:rPr>
              <w:t xml:space="preserve">Kg </w:t>
            </w:r>
          </w:p>
        </w:tc>
        <w:tc>
          <w:tcPr>
            <w:tcW w:w="1739" w:type="dxa"/>
          </w:tcPr>
          <w:p w:rsidR="009D6DE6" w:rsidRPr="004C1E2A" w:rsidRDefault="009D6DE6" w:rsidP="00F820FA">
            <w:pPr>
              <w:spacing w:before="240"/>
              <w:jc w:val="center"/>
              <w:rPr>
                <w:rFonts w:ascii="Arial" w:hAnsi="Arial" w:cs="Arial"/>
                <w:bCs/>
                <w:sz w:val="18"/>
                <w:szCs w:val="18"/>
              </w:rPr>
            </w:pPr>
            <w:r>
              <w:rPr>
                <w:rFonts w:ascii="Arial" w:hAnsi="Arial" w:cs="Arial"/>
                <w:bCs/>
                <w:sz w:val="18"/>
                <w:szCs w:val="18"/>
              </w:rPr>
              <w:t>40</w:t>
            </w:r>
          </w:p>
        </w:tc>
        <w:tc>
          <w:tcPr>
            <w:tcW w:w="1417" w:type="dxa"/>
          </w:tcPr>
          <w:p w:rsidR="009D6DE6" w:rsidRPr="004C1E2A" w:rsidRDefault="009D6DE6" w:rsidP="00F820FA">
            <w:pPr>
              <w:spacing w:before="240"/>
              <w:jc w:val="center"/>
              <w:rPr>
                <w:rFonts w:ascii="Arial" w:hAnsi="Arial" w:cs="Arial"/>
                <w:bCs/>
                <w:sz w:val="18"/>
                <w:szCs w:val="18"/>
              </w:rPr>
            </w:pPr>
            <w:r>
              <w:rPr>
                <w:rFonts w:ascii="Arial" w:hAnsi="Arial" w:cs="Arial"/>
                <w:bCs/>
                <w:sz w:val="18"/>
                <w:szCs w:val="18"/>
              </w:rPr>
              <w:t>40</w:t>
            </w:r>
          </w:p>
        </w:tc>
        <w:tc>
          <w:tcPr>
            <w:tcW w:w="916" w:type="dxa"/>
          </w:tcPr>
          <w:p w:rsidR="009D6DE6" w:rsidRPr="004C1E2A" w:rsidRDefault="009D6DE6" w:rsidP="00F820FA">
            <w:pPr>
              <w:spacing w:before="240"/>
              <w:jc w:val="center"/>
              <w:rPr>
                <w:rFonts w:ascii="Arial" w:hAnsi="Arial" w:cs="Arial"/>
                <w:b/>
                <w:bCs/>
                <w:sz w:val="18"/>
                <w:szCs w:val="18"/>
              </w:rPr>
            </w:pPr>
            <w:r>
              <w:rPr>
                <w:rFonts w:ascii="Arial" w:hAnsi="Arial" w:cs="Arial"/>
                <w:b/>
                <w:bCs/>
                <w:sz w:val="18"/>
                <w:szCs w:val="18"/>
              </w:rPr>
              <w:t>80</w:t>
            </w:r>
          </w:p>
        </w:tc>
        <w:tc>
          <w:tcPr>
            <w:tcW w:w="151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5,40</w:t>
            </w:r>
          </w:p>
        </w:tc>
        <w:tc>
          <w:tcPr>
            <w:tcW w:w="1596" w:type="dxa"/>
          </w:tcPr>
          <w:p w:rsidR="009D6DE6" w:rsidRPr="004C1E2A" w:rsidRDefault="009D6DE6" w:rsidP="00F820FA">
            <w:pPr>
              <w:spacing w:before="240"/>
              <w:jc w:val="center"/>
              <w:rPr>
                <w:rFonts w:ascii="Arial" w:hAnsi="Arial" w:cs="Arial"/>
                <w:sz w:val="18"/>
                <w:szCs w:val="18"/>
              </w:rPr>
            </w:pPr>
            <w:r>
              <w:rPr>
                <w:rFonts w:ascii="Arial" w:hAnsi="Arial" w:cs="Arial"/>
                <w:b/>
                <w:bCs/>
                <w:sz w:val="18"/>
                <w:szCs w:val="18"/>
              </w:rPr>
              <w:t>432,00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12</w:t>
            </w:r>
          </w:p>
        </w:tc>
        <w:tc>
          <w:tcPr>
            <w:tcW w:w="2230" w:type="dxa"/>
          </w:tcPr>
          <w:p w:rsidR="009D6DE6" w:rsidRPr="004C1E2A" w:rsidRDefault="009D6DE6" w:rsidP="00F820FA">
            <w:pPr>
              <w:spacing w:before="240"/>
              <w:rPr>
                <w:rFonts w:ascii="Arial" w:hAnsi="Arial" w:cs="Arial"/>
                <w:sz w:val="18"/>
                <w:szCs w:val="18"/>
              </w:rPr>
            </w:pPr>
            <w:r w:rsidRPr="004C1E2A">
              <w:rPr>
                <w:rFonts w:ascii="Arial" w:hAnsi="Arial" w:cs="Arial"/>
                <w:bCs/>
                <w:sz w:val="18"/>
                <w:szCs w:val="18"/>
              </w:rPr>
              <w:t>Beterraba</w:t>
            </w:r>
          </w:p>
        </w:tc>
        <w:tc>
          <w:tcPr>
            <w:tcW w:w="1137" w:type="dxa"/>
          </w:tcPr>
          <w:p w:rsidR="009D6DE6" w:rsidRPr="004C1E2A" w:rsidRDefault="009D6DE6" w:rsidP="00F820FA">
            <w:pPr>
              <w:spacing w:before="240"/>
              <w:jc w:val="center"/>
              <w:rPr>
                <w:rFonts w:ascii="Arial" w:hAnsi="Arial" w:cs="Arial"/>
                <w:sz w:val="18"/>
                <w:szCs w:val="18"/>
              </w:rPr>
            </w:pPr>
            <w:r w:rsidRPr="004C1E2A">
              <w:rPr>
                <w:rFonts w:ascii="Arial" w:hAnsi="Arial" w:cs="Arial"/>
                <w:bCs/>
                <w:sz w:val="18"/>
                <w:szCs w:val="18"/>
              </w:rPr>
              <w:t>Kg</w:t>
            </w:r>
          </w:p>
        </w:tc>
        <w:tc>
          <w:tcPr>
            <w:tcW w:w="1739"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40</w:t>
            </w:r>
          </w:p>
        </w:tc>
        <w:tc>
          <w:tcPr>
            <w:tcW w:w="141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40</w:t>
            </w:r>
          </w:p>
        </w:tc>
        <w:tc>
          <w:tcPr>
            <w:tcW w:w="9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80</w:t>
            </w:r>
          </w:p>
        </w:tc>
        <w:tc>
          <w:tcPr>
            <w:tcW w:w="151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5,01</w:t>
            </w:r>
          </w:p>
        </w:tc>
        <w:tc>
          <w:tcPr>
            <w:tcW w:w="159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400,80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15</w:t>
            </w:r>
          </w:p>
        </w:tc>
        <w:tc>
          <w:tcPr>
            <w:tcW w:w="2230" w:type="dxa"/>
          </w:tcPr>
          <w:p w:rsidR="009D6DE6" w:rsidRPr="004C1E2A" w:rsidRDefault="009D6DE6" w:rsidP="00F820FA">
            <w:pPr>
              <w:spacing w:before="240"/>
              <w:rPr>
                <w:rFonts w:ascii="Arial" w:hAnsi="Arial" w:cs="Arial"/>
                <w:sz w:val="18"/>
                <w:szCs w:val="18"/>
              </w:rPr>
            </w:pPr>
            <w:r w:rsidRPr="004C1E2A">
              <w:rPr>
                <w:rFonts w:ascii="Arial" w:hAnsi="Arial" w:cs="Arial"/>
                <w:bCs/>
                <w:sz w:val="18"/>
                <w:szCs w:val="18"/>
              </w:rPr>
              <w:t>Brócolis</w:t>
            </w:r>
          </w:p>
        </w:tc>
        <w:tc>
          <w:tcPr>
            <w:tcW w:w="1137" w:type="dxa"/>
          </w:tcPr>
          <w:p w:rsidR="009D6DE6" w:rsidRPr="004C1E2A" w:rsidRDefault="009D6DE6" w:rsidP="00F820FA">
            <w:pPr>
              <w:spacing w:before="240"/>
              <w:jc w:val="center"/>
              <w:rPr>
                <w:rFonts w:ascii="Arial" w:hAnsi="Arial" w:cs="Arial"/>
                <w:sz w:val="18"/>
                <w:szCs w:val="18"/>
              </w:rPr>
            </w:pPr>
            <w:r w:rsidRPr="004C1E2A">
              <w:rPr>
                <w:rFonts w:ascii="Arial" w:hAnsi="Arial" w:cs="Arial"/>
                <w:bCs/>
                <w:sz w:val="18"/>
                <w:szCs w:val="18"/>
              </w:rPr>
              <w:t>Unid</w:t>
            </w:r>
          </w:p>
        </w:tc>
        <w:tc>
          <w:tcPr>
            <w:tcW w:w="1739"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40</w:t>
            </w:r>
          </w:p>
        </w:tc>
        <w:tc>
          <w:tcPr>
            <w:tcW w:w="141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40</w:t>
            </w:r>
          </w:p>
        </w:tc>
        <w:tc>
          <w:tcPr>
            <w:tcW w:w="9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80</w:t>
            </w:r>
          </w:p>
        </w:tc>
        <w:tc>
          <w:tcPr>
            <w:tcW w:w="151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7,81</w:t>
            </w:r>
          </w:p>
        </w:tc>
        <w:tc>
          <w:tcPr>
            <w:tcW w:w="159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624,80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20</w:t>
            </w:r>
          </w:p>
        </w:tc>
        <w:tc>
          <w:tcPr>
            <w:tcW w:w="2230" w:type="dxa"/>
          </w:tcPr>
          <w:p w:rsidR="009D6DE6" w:rsidRPr="004C1E2A" w:rsidRDefault="009D6DE6" w:rsidP="00F820FA">
            <w:pPr>
              <w:spacing w:before="240"/>
              <w:rPr>
                <w:rFonts w:ascii="Arial" w:hAnsi="Arial" w:cs="Arial"/>
                <w:sz w:val="18"/>
                <w:szCs w:val="18"/>
              </w:rPr>
            </w:pPr>
            <w:r w:rsidRPr="004C1E2A">
              <w:rPr>
                <w:rFonts w:ascii="Arial" w:hAnsi="Arial" w:cs="Arial"/>
                <w:bCs/>
                <w:sz w:val="18"/>
                <w:szCs w:val="18"/>
              </w:rPr>
              <w:t>Cenoura</w:t>
            </w:r>
          </w:p>
        </w:tc>
        <w:tc>
          <w:tcPr>
            <w:tcW w:w="1137" w:type="dxa"/>
          </w:tcPr>
          <w:p w:rsidR="009D6DE6" w:rsidRPr="004C1E2A" w:rsidRDefault="009D6DE6" w:rsidP="00F820FA">
            <w:pPr>
              <w:spacing w:before="240"/>
              <w:jc w:val="center"/>
              <w:rPr>
                <w:rFonts w:ascii="Arial" w:hAnsi="Arial" w:cs="Arial"/>
                <w:sz w:val="18"/>
                <w:szCs w:val="18"/>
              </w:rPr>
            </w:pPr>
            <w:r w:rsidRPr="004C1E2A">
              <w:rPr>
                <w:rFonts w:ascii="Arial" w:hAnsi="Arial" w:cs="Arial"/>
                <w:bCs/>
                <w:sz w:val="18"/>
                <w:szCs w:val="18"/>
              </w:rPr>
              <w:t>Kg</w:t>
            </w:r>
          </w:p>
        </w:tc>
        <w:tc>
          <w:tcPr>
            <w:tcW w:w="1739"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30</w:t>
            </w:r>
          </w:p>
        </w:tc>
        <w:tc>
          <w:tcPr>
            <w:tcW w:w="141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30</w:t>
            </w:r>
          </w:p>
        </w:tc>
        <w:tc>
          <w:tcPr>
            <w:tcW w:w="9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60</w:t>
            </w:r>
          </w:p>
        </w:tc>
        <w:tc>
          <w:tcPr>
            <w:tcW w:w="151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4,45</w:t>
            </w:r>
          </w:p>
        </w:tc>
        <w:tc>
          <w:tcPr>
            <w:tcW w:w="159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267,00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lastRenderedPageBreak/>
              <w:t>21</w:t>
            </w:r>
          </w:p>
        </w:tc>
        <w:tc>
          <w:tcPr>
            <w:tcW w:w="2230" w:type="dxa"/>
          </w:tcPr>
          <w:p w:rsidR="009D6DE6" w:rsidRPr="004C1E2A" w:rsidRDefault="009D6DE6" w:rsidP="00F820FA">
            <w:pPr>
              <w:spacing w:before="240"/>
              <w:rPr>
                <w:rFonts w:ascii="Arial" w:hAnsi="Arial" w:cs="Arial"/>
                <w:sz w:val="18"/>
                <w:szCs w:val="18"/>
              </w:rPr>
            </w:pPr>
            <w:r w:rsidRPr="004C1E2A">
              <w:rPr>
                <w:rFonts w:ascii="Arial" w:hAnsi="Arial" w:cs="Arial"/>
                <w:bCs/>
                <w:sz w:val="18"/>
                <w:szCs w:val="18"/>
              </w:rPr>
              <w:t>Chicória</w:t>
            </w:r>
          </w:p>
        </w:tc>
        <w:tc>
          <w:tcPr>
            <w:tcW w:w="1137" w:type="dxa"/>
          </w:tcPr>
          <w:p w:rsidR="009D6DE6" w:rsidRPr="004C1E2A" w:rsidRDefault="009D6DE6" w:rsidP="00F820FA">
            <w:pPr>
              <w:spacing w:before="240"/>
              <w:jc w:val="center"/>
              <w:rPr>
                <w:rFonts w:ascii="Arial" w:hAnsi="Arial" w:cs="Arial"/>
                <w:sz w:val="18"/>
                <w:szCs w:val="18"/>
              </w:rPr>
            </w:pPr>
            <w:r w:rsidRPr="004C1E2A">
              <w:rPr>
                <w:rFonts w:ascii="Arial" w:hAnsi="Arial" w:cs="Arial"/>
                <w:bCs/>
                <w:sz w:val="18"/>
                <w:szCs w:val="18"/>
              </w:rPr>
              <w:t>Unid</w:t>
            </w:r>
          </w:p>
        </w:tc>
        <w:tc>
          <w:tcPr>
            <w:tcW w:w="1739"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20</w:t>
            </w:r>
          </w:p>
        </w:tc>
        <w:tc>
          <w:tcPr>
            <w:tcW w:w="141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20</w:t>
            </w:r>
          </w:p>
        </w:tc>
        <w:tc>
          <w:tcPr>
            <w:tcW w:w="9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40</w:t>
            </w:r>
          </w:p>
        </w:tc>
        <w:tc>
          <w:tcPr>
            <w:tcW w:w="151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4,56</w:t>
            </w:r>
          </w:p>
        </w:tc>
        <w:tc>
          <w:tcPr>
            <w:tcW w:w="159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182,40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22</w:t>
            </w:r>
          </w:p>
        </w:tc>
        <w:tc>
          <w:tcPr>
            <w:tcW w:w="2230" w:type="dxa"/>
          </w:tcPr>
          <w:p w:rsidR="009D6DE6" w:rsidRPr="004C1E2A" w:rsidRDefault="009D6DE6" w:rsidP="00F820FA">
            <w:pPr>
              <w:spacing w:before="240"/>
              <w:rPr>
                <w:rFonts w:ascii="Arial" w:hAnsi="Arial" w:cs="Arial"/>
                <w:sz w:val="18"/>
                <w:szCs w:val="18"/>
              </w:rPr>
            </w:pPr>
            <w:r w:rsidRPr="004C1E2A">
              <w:rPr>
                <w:rFonts w:ascii="Arial" w:hAnsi="Arial" w:cs="Arial"/>
                <w:bCs/>
                <w:sz w:val="18"/>
                <w:szCs w:val="18"/>
              </w:rPr>
              <w:t>Chuchu</w:t>
            </w:r>
          </w:p>
        </w:tc>
        <w:tc>
          <w:tcPr>
            <w:tcW w:w="1137" w:type="dxa"/>
          </w:tcPr>
          <w:p w:rsidR="009D6DE6" w:rsidRPr="004C1E2A" w:rsidRDefault="009D6DE6" w:rsidP="00F820FA">
            <w:pPr>
              <w:spacing w:before="240"/>
              <w:jc w:val="center"/>
              <w:rPr>
                <w:rFonts w:ascii="Arial" w:hAnsi="Arial" w:cs="Arial"/>
                <w:sz w:val="18"/>
                <w:szCs w:val="18"/>
              </w:rPr>
            </w:pPr>
            <w:r w:rsidRPr="004C1E2A">
              <w:rPr>
                <w:rFonts w:ascii="Arial" w:hAnsi="Arial" w:cs="Arial"/>
                <w:bCs/>
                <w:sz w:val="18"/>
                <w:szCs w:val="18"/>
              </w:rPr>
              <w:t>Kg</w:t>
            </w:r>
          </w:p>
        </w:tc>
        <w:tc>
          <w:tcPr>
            <w:tcW w:w="1739"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25</w:t>
            </w:r>
          </w:p>
        </w:tc>
        <w:tc>
          <w:tcPr>
            <w:tcW w:w="141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25</w:t>
            </w:r>
          </w:p>
        </w:tc>
        <w:tc>
          <w:tcPr>
            <w:tcW w:w="9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50</w:t>
            </w:r>
          </w:p>
        </w:tc>
        <w:tc>
          <w:tcPr>
            <w:tcW w:w="151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4,40</w:t>
            </w:r>
          </w:p>
        </w:tc>
        <w:tc>
          <w:tcPr>
            <w:tcW w:w="159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220,00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23</w:t>
            </w:r>
          </w:p>
        </w:tc>
        <w:tc>
          <w:tcPr>
            <w:tcW w:w="2230" w:type="dxa"/>
          </w:tcPr>
          <w:p w:rsidR="009D6DE6" w:rsidRPr="004C1E2A" w:rsidRDefault="009D6DE6" w:rsidP="00F820FA">
            <w:pPr>
              <w:spacing w:before="240"/>
              <w:rPr>
                <w:rFonts w:ascii="Arial" w:hAnsi="Arial" w:cs="Arial"/>
                <w:sz w:val="18"/>
                <w:szCs w:val="18"/>
              </w:rPr>
            </w:pPr>
            <w:r w:rsidRPr="004C1E2A">
              <w:rPr>
                <w:rFonts w:ascii="Arial" w:hAnsi="Arial" w:cs="Arial"/>
                <w:bCs/>
                <w:sz w:val="18"/>
                <w:szCs w:val="18"/>
              </w:rPr>
              <w:t>Couve manteiga</w:t>
            </w:r>
          </w:p>
        </w:tc>
        <w:tc>
          <w:tcPr>
            <w:tcW w:w="1137" w:type="dxa"/>
          </w:tcPr>
          <w:p w:rsidR="009D6DE6" w:rsidRPr="004C1E2A" w:rsidRDefault="009D6DE6" w:rsidP="00F820FA">
            <w:pPr>
              <w:spacing w:before="240"/>
              <w:jc w:val="center"/>
              <w:rPr>
                <w:rFonts w:ascii="Arial" w:hAnsi="Arial" w:cs="Arial"/>
                <w:sz w:val="18"/>
                <w:szCs w:val="18"/>
              </w:rPr>
            </w:pPr>
            <w:r w:rsidRPr="004C1E2A">
              <w:rPr>
                <w:rFonts w:ascii="Arial" w:hAnsi="Arial" w:cs="Arial"/>
                <w:bCs/>
                <w:sz w:val="18"/>
                <w:szCs w:val="18"/>
              </w:rPr>
              <w:t>Maço</w:t>
            </w:r>
          </w:p>
        </w:tc>
        <w:tc>
          <w:tcPr>
            <w:tcW w:w="1739"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15</w:t>
            </w:r>
          </w:p>
        </w:tc>
        <w:tc>
          <w:tcPr>
            <w:tcW w:w="141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15</w:t>
            </w:r>
          </w:p>
        </w:tc>
        <w:tc>
          <w:tcPr>
            <w:tcW w:w="9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30</w:t>
            </w:r>
          </w:p>
        </w:tc>
        <w:tc>
          <w:tcPr>
            <w:tcW w:w="151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6,00</w:t>
            </w:r>
          </w:p>
        </w:tc>
        <w:tc>
          <w:tcPr>
            <w:tcW w:w="159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180,00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24</w:t>
            </w:r>
          </w:p>
        </w:tc>
        <w:tc>
          <w:tcPr>
            <w:tcW w:w="2230" w:type="dxa"/>
          </w:tcPr>
          <w:p w:rsidR="009D6DE6" w:rsidRPr="004C1E2A" w:rsidRDefault="009D6DE6" w:rsidP="00F820FA">
            <w:pPr>
              <w:spacing w:before="240"/>
              <w:rPr>
                <w:rFonts w:ascii="Arial" w:hAnsi="Arial" w:cs="Arial"/>
                <w:sz w:val="18"/>
                <w:szCs w:val="18"/>
              </w:rPr>
            </w:pPr>
            <w:r w:rsidRPr="004C1E2A">
              <w:rPr>
                <w:rFonts w:ascii="Arial" w:hAnsi="Arial" w:cs="Arial"/>
                <w:bCs/>
                <w:sz w:val="18"/>
                <w:szCs w:val="18"/>
              </w:rPr>
              <w:t>Couve-flor</w:t>
            </w:r>
          </w:p>
        </w:tc>
        <w:tc>
          <w:tcPr>
            <w:tcW w:w="1137" w:type="dxa"/>
          </w:tcPr>
          <w:p w:rsidR="009D6DE6" w:rsidRPr="004C1E2A" w:rsidRDefault="009D6DE6" w:rsidP="00F820FA">
            <w:pPr>
              <w:spacing w:before="240"/>
              <w:jc w:val="center"/>
              <w:rPr>
                <w:rFonts w:ascii="Arial" w:hAnsi="Arial" w:cs="Arial"/>
                <w:sz w:val="18"/>
                <w:szCs w:val="18"/>
              </w:rPr>
            </w:pPr>
            <w:r w:rsidRPr="004C1E2A">
              <w:rPr>
                <w:rFonts w:ascii="Arial" w:hAnsi="Arial" w:cs="Arial"/>
                <w:bCs/>
                <w:sz w:val="18"/>
                <w:szCs w:val="18"/>
              </w:rPr>
              <w:t>Unid</w:t>
            </w:r>
          </w:p>
        </w:tc>
        <w:tc>
          <w:tcPr>
            <w:tcW w:w="1739"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30</w:t>
            </w:r>
          </w:p>
        </w:tc>
        <w:tc>
          <w:tcPr>
            <w:tcW w:w="141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30</w:t>
            </w:r>
          </w:p>
        </w:tc>
        <w:tc>
          <w:tcPr>
            <w:tcW w:w="9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60</w:t>
            </w:r>
          </w:p>
        </w:tc>
        <w:tc>
          <w:tcPr>
            <w:tcW w:w="151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10,05</w:t>
            </w:r>
          </w:p>
        </w:tc>
        <w:tc>
          <w:tcPr>
            <w:tcW w:w="159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603,00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30</w:t>
            </w:r>
          </w:p>
        </w:tc>
        <w:tc>
          <w:tcPr>
            <w:tcW w:w="2230" w:type="dxa"/>
          </w:tcPr>
          <w:p w:rsidR="009D6DE6" w:rsidRPr="004C1E2A" w:rsidRDefault="009D6DE6" w:rsidP="00F820FA">
            <w:pPr>
              <w:spacing w:before="240"/>
              <w:rPr>
                <w:rFonts w:ascii="Arial" w:hAnsi="Arial" w:cs="Arial"/>
                <w:bCs/>
                <w:sz w:val="18"/>
                <w:szCs w:val="18"/>
              </w:rPr>
            </w:pPr>
            <w:r w:rsidRPr="004C1E2A">
              <w:rPr>
                <w:rFonts w:ascii="Arial" w:hAnsi="Arial" w:cs="Arial"/>
                <w:bCs/>
                <w:sz w:val="18"/>
                <w:szCs w:val="18"/>
              </w:rPr>
              <w:t>Laranja</w:t>
            </w:r>
          </w:p>
        </w:tc>
        <w:tc>
          <w:tcPr>
            <w:tcW w:w="113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Kg</w:t>
            </w:r>
          </w:p>
        </w:tc>
        <w:tc>
          <w:tcPr>
            <w:tcW w:w="1739"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100</w:t>
            </w:r>
          </w:p>
        </w:tc>
        <w:tc>
          <w:tcPr>
            <w:tcW w:w="141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100</w:t>
            </w:r>
          </w:p>
        </w:tc>
        <w:tc>
          <w:tcPr>
            <w:tcW w:w="9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200</w:t>
            </w:r>
          </w:p>
        </w:tc>
        <w:tc>
          <w:tcPr>
            <w:tcW w:w="151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4,325</w:t>
            </w:r>
          </w:p>
        </w:tc>
        <w:tc>
          <w:tcPr>
            <w:tcW w:w="159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865</w:t>
            </w:r>
            <w:r>
              <w:rPr>
                <w:rFonts w:ascii="Arial" w:hAnsi="Arial" w:cs="Arial"/>
                <w:b/>
                <w:bCs/>
                <w:sz w:val="18"/>
                <w:szCs w:val="18"/>
              </w:rPr>
              <w:t>,00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32</w:t>
            </w:r>
          </w:p>
        </w:tc>
        <w:tc>
          <w:tcPr>
            <w:tcW w:w="2230" w:type="dxa"/>
          </w:tcPr>
          <w:p w:rsidR="009D6DE6" w:rsidRPr="004C1E2A" w:rsidRDefault="009D6DE6" w:rsidP="00F820FA">
            <w:pPr>
              <w:spacing w:before="240"/>
              <w:rPr>
                <w:rFonts w:ascii="Arial" w:hAnsi="Arial" w:cs="Arial"/>
                <w:bCs/>
                <w:sz w:val="18"/>
                <w:szCs w:val="18"/>
              </w:rPr>
            </w:pPr>
            <w:r w:rsidRPr="004C1E2A">
              <w:rPr>
                <w:rFonts w:ascii="Arial" w:hAnsi="Arial" w:cs="Arial"/>
                <w:bCs/>
                <w:sz w:val="18"/>
                <w:szCs w:val="18"/>
              </w:rPr>
              <w:t>Limão Taiti</w:t>
            </w:r>
          </w:p>
        </w:tc>
        <w:tc>
          <w:tcPr>
            <w:tcW w:w="113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kg</w:t>
            </w:r>
          </w:p>
        </w:tc>
        <w:tc>
          <w:tcPr>
            <w:tcW w:w="1739"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10</w:t>
            </w:r>
          </w:p>
        </w:tc>
        <w:tc>
          <w:tcPr>
            <w:tcW w:w="141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10</w:t>
            </w:r>
          </w:p>
        </w:tc>
        <w:tc>
          <w:tcPr>
            <w:tcW w:w="9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20</w:t>
            </w:r>
          </w:p>
        </w:tc>
        <w:tc>
          <w:tcPr>
            <w:tcW w:w="151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9,60</w:t>
            </w:r>
          </w:p>
        </w:tc>
        <w:tc>
          <w:tcPr>
            <w:tcW w:w="1596" w:type="dxa"/>
          </w:tcPr>
          <w:p w:rsidR="009D6DE6" w:rsidRPr="004C1E2A" w:rsidRDefault="009D6DE6" w:rsidP="00F820FA">
            <w:pPr>
              <w:spacing w:before="240"/>
              <w:jc w:val="center"/>
              <w:rPr>
                <w:rFonts w:ascii="Arial" w:hAnsi="Arial" w:cs="Arial"/>
                <w:sz w:val="18"/>
                <w:szCs w:val="18"/>
              </w:rPr>
            </w:pPr>
            <w:r>
              <w:rPr>
                <w:rFonts w:ascii="Arial" w:hAnsi="Arial" w:cs="Arial"/>
                <w:b/>
                <w:bCs/>
                <w:sz w:val="18"/>
                <w:szCs w:val="18"/>
              </w:rPr>
              <w:t>192</w:t>
            </w:r>
            <w:r w:rsidRPr="004C1E2A">
              <w:rPr>
                <w:rFonts w:ascii="Arial" w:hAnsi="Arial" w:cs="Arial"/>
                <w:b/>
                <w:bCs/>
                <w:sz w:val="18"/>
                <w:szCs w:val="18"/>
              </w:rPr>
              <w:t>,00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33</w:t>
            </w:r>
          </w:p>
        </w:tc>
        <w:tc>
          <w:tcPr>
            <w:tcW w:w="2230" w:type="dxa"/>
          </w:tcPr>
          <w:p w:rsidR="009D6DE6" w:rsidRPr="004C1E2A" w:rsidRDefault="009D6DE6" w:rsidP="00F820FA">
            <w:pPr>
              <w:spacing w:before="240"/>
              <w:rPr>
                <w:rFonts w:ascii="Arial" w:hAnsi="Arial" w:cs="Arial"/>
                <w:bCs/>
                <w:sz w:val="18"/>
                <w:szCs w:val="18"/>
              </w:rPr>
            </w:pPr>
            <w:r w:rsidRPr="004C1E2A">
              <w:rPr>
                <w:rFonts w:ascii="Arial" w:hAnsi="Arial" w:cs="Arial"/>
                <w:bCs/>
                <w:sz w:val="18"/>
                <w:szCs w:val="18"/>
              </w:rPr>
              <w:t>Maça fugi</w:t>
            </w:r>
          </w:p>
        </w:tc>
        <w:tc>
          <w:tcPr>
            <w:tcW w:w="113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Kg</w:t>
            </w:r>
          </w:p>
        </w:tc>
        <w:tc>
          <w:tcPr>
            <w:tcW w:w="1739"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70</w:t>
            </w:r>
          </w:p>
        </w:tc>
        <w:tc>
          <w:tcPr>
            <w:tcW w:w="141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70</w:t>
            </w:r>
          </w:p>
        </w:tc>
        <w:tc>
          <w:tcPr>
            <w:tcW w:w="9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140</w:t>
            </w:r>
          </w:p>
        </w:tc>
        <w:tc>
          <w:tcPr>
            <w:tcW w:w="151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6,91</w:t>
            </w:r>
          </w:p>
        </w:tc>
        <w:tc>
          <w:tcPr>
            <w:tcW w:w="159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967,40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35</w:t>
            </w:r>
          </w:p>
        </w:tc>
        <w:tc>
          <w:tcPr>
            <w:tcW w:w="2230" w:type="dxa"/>
          </w:tcPr>
          <w:p w:rsidR="009D6DE6" w:rsidRPr="004C1E2A" w:rsidRDefault="009D6DE6" w:rsidP="00F820FA">
            <w:pPr>
              <w:spacing w:before="240"/>
              <w:rPr>
                <w:rFonts w:ascii="Arial" w:hAnsi="Arial" w:cs="Arial"/>
                <w:sz w:val="18"/>
                <w:szCs w:val="18"/>
              </w:rPr>
            </w:pPr>
            <w:r w:rsidRPr="004C1E2A">
              <w:rPr>
                <w:rFonts w:ascii="Arial" w:hAnsi="Arial" w:cs="Arial"/>
                <w:bCs/>
                <w:sz w:val="18"/>
                <w:szCs w:val="18"/>
              </w:rPr>
              <w:t>Mamão formosa</w:t>
            </w:r>
          </w:p>
        </w:tc>
        <w:tc>
          <w:tcPr>
            <w:tcW w:w="1137" w:type="dxa"/>
          </w:tcPr>
          <w:p w:rsidR="009D6DE6" w:rsidRPr="004C1E2A" w:rsidRDefault="009D6DE6" w:rsidP="00F820FA">
            <w:pPr>
              <w:spacing w:before="240"/>
              <w:jc w:val="center"/>
              <w:rPr>
                <w:rFonts w:ascii="Arial" w:hAnsi="Arial" w:cs="Arial"/>
                <w:sz w:val="18"/>
                <w:szCs w:val="18"/>
              </w:rPr>
            </w:pPr>
            <w:r w:rsidRPr="004C1E2A">
              <w:rPr>
                <w:rFonts w:ascii="Arial" w:hAnsi="Arial" w:cs="Arial"/>
                <w:bCs/>
                <w:sz w:val="18"/>
                <w:szCs w:val="18"/>
              </w:rPr>
              <w:t>Unid</w:t>
            </w:r>
          </w:p>
        </w:tc>
        <w:tc>
          <w:tcPr>
            <w:tcW w:w="1739"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25</w:t>
            </w:r>
          </w:p>
        </w:tc>
        <w:tc>
          <w:tcPr>
            <w:tcW w:w="141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25</w:t>
            </w:r>
          </w:p>
        </w:tc>
        <w:tc>
          <w:tcPr>
            <w:tcW w:w="9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50</w:t>
            </w:r>
          </w:p>
        </w:tc>
        <w:tc>
          <w:tcPr>
            <w:tcW w:w="151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7,85</w:t>
            </w:r>
          </w:p>
        </w:tc>
        <w:tc>
          <w:tcPr>
            <w:tcW w:w="159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392,50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36</w:t>
            </w:r>
          </w:p>
        </w:tc>
        <w:tc>
          <w:tcPr>
            <w:tcW w:w="2230" w:type="dxa"/>
          </w:tcPr>
          <w:p w:rsidR="009D6DE6" w:rsidRPr="004C1E2A" w:rsidRDefault="009D6DE6" w:rsidP="00F820FA">
            <w:pPr>
              <w:spacing w:before="240"/>
              <w:rPr>
                <w:rFonts w:ascii="Arial" w:hAnsi="Arial" w:cs="Arial"/>
                <w:sz w:val="18"/>
                <w:szCs w:val="18"/>
              </w:rPr>
            </w:pPr>
            <w:r w:rsidRPr="004C1E2A">
              <w:rPr>
                <w:rFonts w:ascii="Arial" w:hAnsi="Arial" w:cs="Arial"/>
                <w:bCs/>
                <w:sz w:val="18"/>
                <w:szCs w:val="18"/>
              </w:rPr>
              <w:t>Mandioca descascada</w:t>
            </w:r>
          </w:p>
        </w:tc>
        <w:tc>
          <w:tcPr>
            <w:tcW w:w="1137" w:type="dxa"/>
          </w:tcPr>
          <w:p w:rsidR="009D6DE6" w:rsidRPr="004C1E2A" w:rsidRDefault="009D6DE6" w:rsidP="00F820FA">
            <w:pPr>
              <w:spacing w:before="240"/>
              <w:jc w:val="center"/>
              <w:rPr>
                <w:rFonts w:ascii="Arial" w:hAnsi="Arial" w:cs="Arial"/>
                <w:sz w:val="18"/>
                <w:szCs w:val="18"/>
              </w:rPr>
            </w:pPr>
            <w:r w:rsidRPr="004C1E2A">
              <w:rPr>
                <w:rFonts w:ascii="Arial" w:hAnsi="Arial" w:cs="Arial"/>
                <w:bCs/>
                <w:sz w:val="18"/>
                <w:szCs w:val="18"/>
              </w:rPr>
              <w:t>Kg</w:t>
            </w:r>
          </w:p>
        </w:tc>
        <w:tc>
          <w:tcPr>
            <w:tcW w:w="1739"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20</w:t>
            </w:r>
          </w:p>
        </w:tc>
        <w:tc>
          <w:tcPr>
            <w:tcW w:w="141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20</w:t>
            </w:r>
          </w:p>
        </w:tc>
        <w:tc>
          <w:tcPr>
            <w:tcW w:w="9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40</w:t>
            </w:r>
          </w:p>
        </w:tc>
        <w:tc>
          <w:tcPr>
            <w:tcW w:w="151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6,425</w:t>
            </w:r>
          </w:p>
        </w:tc>
        <w:tc>
          <w:tcPr>
            <w:tcW w:w="159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257,00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37</w:t>
            </w:r>
          </w:p>
        </w:tc>
        <w:tc>
          <w:tcPr>
            <w:tcW w:w="2230" w:type="dxa"/>
          </w:tcPr>
          <w:p w:rsidR="009D6DE6" w:rsidRPr="004C1E2A" w:rsidRDefault="009D6DE6" w:rsidP="00F820FA">
            <w:pPr>
              <w:spacing w:before="240"/>
              <w:rPr>
                <w:rFonts w:ascii="Arial" w:hAnsi="Arial" w:cs="Arial"/>
                <w:sz w:val="18"/>
                <w:szCs w:val="18"/>
              </w:rPr>
            </w:pPr>
            <w:r w:rsidRPr="004C1E2A">
              <w:rPr>
                <w:rFonts w:ascii="Arial" w:hAnsi="Arial" w:cs="Arial"/>
                <w:bCs/>
                <w:sz w:val="18"/>
                <w:szCs w:val="18"/>
              </w:rPr>
              <w:t>Milho verde em espiga</w:t>
            </w:r>
          </w:p>
        </w:tc>
        <w:tc>
          <w:tcPr>
            <w:tcW w:w="1137" w:type="dxa"/>
          </w:tcPr>
          <w:p w:rsidR="009D6DE6" w:rsidRPr="004C1E2A" w:rsidRDefault="009D6DE6" w:rsidP="00F820FA">
            <w:pPr>
              <w:spacing w:before="240"/>
              <w:jc w:val="center"/>
              <w:rPr>
                <w:rFonts w:ascii="Arial" w:hAnsi="Arial" w:cs="Arial"/>
                <w:sz w:val="18"/>
                <w:szCs w:val="18"/>
              </w:rPr>
            </w:pPr>
            <w:r w:rsidRPr="004C1E2A">
              <w:rPr>
                <w:rFonts w:ascii="Arial" w:hAnsi="Arial" w:cs="Arial"/>
                <w:bCs/>
                <w:sz w:val="18"/>
                <w:szCs w:val="18"/>
              </w:rPr>
              <w:t>Pct</w:t>
            </w:r>
          </w:p>
        </w:tc>
        <w:tc>
          <w:tcPr>
            <w:tcW w:w="1739" w:type="dxa"/>
          </w:tcPr>
          <w:p w:rsidR="009D6DE6" w:rsidRPr="004C1E2A" w:rsidRDefault="009D6DE6" w:rsidP="00F820FA">
            <w:pPr>
              <w:spacing w:before="240"/>
              <w:jc w:val="center"/>
              <w:rPr>
                <w:rFonts w:ascii="Arial" w:hAnsi="Arial" w:cs="Arial"/>
                <w:bCs/>
                <w:sz w:val="18"/>
                <w:szCs w:val="18"/>
              </w:rPr>
            </w:pPr>
            <w:r>
              <w:rPr>
                <w:rFonts w:ascii="Arial" w:hAnsi="Arial" w:cs="Arial"/>
                <w:bCs/>
                <w:sz w:val="18"/>
                <w:szCs w:val="18"/>
              </w:rPr>
              <w:t>10</w:t>
            </w:r>
          </w:p>
        </w:tc>
        <w:tc>
          <w:tcPr>
            <w:tcW w:w="1417" w:type="dxa"/>
          </w:tcPr>
          <w:p w:rsidR="009D6DE6" w:rsidRPr="004C1E2A" w:rsidRDefault="009D6DE6" w:rsidP="00F820FA">
            <w:pPr>
              <w:spacing w:before="240"/>
              <w:jc w:val="center"/>
              <w:rPr>
                <w:rFonts w:ascii="Arial" w:hAnsi="Arial" w:cs="Arial"/>
                <w:bCs/>
                <w:sz w:val="18"/>
                <w:szCs w:val="18"/>
              </w:rPr>
            </w:pPr>
            <w:r>
              <w:rPr>
                <w:rFonts w:ascii="Arial" w:hAnsi="Arial" w:cs="Arial"/>
                <w:bCs/>
                <w:sz w:val="18"/>
                <w:szCs w:val="18"/>
              </w:rPr>
              <w:t>10</w:t>
            </w:r>
          </w:p>
        </w:tc>
        <w:tc>
          <w:tcPr>
            <w:tcW w:w="9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80</w:t>
            </w:r>
          </w:p>
        </w:tc>
        <w:tc>
          <w:tcPr>
            <w:tcW w:w="151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8,90</w:t>
            </w:r>
          </w:p>
        </w:tc>
        <w:tc>
          <w:tcPr>
            <w:tcW w:w="1596" w:type="dxa"/>
          </w:tcPr>
          <w:p w:rsidR="009D6DE6" w:rsidRPr="004C1E2A" w:rsidRDefault="009D6DE6" w:rsidP="00F820FA">
            <w:pPr>
              <w:spacing w:before="240"/>
              <w:jc w:val="center"/>
              <w:rPr>
                <w:rFonts w:ascii="Arial" w:hAnsi="Arial" w:cs="Arial"/>
                <w:sz w:val="18"/>
                <w:szCs w:val="18"/>
              </w:rPr>
            </w:pPr>
            <w:r>
              <w:rPr>
                <w:rFonts w:ascii="Arial" w:hAnsi="Arial" w:cs="Arial"/>
                <w:b/>
                <w:bCs/>
                <w:sz w:val="18"/>
                <w:szCs w:val="18"/>
              </w:rPr>
              <w:t>178,00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38</w:t>
            </w:r>
          </w:p>
        </w:tc>
        <w:tc>
          <w:tcPr>
            <w:tcW w:w="2230" w:type="dxa"/>
          </w:tcPr>
          <w:p w:rsidR="009D6DE6" w:rsidRPr="004C1E2A" w:rsidRDefault="009D6DE6" w:rsidP="00F820FA">
            <w:pPr>
              <w:spacing w:before="240"/>
              <w:rPr>
                <w:rFonts w:ascii="Arial" w:hAnsi="Arial" w:cs="Arial"/>
                <w:sz w:val="18"/>
                <w:szCs w:val="18"/>
              </w:rPr>
            </w:pPr>
            <w:r w:rsidRPr="004C1E2A">
              <w:rPr>
                <w:rFonts w:ascii="Arial" w:hAnsi="Arial" w:cs="Arial"/>
                <w:bCs/>
                <w:sz w:val="18"/>
                <w:szCs w:val="18"/>
              </w:rPr>
              <w:t>Morango(aprox.300g)</w:t>
            </w:r>
          </w:p>
        </w:tc>
        <w:tc>
          <w:tcPr>
            <w:tcW w:w="1137" w:type="dxa"/>
          </w:tcPr>
          <w:p w:rsidR="009D6DE6" w:rsidRPr="004C1E2A" w:rsidRDefault="009D6DE6" w:rsidP="00F820FA">
            <w:pPr>
              <w:spacing w:before="240"/>
              <w:jc w:val="center"/>
              <w:rPr>
                <w:rFonts w:ascii="Arial" w:hAnsi="Arial" w:cs="Arial"/>
                <w:sz w:val="18"/>
                <w:szCs w:val="18"/>
              </w:rPr>
            </w:pPr>
            <w:r w:rsidRPr="004C1E2A">
              <w:rPr>
                <w:rFonts w:ascii="Arial" w:hAnsi="Arial" w:cs="Arial"/>
                <w:bCs/>
                <w:sz w:val="18"/>
                <w:szCs w:val="18"/>
              </w:rPr>
              <w:t>Bandeja</w:t>
            </w:r>
          </w:p>
        </w:tc>
        <w:tc>
          <w:tcPr>
            <w:tcW w:w="1739"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20</w:t>
            </w:r>
          </w:p>
        </w:tc>
        <w:tc>
          <w:tcPr>
            <w:tcW w:w="141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20</w:t>
            </w:r>
          </w:p>
        </w:tc>
        <w:tc>
          <w:tcPr>
            <w:tcW w:w="9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40</w:t>
            </w:r>
          </w:p>
        </w:tc>
        <w:tc>
          <w:tcPr>
            <w:tcW w:w="151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5,00</w:t>
            </w:r>
          </w:p>
        </w:tc>
        <w:tc>
          <w:tcPr>
            <w:tcW w:w="159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200,00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39</w:t>
            </w:r>
          </w:p>
        </w:tc>
        <w:tc>
          <w:tcPr>
            <w:tcW w:w="2230" w:type="dxa"/>
          </w:tcPr>
          <w:p w:rsidR="009D6DE6" w:rsidRPr="004C1E2A" w:rsidRDefault="009D6DE6" w:rsidP="00F820FA">
            <w:pPr>
              <w:spacing w:before="240"/>
              <w:rPr>
                <w:rFonts w:ascii="Arial" w:hAnsi="Arial" w:cs="Arial"/>
                <w:sz w:val="18"/>
                <w:szCs w:val="18"/>
              </w:rPr>
            </w:pPr>
            <w:r w:rsidRPr="004C1E2A">
              <w:rPr>
                <w:rFonts w:ascii="Arial" w:hAnsi="Arial" w:cs="Arial"/>
                <w:bCs/>
                <w:sz w:val="18"/>
                <w:szCs w:val="18"/>
              </w:rPr>
              <w:t>Nectarina</w:t>
            </w:r>
          </w:p>
        </w:tc>
        <w:tc>
          <w:tcPr>
            <w:tcW w:w="1137" w:type="dxa"/>
          </w:tcPr>
          <w:p w:rsidR="009D6DE6" w:rsidRPr="004C1E2A" w:rsidRDefault="009D6DE6" w:rsidP="00F820FA">
            <w:pPr>
              <w:spacing w:before="240"/>
              <w:jc w:val="center"/>
              <w:rPr>
                <w:rFonts w:ascii="Arial" w:hAnsi="Arial" w:cs="Arial"/>
                <w:sz w:val="18"/>
                <w:szCs w:val="18"/>
              </w:rPr>
            </w:pPr>
            <w:r w:rsidRPr="004C1E2A">
              <w:rPr>
                <w:rFonts w:ascii="Arial" w:hAnsi="Arial" w:cs="Arial"/>
                <w:bCs/>
                <w:sz w:val="18"/>
                <w:szCs w:val="18"/>
              </w:rPr>
              <w:t>Kg</w:t>
            </w:r>
          </w:p>
        </w:tc>
        <w:tc>
          <w:tcPr>
            <w:tcW w:w="1739"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40</w:t>
            </w:r>
          </w:p>
        </w:tc>
        <w:tc>
          <w:tcPr>
            <w:tcW w:w="141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40</w:t>
            </w:r>
          </w:p>
        </w:tc>
        <w:tc>
          <w:tcPr>
            <w:tcW w:w="9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80</w:t>
            </w:r>
          </w:p>
        </w:tc>
        <w:tc>
          <w:tcPr>
            <w:tcW w:w="151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11,90</w:t>
            </w:r>
          </w:p>
        </w:tc>
        <w:tc>
          <w:tcPr>
            <w:tcW w:w="159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952,00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40</w:t>
            </w:r>
          </w:p>
        </w:tc>
        <w:tc>
          <w:tcPr>
            <w:tcW w:w="2230" w:type="dxa"/>
          </w:tcPr>
          <w:p w:rsidR="009D6DE6" w:rsidRPr="004C1E2A" w:rsidRDefault="009D6DE6" w:rsidP="00F820FA">
            <w:pPr>
              <w:spacing w:before="240"/>
              <w:rPr>
                <w:rFonts w:ascii="Arial" w:hAnsi="Arial" w:cs="Arial"/>
                <w:sz w:val="18"/>
                <w:szCs w:val="18"/>
              </w:rPr>
            </w:pPr>
            <w:r w:rsidRPr="004C1E2A">
              <w:rPr>
                <w:rFonts w:ascii="Arial" w:hAnsi="Arial" w:cs="Arial"/>
                <w:bCs/>
                <w:sz w:val="18"/>
                <w:szCs w:val="18"/>
              </w:rPr>
              <w:t xml:space="preserve">Ovo de galinha </w:t>
            </w:r>
          </w:p>
        </w:tc>
        <w:tc>
          <w:tcPr>
            <w:tcW w:w="1137" w:type="dxa"/>
          </w:tcPr>
          <w:p w:rsidR="009D6DE6" w:rsidRPr="004C1E2A" w:rsidRDefault="009D6DE6" w:rsidP="00F820FA">
            <w:pPr>
              <w:spacing w:before="240"/>
              <w:jc w:val="center"/>
              <w:rPr>
                <w:rFonts w:ascii="Arial" w:hAnsi="Arial" w:cs="Arial"/>
                <w:sz w:val="18"/>
                <w:szCs w:val="18"/>
              </w:rPr>
            </w:pPr>
            <w:r w:rsidRPr="004C1E2A">
              <w:rPr>
                <w:rFonts w:ascii="Arial" w:hAnsi="Arial" w:cs="Arial"/>
                <w:bCs/>
                <w:sz w:val="18"/>
                <w:szCs w:val="18"/>
              </w:rPr>
              <w:t>Dúzia</w:t>
            </w:r>
          </w:p>
        </w:tc>
        <w:tc>
          <w:tcPr>
            <w:tcW w:w="1739"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70</w:t>
            </w:r>
          </w:p>
        </w:tc>
        <w:tc>
          <w:tcPr>
            <w:tcW w:w="141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70</w:t>
            </w:r>
          </w:p>
        </w:tc>
        <w:tc>
          <w:tcPr>
            <w:tcW w:w="9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140</w:t>
            </w:r>
          </w:p>
        </w:tc>
        <w:tc>
          <w:tcPr>
            <w:tcW w:w="151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9,75</w:t>
            </w:r>
          </w:p>
        </w:tc>
        <w:tc>
          <w:tcPr>
            <w:tcW w:w="159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1</w:t>
            </w:r>
            <w:r>
              <w:rPr>
                <w:rFonts w:ascii="Arial" w:hAnsi="Arial" w:cs="Arial"/>
                <w:b/>
                <w:bCs/>
                <w:sz w:val="18"/>
                <w:szCs w:val="18"/>
              </w:rPr>
              <w:t>.</w:t>
            </w:r>
            <w:r w:rsidRPr="004C1E2A">
              <w:rPr>
                <w:rFonts w:ascii="Arial" w:hAnsi="Arial" w:cs="Arial"/>
                <w:b/>
                <w:bCs/>
                <w:sz w:val="18"/>
                <w:szCs w:val="18"/>
              </w:rPr>
              <w:t>365,00</w:t>
            </w:r>
          </w:p>
        </w:tc>
      </w:tr>
      <w:tr w:rsidR="009D6DE6" w:rsidRPr="009D6DE6" w:rsidTr="00102402">
        <w:tc>
          <w:tcPr>
            <w:tcW w:w="747" w:type="dxa"/>
          </w:tcPr>
          <w:p w:rsidR="009D6DE6" w:rsidRPr="009D6DE6" w:rsidRDefault="009D6DE6" w:rsidP="00F820FA">
            <w:pPr>
              <w:spacing w:before="240"/>
              <w:jc w:val="center"/>
              <w:rPr>
                <w:rFonts w:ascii="Arial" w:hAnsi="Arial" w:cs="Arial"/>
                <w:b/>
                <w:sz w:val="18"/>
                <w:szCs w:val="18"/>
                <w:lang w:val="en-US"/>
              </w:rPr>
            </w:pPr>
            <w:r w:rsidRPr="009D6DE6">
              <w:rPr>
                <w:rFonts w:ascii="Arial" w:hAnsi="Arial" w:cs="Arial"/>
                <w:b/>
                <w:sz w:val="18"/>
                <w:szCs w:val="18"/>
                <w:lang w:val="en-US"/>
              </w:rPr>
              <w:t>43</w:t>
            </w:r>
          </w:p>
        </w:tc>
        <w:tc>
          <w:tcPr>
            <w:tcW w:w="2230" w:type="dxa"/>
          </w:tcPr>
          <w:p w:rsidR="009D6DE6" w:rsidRPr="009D6DE6" w:rsidRDefault="009D6DE6" w:rsidP="00F820FA">
            <w:pPr>
              <w:spacing w:before="240"/>
              <w:rPr>
                <w:rFonts w:ascii="Arial" w:hAnsi="Arial" w:cs="Arial"/>
                <w:sz w:val="18"/>
                <w:szCs w:val="18"/>
              </w:rPr>
            </w:pPr>
            <w:r w:rsidRPr="009D6DE6">
              <w:rPr>
                <w:rFonts w:ascii="Arial" w:hAnsi="Arial" w:cs="Arial"/>
                <w:bCs/>
                <w:sz w:val="18"/>
                <w:szCs w:val="18"/>
              </w:rPr>
              <w:t xml:space="preserve">Pêra </w:t>
            </w:r>
          </w:p>
        </w:tc>
        <w:tc>
          <w:tcPr>
            <w:tcW w:w="1137" w:type="dxa"/>
          </w:tcPr>
          <w:p w:rsidR="009D6DE6" w:rsidRPr="009D6DE6" w:rsidRDefault="009D6DE6" w:rsidP="00F820FA">
            <w:pPr>
              <w:spacing w:before="240"/>
              <w:jc w:val="center"/>
              <w:rPr>
                <w:rFonts w:ascii="Arial" w:hAnsi="Arial" w:cs="Arial"/>
                <w:sz w:val="18"/>
                <w:szCs w:val="18"/>
              </w:rPr>
            </w:pPr>
            <w:r w:rsidRPr="009D6DE6">
              <w:rPr>
                <w:rFonts w:ascii="Arial" w:hAnsi="Arial" w:cs="Arial"/>
                <w:bCs/>
                <w:sz w:val="18"/>
                <w:szCs w:val="18"/>
              </w:rPr>
              <w:t>Kg</w:t>
            </w:r>
          </w:p>
        </w:tc>
        <w:tc>
          <w:tcPr>
            <w:tcW w:w="1739" w:type="dxa"/>
          </w:tcPr>
          <w:p w:rsidR="009D6DE6" w:rsidRPr="009D6DE6" w:rsidRDefault="009D6DE6" w:rsidP="00F820FA">
            <w:pPr>
              <w:spacing w:before="240"/>
              <w:jc w:val="center"/>
              <w:rPr>
                <w:rFonts w:ascii="Arial" w:hAnsi="Arial" w:cs="Arial"/>
                <w:bCs/>
                <w:sz w:val="18"/>
                <w:szCs w:val="18"/>
              </w:rPr>
            </w:pPr>
            <w:r w:rsidRPr="009D6DE6">
              <w:rPr>
                <w:rFonts w:ascii="Arial" w:hAnsi="Arial" w:cs="Arial"/>
                <w:bCs/>
                <w:sz w:val="18"/>
                <w:szCs w:val="18"/>
              </w:rPr>
              <w:t>40</w:t>
            </w:r>
          </w:p>
        </w:tc>
        <w:tc>
          <w:tcPr>
            <w:tcW w:w="1417" w:type="dxa"/>
          </w:tcPr>
          <w:p w:rsidR="009D6DE6" w:rsidRPr="009D6DE6" w:rsidRDefault="009D6DE6" w:rsidP="00F820FA">
            <w:pPr>
              <w:spacing w:before="240"/>
              <w:jc w:val="center"/>
              <w:rPr>
                <w:rFonts w:ascii="Arial" w:hAnsi="Arial" w:cs="Arial"/>
                <w:bCs/>
                <w:sz w:val="18"/>
                <w:szCs w:val="18"/>
              </w:rPr>
            </w:pPr>
            <w:r w:rsidRPr="009D6DE6">
              <w:rPr>
                <w:rFonts w:ascii="Arial" w:hAnsi="Arial" w:cs="Arial"/>
                <w:bCs/>
                <w:sz w:val="18"/>
                <w:szCs w:val="18"/>
              </w:rPr>
              <w:t>40</w:t>
            </w:r>
          </w:p>
        </w:tc>
        <w:tc>
          <w:tcPr>
            <w:tcW w:w="916" w:type="dxa"/>
          </w:tcPr>
          <w:p w:rsidR="009D6DE6" w:rsidRPr="009D6DE6" w:rsidRDefault="009D6DE6" w:rsidP="00F820FA">
            <w:pPr>
              <w:spacing w:before="240"/>
              <w:jc w:val="center"/>
              <w:rPr>
                <w:rFonts w:ascii="Arial" w:hAnsi="Arial" w:cs="Arial"/>
                <w:bCs/>
                <w:sz w:val="18"/>
                <w:szCs w:val="18"/>
              </w:rPr>
            </w:pPr>
            <w:r w:rsidRPr="009D6DE6">
              <w:rPr>
                <w:rFonts w:ascii="Arial" w:hAnsi="Arial" w:cs="Arial"/>
                <w:bCs/>
                <w:sz w:val="18"/>
                <w:szCs w:val="18"/>
              </w:rPr>
              <w:t>80</w:t>
            </w:r>
          </w:p>
        </w:tc>
        <w:tc>
          <w:tcPr>
            <w:tcW w:w="1516" w:type="dxa"/>
          </w:tcPr>
          <w:p w:rsidR="009D6DE6" w:rsidRPr="009D6DE6" w:rsidRDefault="009D6DE6" w:rsidP="00F820FA">
            <w:pPr>
              <w:spacing w:before="240"/>
              <w:jc w:val="center"/>
              <w:rPr>
                <w:rFonts w:ascii="Arial" w:hAnsi="Arial" w:cs="Arial"/>
                <w:sz w:val="18"/>
                <w:szCs w:val="18"/>
              </w:rPr>
            </w:pPr>
            <w:r w:rsidRPr="009D6DE6">
              <w:rPr>
                <w:rFonts w:ascii="Arial" w:hAnsi="Arial" w:cs="Arial"/>
                <w:bCs/>
                <w:sz w:val="18"/>
                <w:szCs w:val="18"/>
              </w:rPr>
              <w:t>9,95</w:t>
            </w:r>
          </w:p>
        </w:tc>
        <w:tc>
          <w:tcPr>
            <w:tcW w:w="1596" w:type="dxa"/>
          </w:tcPr>
          <w:p w:rsidR="009D6DE6" w:rsidRPr="009D6DE6" w:rsidRDefault="009D6DE6" w:rsidP="00F820FA">
            <w:pPr>
              <w:spacing w:before="240"/>
              <w:jc w:val="center"/>
              <w:rPr>
                <w:rFonts w:ascii="Arial" w:hAnsi="Arial" w:cs="Arial"/>
                <w:sz w:val="18"/>
                <w:szCs w:val="18"/>
              </w:rPr>
            </w:pPr>
            <w:r w:rsidRPr="009D6DE6">
              <w:rPr>
                <w:rFonts w:ascii="Arial" w:hAnsi="Arial" w:cs="Arial"/>
                <w:bCs/>
                <w:sz w:val="18"/>
                <w:szCs w:val="18"/>
              </w:rPr>
              <w:t>796,00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44</w:t>
            </w:r>
          </w:p>
        </w:tc>
        <w:tc>
          <w:tcPr>
            <w:tcW w:w="2230" w:type="dxa"/>
          </w:tcPr>
          <w:p w:rsidR="009D6DE6" w:rsidRPr="004C1E2A" w:rsidRDefault="009D6DE6" w:rsidP="00F820FA">
            <w:pPr>
              <w:spacing w:before="240"/>
              <w:rPr>
                <w:rFonts w:ascii="Arial" w:hAnsi="Arial" w:cs="Arial"/>
                <w:sz w:val="18"/>
                <w:szCs w:val="18"/>
              </w:rPr>
            </w:pPr>
            <w:r w:rsidRPr="004C1E2A">
              <w:rPr>
                <w:rFonts w:ascii="Arial" w:hAnsi="Arial" w:cs="Arial"/>
                <w:bCs/>
                <w:sz w:val="18"/>
                <w:szCs w:val="18"/>
              </w:rPr>
              <w:t xml:space="preserve">Pinhão </w:t>
            </w:r>
          </w:p>
        </w:tc>
        <w:tc>
          <w:tcPr>
            <w:tcW w:w="1137" w:type="dxa"/>
          </w:tcPr>
          <w:p w:rsidR="009D6DE6" w:rsidRPr="004C1E2A" w:rsidRDefault="009D6DE6" w:rsidP="00F820FA">
            <w:pPr>
              <w:spacing w:before="240"/>
              <w:jc w:val="center"/>
              <w:rPr>
                <w:rFonts w:ascii="Arial" w:hAnsi="Arial" w:cs="Arial"/>
                <w:sz w:val="18"/>
                <w:szCs w:val="18"/>
              </w:rPr>
            </w:pPr>
            <w:r w:rsidRPr="004C1E2A">
              <w:rPr>
                <w:rFonts w:ascii="Arial" w:hAnsi="Arial" w:cs="Arial"/>
                <w:bCs/>
                <w:sz w:val="18"/>
                <w:szCs w:val="18"/>
              </w:rPr>
              <w:t>kg</w:t>
            </w:r>
          </w:p>
        </w:tc>
        <w:tc>
          <w:tcPr>
            <w:tcW w:w="1739" w:type="dxa"/>
          </w:tcPr>
          <w:p w:rsidR="009D6DE6" w:rsidRPr="004C1E2A" w:rsidRDefault="009D6DE6" w:rsidP="00F820FA">
            <w:pPr>
              <w:spacing w:before="240"/>
              <w:jc w:val="center"/>
              <w:rPr>
                <w:rFonts w:ascii="Arial" w:hAnsi="Arial" w:cs="Arial"/>
                <w:bCs/>
                <w:sz w:val="18"/>
                <w:szCs w:val="18"/>
              </w:rPr>
            </w:pPr>
            <w:r>
              <w:rPr>
                <w:rFonts w:ascii="Arial" w:hAnsi="Arial" w:cs="Arial"/>
                <w:bCs/>
                <w:sz w:val="18"/>
                <w:szCs w:val="18"/>
              </w:rPr>
              <w:t>08</w:t>
            </w:r>
          </w:p>
        </w:tc>
        <w:tc>
          <w:tcPr>
            <w:tcW w:w="1417" w:type="dxa"/>
          </w:tcPr>
          <w:p w:rsidR="009D6DE6" w:rsidRPr="004C1E2A" w:rsidRDefault="009D6DE6" w:rsidP="00F820FA">
            <w:pPr>
              <w:spacing w:before="240"/>
              <w:jc w:val="center"/>
              <w:rPr>
                <w:rFonts w:ascii="Arial" w:hAnsi="Arial" w:cs="Arial"/>
                <w:bCs/>
                <w:sz w:val="18"/>
                <w:szCs w:val="18"/>
              </w:rPr>
            </w:pPr>
            <w:r>
              <w:rPr>
                <w:rFonts w:ascii="Arial" w:hAnsi="Arial" w:cs="Arial"/>
                <w:bCs/>
                <w:sz w:val="18"/>
                <w:szCs w:val="18"/>
              </w:rPr>
              <w:t>08</w:t>
            </w:r>
          </w:p>
        </w:tc>
        <w:tc>
          <w:tcPr>
            <w:tcW w:w="9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30</w:t>
            </w:r>
          </w:p>
        </w:tc>
        <w:tc>
          <w:tcPr>
            <w:tcW w:w="1516" w:type="dxa"/>
          </w:tcPr>
          <w:p w:rsidR="009D6DE6" w:rsidRPr="004C1E2A" w:rsidRDefault="009D6DE6" w:rsidP="00F820FA">
            <w:pPr>
              <w:spacing w:before="240"/>
              <w:jc w:val="center"/>
              <w:rPr>
                <w:rFonts w:ascii="Arial" w:hAnsi="Arial" w:cs="Arial"/>
                <w:sz w:val="18"/>
                <w:szCs w:val="18"/>
              </w:rPr>
            </w:pPr>
            <w:r w:rsidRPr="004C1E2A">
              <w:rPr>
                <w:rFonts w:ascii="Arial" w:hAnsi="Arial" w:cs="Arial"/>
                <w:b/>
                <w:bCs/>
                <w:sz w:val="18"/>
                <w:szCs w:val="18"/>
              </w:rPr>
              <w:t>9,50</w:t>
            </w:r>
          </w:p>
        </w:tc>
        <w:tc>
          <w:tcPr>
            <w:tcW w:w="1596" w:type="dxa"/>
          </w:tcPr>
          <w:p w:rsidR="009D6DE6" w:rsidRPr="004C1E2A" w:rsidRDefault="009D6DE6" w:rsidP="00F820FA">
            <w:pPr>
              <w:spacing w:before="240"/>
              <w:jc w:val="center"/>
              <w:rPr>
                <w:rFonts w:ascii="Arial" w:hAnsi="Arial" w:cs="Arial"/>
                <w:sz w:val="18"/>
                <w:szCs w:val="18"/>
              </w:rPr>
            </w:pPr>
            <w:r>
              <w:rPr>
                <w:rFonts w:ascii="Arial" w:hAnsi="Arial" w:cs="Arial"/>
                <w:b/>
                <w:bCs/>
                <w:sz w:val="18"/>
                <w:szCs w:val="18"/>
              </w:rPr>
              <w:t>152,00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45</w:t>
            </w:r>
          </w:p>
        </w:tc>
        <w:tc>
          <w:tcPr>
            <w:tcW w:w="2230" w:type="dxa"/>
          </w:tcPr>
          <w:p w:rsidR="009D6DE6" w:rsidRPr="004C1E2A" w:rsidRDefault="009D6DE6" w:rsidP="00F820FA">
            <w:pPr>
              <w:spacing w:before="240"/>
              <w:rPr>
                <w:rFonts w:ascii="Arial" w:hAnsi="Arial" w:cs="Arial"/>
                <w:bCs/>
                <w:sz w:val="18"/>
                <w:szCs w:val="18"/>
              </w:rPr>
            </w:pPr>
            <w:r w:rsidRPr="004C1E2A">
              <w:rPr>
                <w:rFonts w:ascii="Arial" w:hAnsi="Arial" w:cs="Arial"/>
                <w:bCs/>
                <w:sz w:val="18"/>
                <w:szCs w:val="18"/>
              </w:rPr>
              <w:t>Poncã</w:t>
            </w:r>
          </w:p>
        </w:tc>
        <w:tc>
          <w:tcPr>
            <w:tcW w:w="113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Kg</w:t>
            </w:r>
          </w:p>
        </w:tc>
        <w:tc>
          <w:tcPr>
            <w:tcW w:w="1739" w:type="dxa"/>
          </w:tcPr>
          <w:p w:rsidR="009D6DE6" w:rsidRPr="004C1E2A" w:rsidRDefault="009D6DE6" w:rsidP="00F820FA">
            <w:pPr>
              <w:spacing w:before="240"/>
              <w:jc w:val="center"/>
              <w:rPr>
                <w:rFonts w:ascii="Arial" w:hAnsi="Arial" w:cs="Arial"/>
                <w:bCs/>
                <w:sz w:val="18"/>
                <w:szCs w:val="18"/>
              </w:rPr>
            </w:pPr>
            <w:r>
              <w:rPr>
                <w:rFonts w:ascii="Arial" w:hAnsi="Arial" w:cs="Arial"/>
                <w:bCs/>
                <w:sz w:val="18"/>
                <w:szCs w:val="18"/>
              </w:rPr>
              <w:t>100</w:t>
            </w:r>
          </w:p>
        </w:tc>
        <w:tc>
          <w:tcPr>
            <w:tcW w:w="1417" w:type="dxa"/>
          </w:tcPr>
          <w:p w:rsidR="009D6DE6" w:rsidRPr="004C1E2A" w:rsidRDefault="009D6DE6" w:rsidP="00F820FA">
            <w:pPr>
              <w:spacing w:before="240"/>
              <w:jc w:val="center"/>
              <w:rPr>
                <w:rFonts w:ascii="Arial" w:hAnsi="Arial" w:cs="Arial"/>
                <w:bCs/>
                <w:sz w:val="18"/>
                <w:szCs w:val="18"/>
              </w:rPr>
            </w:pPr>
            <w:r>
              <w:rPr>
                <w:rFonts w:ascii="Arial" w:hAnsi="Arial" w:cs="Arial"/>
                <w:bCs/>
                <w:sz w:val="18"/>
                <w:szCs w:val="18"/>
              </w:rPr>
              <w:t>100</w:t>
            </w:r>
          </w:p>
        </w:tc>
        <w:tc>
          <w:tcPr>
            <w:tcW w:w="916" w:type="dxa"/>
          </w:tcPr>
          <w:p w:rsidR="009D6DE6" w:rsidRPr="004C1E2A" w:rsidRDefault="009D6DE6" w:rsidP="00F820FA">
            <w:pPr>
              <w:spacing w:before="240"/>
              <w:jc w:val="center"/>
              <w:rPr>
                <w:rFonts w:ascii="Arial" w:hAnsi="Arial" w:cs="Arial"/>
                <w:b/>
                <w:bCs/>
                <w:sz w:val="18"/>
                <w:szCs w:val="18"/>
              </w:rPr>
            </w:pPr>
            <w:r>
              <w:rPr>
                <w:rFonts w:ascii="Arial" w:hAnsi="Arial" w:cs="Arial"/>
                <w:b/>
                <w:bCs/>
                <w:sz w:val="18"/>
                <w:szCs w:val="18"/>
              </w:rPr>
              <w:t>200</w:t>
            </w:r>
          </w:p>
        </w:tc>
        <w:tc>
          <w:tcPr>
            <w:tcW w:w="15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5,25</w:t>
            </w:r>
          </w:p>
        </w:tc>
        <w:tc>
          <w:tcPr>
            <w:tcW w:w="1596" w:type="dxa"/>
          </w:tcPr>
          <w:p w:rsidR="009D6DE6" w:rsidRPr="004C1E2A" w:rsidRDefault="009D6DE6" w:rsidP="00F820FA">
            <w:pPr>
              <w:spacing w:before="240"/>
              <w:jc w:val="center"/>
              <w:rPr>
                <w:rFonts w:ascii="Arial" w:hAnsi="Arial" w:cs="Arial"/>
                <w:b/>
                <w:bCs/>
                <w:sz w:val="18"/>
                <w:szCs w:val="18"/>
              </w:rPr>
            </w:pPr>
            <w:r>
              <w:rPr>
                <w:rFonts w:ascii="Arial" w:hAnsi="Arial" w:cs="Arial"/>
                <w:b/>
                <w:bCs/>
                <w:sz w:val="18"/>
                <w:szCs w:val="18"/>
              </w:rPr>
              <w:t>1.050,00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47</w:t>
            </w:r>
          </w:p>
        </w:tc>
        <w:tc>
          <w:tcPr>
            <w:tcW w:w="2230" w:type="dxa"/>
          </w:tcPr>
          <w:p w:rsidR="009D6DE6" w:rsidRPr="004C1E2A" w:rsidRDefault="009D6DE6" w:rsidP="00F820FA">
            <w:pPr>
              <w:spacing w:before="240"/>
              <w:rPr>
                <w:rFonts w:ascii="Arial" w:hAnsi="Arial" w:cs="Arial"/>
                <w:bCs/>
                <w:sz w:val="18"/>
                <w:szCs w:val="18"/>
              </w:rPr>
            </w:pPr>
            <w:r w:rsidRPr="004C1E2A">
              <w:rPr>
                <w:rFonts w:ascii="Arial" w:hAnsi="Arial" w:cs="Arial"/>
                <w:bCs/>
                <w:sz w:val="18"/>
                <w:szCs w:val="18"/>
              </w:rPr>
              <w:t>Rabanete</w:t>
            </w:r>
          </w:p>
        </w:tc>
        <w:tc>
          <w:tcPr>
            <w:tcW w:w="113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Kg</w:t>
            </w:r>
          </w:p>
        </w:tc>
        <w:tc>
          <w:tcPr>
            <w:tcW w:w="1739" w:type="dxa"/>
          </w:tcPr>
          <w:p w:rsidR="009D6DE6" w:rsidRPr="004C1E2A" w:rsidRDefault="009D6DE6" w:rsidP="00F820FA">
            <w:pPr>
              <w:spacing w:before="240"/>
              <w:jc w:val="center"/>
              <w:rPr>
                <w:rFonts w:ascii="Arial" w:hAnsi="Arial" w:cs="Arial"/>
                <w:bCs/>
                <w:sz w:val="18"/>
                <w:szCs w:val="18"/>
              </w:rPr>
            </w:pPr>
            <w:r>
              <w:rPr>
                <w:rFonts w:ascii="Arial" w:hAnsi="Arial" w:cs="Arial"/>
                <w:bCs/>
                <w:sz w:val="18"/>
                <w:szCs w:val="18"/>
              </w:rPr>
              <w:t>12</w:t>
            </w:r>
          </w:p>
        </w:tc>
        <w:tc>
          <w:tcPr>
            <w:tcW w:w="1417" w:type="dxa"/>
          </w:tcPr>
          <w:p w:rsidR="009D6DE6" w:rsidRPr="004C1E2A" w:rsidRDefault="009D6DE6" w:rsidP="00F820FA">
            <w:pPr>
              <w:spacing w:before="240"/>
              <w:jc w:val="center"/>
              <w:rPr>
                <w:rFonts w:ascii="Arial" w:hAnsi="Arial" w:cs="Arial"/>
                <w:bCs/>
                <w:sz w:val="18"/>
                <w:szCs w:val="18"/>
              </w:rPr>
            </w:pPr>
            <w:r>
              <w:rPr>
                <w:rFonts w:ascii="Arial" w:hAnsi="Arial" w:cs="Arial"/>
                <w:bCs/>
                <w:sz w:val="18"/>
                <w:szCs w:val="18"/>
              </w:rPr>
              <w:t>12</w:t>
            </w:r>
          </w:p>
        </w:tc>
        <w:tc>
          <w:tcPr>
            <w:tcW w:w="916" w:type="dxa"/>
          </w:tcPr>
          <w:p w:rsidR="009D6DE6" w:rsidRPr="004C1E2A" w:rsidRDefault="009D6DE6" w:rsidP="00F820FA">
            <w:pPr>
              <w:spacing w:before="240"/>
              <w:jc w:val="center"/>
              <w:rPr>
                <w:rFonts w:ascii="Arial" w:hAnsi="Arial" w:cs="Arial"/>
                <w:b/>
                <w:bCs/>
                <w:sz w:val="18"/>
                <w:szCs w:val="18"/>
              </w:rPr>
            </w:pPr>
            <w:r>
              <w:rPr>
                <w:rFonts w:ascii="Arial" w:hAnsi="Arial" w:cs="Arial"/>
                <w:b/>
                <w:bCs/>
                <w:sz w:val="18"/>
                <w:szCs w:val="18"/>
              </w:rPr>
              <w:t>24</w:t>
            </w:r>
          </w:p>
        </w:tc>
        <w:tc>
          <w:tcPr>
            <w:tcW w:w="15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6,80</w:t>
            </w:r>
          </w:p>
        </w:tc>
        <w:tc>
          <w:tcPr>
            <w:tcW w:w="1596" w:type="dxa"/>
          </w:tcPr>
          <w:p w:rsidR="009D6DE6" w:rsidRPr="004C1E2A" w:rsidRDefault="009D6DE6" w:rsidP="00F820FA">
            <w:pPr>
              <w:spacing w:before="240"/>
              <w:jc w:val="center"/>
              <w:rPr>
                <w:rFonts w:ascii="Arial" w:hAnsi="Arial" w:cs="Arial"/>
                <w:b/>
                <w:bCs/>
                <w:sz w:val="18"/>
                <w:szCs w:val="18"/>
              </w:rPr>
            </w:pPr>
            <w:r>
              <w:rPr>
                <w:rFonts w:ascii="Arial" w:hAnsi="Arial" w:cs="Arial"/>
                <w:b/>
                <w:bCs/>
                <w:sz w:val="18"/>
                <w:szCs w:val="18"/>
              </w:rPr>
              <w:t>81,60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48</w:t>
            </w:r>
          </w:p>
        </w:tc>
        <w:tc>
          <w:tcPr>
            <w:tcW w:w="2230" w:type="dxa"/>
          </w:tcPr>
          <w:p w:rsidR="009D6DE6" w:rsidRPr="004C1E2A" w:rsidRDefault="009D6DE6" w:rsidP="00F820FA">
            <w:pPr>
              <w:spacing w:before="240"/>
              <w:rPr>
                <w:rFonts w:ascii="Arial" w:hAnsi="Arial" w:cs="Arial"/>
                <w:bCs/>
                <w:sz w:val="18"/>
                <w:szCs w:val="18"/>
              </w:rPr>
            </w:pPr>
            <w:r w:rsidRPr="004C1E2A">
              <w:rPr>
                <w:rFonts w:ascii="Arial" w:hAnsi="Arial" w:cs="Arial"/>
                <w:bCs/>
                <w:sz w:val="18"/>
                <w:szCs w:val="18"/>
              </w:rPr>
              <w:t>Radiche</w:t>
            </w:r>
          </w:p>
        </w:tc>
        <w:tc>
          <w:tcPr>
            <w:tcW w:w="113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Unid</w:t>
            </w:r>
          </w:p>
        </w:tc>
        <w:tc>
          <w:tcPr>
            <w:tcW w:w="1739"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15</w:t>
            </w:r>
          </w:p>
        </w:tc>
        <w:tc>
          <w:tcPr>
            <w:tcW w:w="141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15</w:t>
            </w:r>
          </w:p>
        </w:tc>
        <w:tc>
          <w:tcPr>
            <w:tcW w:w="9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30</w:t>
            </w:r>
          </w:p>
        </w:tc>
        <w:tc>
          <w:tcPr>
            <w:tcW w:w="15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4,80</w:t>
            </w:r>
          </w:p>
        </w:tc>
        <w:tc>
          <w:tcPr>
            <w:tcW w:w="159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144,00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49</w:t>
            </w:r>
          </w:p>
        </w:tc>
        <w:tc>
          <w:tcPr>
            <w:tcW w:w="2230" w:type="dxa"/>
          </w:tcPr>
          <w:p w:rsidR="009D6DE6" w:rsidRPr="004C1E2A" w:rsidRDefault="009D6DE6" w:rsidP="00F820FA">
            <w:pPr>
              <w:spacing w:before="240"/>
              <w:rPr>
                <w:rFonts w:ascii="Arial" w:hAnsi="Arial" w:cs="Arial"/>
                <w:bCs/>
                <w:sz w:val="18"/>
                <w:szCs w:val="18"/>
              </w:rPr>
            </w:pPr>
            <w:r w:rsidRPr="004C1E2A">
              <w:rPr>
                <w:rFonts w:ascii="Arial" w:hAnsi="Arial" w:cs="Arial"/>
                <w:bCs/>
                <w:sz w:val="18"/>
                <w:szCs w:val="18"/>
              </w:rPr>
              <w:t>Repolho branco</w:t>
            </w:r>
          </w:p>
        </w:tc>
        <w:tc>
          <w:tcPr>
            <w:tcW w:w="113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Unid</w:t>
            </w:r>
          </w:p>
        </w:tc>
        <w:tc>
          <w:tcPr>
            <w:tcW w:w="1739" w:type="dxa"/>
          </w:tcPr>
          <w:p w:rsidR="009D6DE6" w:rsidRPr="004C1E2A" w:rsidRDefault="009D6DE6" w:rsidP="00F820FA">
            <w:pPr>
              <w:spacing w:before="240"/>
              <w:jc w:val="center"/>
              <w:rPr>
                <w:rFonts w:ascii="Arial" w:hAnsi="Arial" w:cs="Arial"/>
                <w:bCs/>
                <w:sz w:val="18"/>
                <w:szCs w:val="18"/>
              </w:rPr>
            </w:pPr>
            <w:r>
              <w:rPr>
                <w:rFonts w:ascii="Arial" w:hAnsi="Arial" w:cs="Arial"/>
                <w:bCs/>
                <w:sz w:val="18"/>
                <w:szCs w:val="18"/>
              </w:rPr>
              <w:t>10</w:t>
            </w:r>
          </w:p>
        </w:tc>
        <w:tc>
          <w:tcPr>
            <w:tcW w:w="1417" w:type="dxa"/>
          </w:tcPr>
          <w:p w:rsidR="009D6DE6" w:rsidRPr="004C1E2A" w:rsidRDefault="009D6DE6" w:rsidP="00F820FA">
            <w:pPr>
              <w:spacing w:before="240"/>
              <w:jc w:val="center"/>
              <w:rPr>
                <w:rFonts w:ascii="Arial" w:hAnsi="Arial" w:cs="Arial"/>
                <w:bCs/>
                <w:sz w:val="18"/>
                <w:szCs w:val="18"/>
              </w:rPr>
            </w:pPr>
            <w:r>
              <w:rPr>
                <w:rFonts w:ascii="Arial" w:hAnsi="Arial" w:cs="Arial"/>
                <w:bCs/>
                <w:sz w:val="18"/>
                <w:szCs w:val="18"/>
              </w:rPr>
              <w:t>10</w:t>
            </w:r>
          </w:p>
        </w:tc>
        <w:tc>
          <w:tcPr>
            <w:tcW w:w="916" w:type="dxa"/>
          </w:tcPr>
          <w:p w:rsidR="009D6DE6" w:rsidRPr="004C1E2A" w:rsidRDefault="009D6DE6" w:rsidP="00F820FA">
            <w:pPr>
              <w:spacing w:before="240"/>
              <w:jc w:val="center"/>
              <w:rPr>
                <w:rFonts w:ascii="Arial" w:hAnsi="Arial" w:cs="Arial"/>
                <w:b/>
                <w:bCs/>
                <w:sz w:val="18"/>
                <w:szCs w:val="18"/>
              </w:rPr>
            </w:pPr>
            <w:r>
              <w:rPr>
                <w:rFonts w:ascii="Arial" w:hAnsi="Arial" w:cs="Arial"/>
                <w:b/>
                <w:bCs/>
                <w:sz w:val="18"/>
                <w:szCs w:val="18"/>
              </w:rPr>
              <w:t>20</w:t>
            </w:r>
          </w:p>
        </w:tc>
        <w:tc>
          <w:tcPr>
            <w:tcW w:w="15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4,41</w:t>
            </w:r>
          </w:p>
        </w:tc>
        <w:tc>
          <w:tcPr>
            <w:tcW w:w="1596" w:type="dxa"/>
          </w:tcPr>
          <w:p w:rsidR="009D6DE6" w:rsidRPr="004C1E2A" w:rsidRDefault="009D6DE6" w:rsidP="00F820FA">
            <w:pPr>
              <w:spacing w:before="240"/>
              <w:jc w:val="center"/>
              <w:rPr>
                <w:rFonts w:ascii="Arial" w:hAnsi="Arial" w:cs="Arial"/>
                <w:b/>
                <w:bCs/>
                <w:sz w:val="18"/>
                <w:szCs w:val="18"/>
              </w:rPr>
            </w:pPr>
            <w:r>
              <w:rPr>
                <w:rFonts w:ascii="Arial" w:hAnsi="Arial" w:cs="Arial"/>
                <w:b/>
                <w:bCs/>
                <w:sz w:val="18"/>
                <w:szCs w:val="18"/>
              </w:rPr>
              <w:t>88,2</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50</w:t>
            </w:r>
          </w:p>
        </w:tc>
        <w:tc>
          <w:tcPr>
            <w:tcW w:w="2230" w:type="dxa"/>
          </w:tcPr>
          <w:p w:rsidR="009D6DE6" w:rsidRPr="004C1E2A" w:rsidRDefault="009D6DE6" w:rsidP="00F820FA">
            <w:pPr>
              <w:spacing w:before="240"/>
              <w:rPr>
                <w:rFonts w:ascii="Arial" w:hAnsi="Arial" w:cs="Arial"/>
                <w:bCs/>
                <w:sz w:val="18"/>
                <w:szCs w:val="18"/>
              </w:rPr>
            </w:pPr>
            <w:r w:rsidRPr="004C1E2A">
              <w:rPr>
                <w:rFonts w:ascii="Arial" w:hAnsi="Arial" w:cs="Arial"/>
                <w:bCs/>
                <w:sz w:val="18"/>
                <w:szCs w:val="18"/>
              </w:rPr>
              <w:t>Repolho roxo</w:t>
            </w:r>
          </w:p>
        </w:tc>
        <w:tc>
          <w:tcPr>
            <w:tcW w:w="113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Unid</w:t>
            </w:r>
          </w:p>
        </w:tc>
        <w:tc>
          <w:tcPr>
            <w:tcW w:w="1739"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16</w:t>
            </w:r>
          </w:p>
        </w:tc>
        <w:tc>
          <w:tcPr>
            <w:tcW w:w="141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16</w:t>
            </w:r>
          </w:p>
        </w:tc>
        <w:tc>
          <w:tcPr>
            <w:tcW w:w="9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32</w:t>
            </w:r>
          </w:p>
        </w:tc>
        <w:tc>
          <w:tcPr>
            <w:tcW w:w="15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7,08</w:t>
            </w:r>
          </w:p>
        </w:tc>
        <w:tc>
          <w:tcPr>
            <w:tcW w:w="159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226,56</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51</w:t>
            </w:r>
          </w:p>
        </w:tc>
        <w:tc>
          <w:tcPr>
            <w:tcW w:w="2230" w:type="dxa"/>
          </w:tcPr>
          <w:p w:rsidR="009D6DE6" w:rsidRPr="004C1E2A" w:rsidRDefault="009D6DE6" w:rsidP="00F820FA">
            <w:pPr>
              <w:spacing w:before="240"/>
              <w:rPr>
                <w:rFonts w:ascii="Arial" w:hAnsi="Arial" w:cs="Arial"/>
                <w:bCs/>
                <w:sz w:val="18"/>
                <w:szCs w:val="18"/>
              </w:rPr>
            </w:pPr>
            <w:r w:rsidRPr="004C1E2A">
              <w:rPr>
                <w:rFonts w:ascii="Arial" w:hAnsi="Arial" w:cs="Arial"/>
                <w:bCs/>
                <w:sz w:val="18"/>
                <w:szCs w:val="18"/>
              </w:rPr>
              <w:t xml:space="preserve">Rúcula </w:t>
            </w:r>
          </w:p>
        </w:tc>
        <w:tc>
          <w:tcPr>
            <w:tcW w:w="113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 xml:space="preserve">Maço </w:t>
            </w:r>
          </w:p>
        </w:tc>
        <w:tc>
          <w:tcPr>
            <w:tcW w:w="1739"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40</w:t>
            </w:r>
          </w:p>
        </w:tc>
        <w:tc>
          <w:tcPr>
            <w:tcW w:w="141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40</w:t>
            </w:r>
          </w:p>
        </w:tc>
        <w:tc>
          <w:tcPr>
            <w:tcW w:w="9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80</w:t>
            </w:r>
          </w:p>
        </w:tc>
        <w:tc>
          <w:tcPr>
            <w:tcW w:w="15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6,15</w:t>
            </w:r>
          </w:p>
        </w:tc>
        <w:tc>
          <w:tcPr>
            <w:tcW w:w="159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492,00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54</w:t>
            </w:r>
          </w:p>
        </w:tc>
        <w:tc>
          <w:tcPr>
            <w:tcW w:w="2230" w:type="dxa"/>
          </w:tcPr>
          <w:p w:rsidR="009D6DE6" w:rsidRPr="004C1E2A" w:rsidRDefault="009D6DE6" w:rsidP="00F820FA">
            <w:pPr>
              <w:spacing w:before="240"/>
              <w:rPr>
                <w:rFonts w:ascii="Arial" w:hAnsi="Arial" w:cs="Arial"/>
                <w:bCs/>
                <w:sz w:val="18"/>
                <w:szCs w:val="18"/>
              </w:rPr>
            </w:pPr>
            <w:r w:rsidRPr="004C1E2A">
              <w:rPr>
                <w:rFonts w:ascii="Arial" w:hAnsi="Arial" w:cs="Arial"/>
                <w:bCs/>
                <w:sz w:val="18"/>
                <w:szCs w:val="18"/>
              </w:rPr>
              <w:t>Tempero verde (salsinha e cebolinha)</w:t>
            </w:r>
          </w:p>
        </w:tc>
        <w:tc>
          <w:tcPr>
            <w:tcW w:w="113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Maço</w:t>
            </w:r>
          </w:p>
        </w:tc>
        <w:tc>
          <w:tcPr>
            <w:tcW w:w="1739"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10</w:t>
            </w:r>
          </w:p>
        </w:tc>
        <w:tc>
          <w:tcPr>
            <w:tcW w:w="141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10</w:t>
            </w:r>
          </w:p>
        </w:tc>
        <w:tc>
          <w:tcPr>
            <w:tcW w:w="9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20</w:t>
            </w:r>
          </w:p>
        </w:tc>
        <w:tc>
          <w:tcPr>
            <w:tcW w:w="15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4,675</w:t>
            </w:r>
          </w:p>
        </w:tc>
        <w:tc>
          <w:tcPr>
            <w:tcW w:w="159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93,50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55</w:t>
            </w:r>
          </w:p>
        </w:tc>
        <w:tc>
          <w:tcPr>
            <w:tcW w:w="2230" w:type="dxa"/>
          </w:tcPr>
          <w:p w:rsidR="009D6DE6" w:rsidRPr="004C1E2A" w:rsidRDefault="009D6DE6" w:rsidP="00F820FA">
            <w:pPr>
              <w:spacing w:before="240"/>
              <w:rPr>
                <w:rFonts w:ascii="Arial" w:hAnsi="Arial" w:cs="Arial"/>
                <w:bCs/>
                <w:sz w:val="18"/>
                <w:szCs w:val="18"/>
              </w:rPr>
            </w:pPr>
            <w:r w:rsidRPr="004C1E2A">
              <w:rPr>
                <w:rFonts w:ascii="Arial" w:hAnsi="Arial" w:cs="Arial"/>
                <w:bCs/>
                <w:sz w:val="18"/>
                <w:szCs w:val="18"/>
              </w:rPr>
              <w:t>Tomate</w:t>
            </w:r>
          </w:p>
        </w:tc>
        <w:tc>
          <w:tcPr>
            <w:tcW w:w="113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Kg</w:t>
            </w:r>
          </w:p>
        </w:tc>
        <w:tc>
          <w:tcPr>
            <w:tcW w:w="1739"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40</w:t>
            </w:r>
          </w:p>
        </w:tc>
        <w:tc>
          <w:tcPr>
            <w:tcW w:w="141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40</w:t>
            </w:r>
          </w:p>
        </w:tc>
        <w:tc>
          <w:tcPr>
            <w:tcW w:w="9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80</w:t>
            </w:r>
          </w:p>
        </w:tc>
        <w:tc>
          <w:tcPr>
            <w:tcW w:w="15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7,99</w:t>
            </w:r>
          </w:p>
        </w:tc>
        <w:tc>
          <w:tcPr>
            <w:tcW w:w="159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639,20</w:t>
            </w:r>
          </w:p>
        </w:tc>
      </w:tr>
      <w:tr w:rsidR="009D6DE6" w:rsidRPr="004C1E2A" w:rsidTr="00102402">
        <w:tc>
          <w:tcPr>
            <w:tcW w:w="747" w:type="dxa"/>
          </w:tcPr>
          <w:p w:rsidR="009D6DE6" w:rsidRPr="004C1E2A" w:rsidRDefault="009D6DE6" w:rsidP="00F820FA">
            <w:pPr>
              <w:spacing w:before="240"/>
              <w:jc w:val="center"/>
              <w:rPr>
                <w:rFonts w:ascii="Arial" w:hAnsi="Arial" w:cs="Arial"/>
                <w:b/>
                <w:sz w:val="18"/>
                <w:szCs w:val="18"/>
                <w:lang w:val="en-US"/>
              </w:rPr>
            </w:pPr>
            <w:r>
              <w:rPr>
                <w:rFonts w:ascii="Arial" w:hAnsi="Arial" w:cs="Arial"/>
                <w:b/>
                <w:sz w:val="18"/>
                <w:szCs w:val="18"/>
                <w:lang w:val="en-US"/>
              </w:rPr>
              <w:t>56</w:t>
            </w:r>
          </w:p>
        </w:tc>
        <w:tc>
          <w:tcPr>
            <w:tcW w:w="2230" w:type="dxa"/>
          </w:tcPr>
          <w:p w:rsidR="009D6DE6" w:rsidRPr="004C1E2A" w:rsidRDefault="009D6DE6" w:rsidP="00F820FA">
            <w:pPr>
              <w:spacing w:before="240"/>
              <w:rPr>
                <w:rFonts w:ascii="Arial" w:hAnsi="Arial" w:cs="Arial"/>
                <w:bCs/>
                <w:sz w:val="18"/>
                <w:szCs w:val="18"/>
              </w:rPr>
            </w:pPr>
            <w:r w:rsidRPr="004C1E2A">
              <w:rPr>
                <w:rFonts w:ascii="Arial" w:hAnsi="Arial" w:cs="Arial"/>
                <w:bCs/>
                <w:sz w:val="18"/>
                <w:szCs w:val="18"/>
              </w:rPr>
              <w:t>Uva</w:t>
            </w:r>
          </w:p>
        </w:tc>
        <w:tc>
          <w:tcPr>
            <w:tcW w:w="1137" w:type="dxa"/>
          </w:tcPr>
          <w:p w:rsidR="009D6DE6" w:rsidRPr="004C1E2A" w:rsidRDefault="009D6DE6" w:rsidP="00F820FA">
            <w:pPr>
              <w:spacing w:before="240"/>
              <w:jc w:val="center"/>
              <w:rPr>
                <w:rFonts w:ascii="Arial" w:hAnsi="Arial" w:cs="Arial"/>
                <w:bCs/>
                <w:sz w:val="18"/>
                <w:szCs w:val="18"/>
              </w:rPr>
            </w:pPr>
            <w:r w:rsidRPr="004C1E2A">
              <w:rPr>
                <w:rFonts w:ascii="Arial" w:hAnsi="Arial" w:cs="Arial"/>
                <w:bCs/>
                <w:sz w:val="18"/>
                <w:szCs w:val="18"/>
              </w:rPr>
              <w:t>Kg</w:t>
            </w:r>
          </w:p>
        </w:tc>
        <w:tc>
          <w:tcPr>
            <w:tcW w:w="1739" w:type="dxa"/>
          </w:tcPr>
          <w:p w:rsidR="009D6DE6" w:rsidRPr="004C1E2A" w:rsidRDefault="009D6DE6" w:rsidP="00F820FA">
            <w:pPr>
              <w:spacing w:before="240"/>
              <w:jc w:val="center"/>
              <w:rPr>
                <w:rFonts w:ascii="Arial" w:hAnsi="Arial" w:cs="Arial"/>
                <w:bCs/>
                <w:sz w:val="18"/>
                <w:szCs w:val="18"/>
              </w:rPr>
            </w:pPr>
            <w:r>
              <w:rPr>
                <w:rFonts w:ascii="Arial" w:hAnsi="Arial" w:cs="Arial"/>
                <w:bCs/>
                <w:sz w:val="18"/>
                <w:szCs w:val="18"/>
              </w:rPr>
              <w:t>20</w:t>
            </w:r>
          </w:p>
        </w:tc>
        <w:tc>
          <w:tcPr>
            <w:tcW w:w="1417" w:type="dxa"/>
          </w:tcPr>
          <w:p w:rsidR="009D6DE6" w:rsidRPr="004C1E2A" w:rsidRDefault="009D6DE6" w:rsidP="00F820FA">
            <w:pPr>
              <w:spacing w:before="240"/>
              <w:jc w:val="center"/>
              <w:rPr>
                <w:rFonts w:ascii="Arial" w:hAnsi="Arial" w:cs="Arial"/>
                <w:bCs/>
                <w:sz w:val="18"/>
                <w:szCs w:val="18"/>
              </w:rPr>
            </w:pPr>
            <w:r>
              <w:rPr>
                <w:rFonts w:ascii="Arial" w:hAnsi="Arial" w:cs="Arial"/>
                <w:bCs/>
                <w:sz w:val="18"/>
                <w:szCs w:val="18"/>
              </w:rPr>
              <w:t>20</w:t>
            </w:r>
          </w:p>
        </w:tc>
        <w:tc>
          <w:tcPr>
            <w:tcW w:w="916" w:type="dxa"/>
          </w:tcPr>
          <w:p w:rsidR="009D6DE6" w:rsidRPr="004C1E2A" w:rsidRDefault="009D6DE6" w:rsidP="00F820FA">
            <w:pPr>
              <w:spacing w:before="240"/>
              <w:jc w:val="center"/>
              <w:rPr>
                <w:rFonts w:ascii="Arial" w:hAnsi="Arial" w:cs="Arial"/>
                <w:b/>
                <w:bCs/>
                <w:sz w:val="18"/>
                <w:szCs w:val="18"/>
              </w:rPr>
            </w:pPr>
            <w:r>
              <w:rPr>
                <w:rFonts w:ascii="Arial" w:hAnsi="Arial" w:cs="Arial"/>
                <w:b/>
                <w:bCs/>
                <w:sz w:val="18"/>
                <w:szCs w:val="18"/>
              </w:rPr>
              <w:t>40</w:t>
            </w:r>
          </w:p>
        </w:tc>
        <w:tc>
          <w:tcPr>
            <w:tcW w:w="1516" w:type="dxa"/>
          </w:tcPr>
          <w:p w:rsidR="009D6DE6" w:rsidRPr="004C1E2A" w:rsidRDefault="009D6DE6" w:rsidP="00F820FA">
            <w:pPr>
              <w:spacing w:before="240"/>
              <w:jc w:val="center"/>
              <w:rPr>
                <w:rFonts w:ascii="Arial" w:hAnsi="Arial" w:cs="Arial"/>
                <w:b/>
                <w:bCs/>
                <w:sz w:val="18"/>
                <w:szCs w:val="18"/>
              </w:rPr>
            </w:pPr>
            <w:r w:rsidRPr="004C1E2A">
              <w:rPr>
                <w:rFonts w:ascii="Arial" w:hAnsi="Arial" w:cs="Arial"/>
                <w:b/>
                <w:bCs/>
                <w:sz w:val="18"/>
                <w:szCs w:val="18"/>
              </w:rPr>
              <w:t>9,945</w:t>
            </w:r>
          </w:p>
        </w:tc>
        <w:tc>
          <w:tcPr>
            <w:tcW w:w="1596" w:type="dxa"/>
          </w:tcPr>
          <w:p w:rsidR="009D6DE6" w:rsidRPr="004C1E2A" w:rsidRDefault="009D6DE6" w:rsidP="00F820FA">
            <w:pPr>
              <w:spacing w:before="240"/>
              <w:jc w:val="center"/>
              <w:rPr>
                <w:rFonts w:ascii="Arial" w:hAnsi="Arial" w:cs="Arial"/>
                <w:b/>
                <w:bCs/>
                <w:sz w:val="18"/>
                <w:szCs w:val="18"/>
              </w:rPr>
            </w:pPr>
            <w:r>
              <w:rPr>
                <w:rFonts w:ascii="Arial" w:hAnsi="Arial" w:cs="Arial"/>
                <w:b/>
                <w:bCs/>
                <w:sz w:val="18"/>
                <w:szCs w:val="18"/>
              </w:rPr>
              <w:t>397,80</w:t>
            </w:r>
          </w:p>
        </w:tc>
      </w:tr>
    </w:tbl>
    <w:p w:rsidR="003545A1" w:rsidRPr="00BF7C05" w:rsidRDefault="003545A1" w:rsidP="003545A1">
      <w:pPr>
        <w:autoSpaceDE w:val="0"/>
        <w:autoSpaceDN w:val="0"/>
        <w:adjustRightInd w:val="0"/>
        <w:spacing w:before="240" w:after="240"/>
        <w:jc w:val="both"/>
        <w:rPr>
          <w:rFonts w:ascii="Arial" w:hAnsi="Arial" w:cs="Arial"/>
          <w:sz w:val="18"/>
          <w:szCs w:val="18"/>
        </w:rPr>
      </w:pPr>
      <w:r w:rsidRPr="00BF7C05">
        <w:rPr>
          <w:rFonts w:ascii="Arial" w:hAnsi="Arial" w:cs="Arial"/>
          <w:b/>
          <w:sz w:val="18"/>
          <w:szCs w:val="18"/>
        </w:rPr>
        <w:t>5.2.</w:t>
      </w:r>
      <w:r w:rsidRPr="00BF7C05">
        <w:rPr>
          <w:rFonts w:ascii="Arial" w:hAnsi="Arial" w:cs="Arial"/>
          <w:sz w:val="18"/>
          <w:szCs w:val="18"/>
        </w:rPr>
        <w:t xml:space="preserve"> No valor mencionado na acima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3545A1" w:rsidRPr="00BF7C05" w:rsidRDefault="003545A1" w:rsidP="003545A1">
      <w:pPr>
        <w:autoSpaceDE w:val="0"/>
        <w:autoSpaceDN w:val="0"/>
        <w:adjustRightInd w:val="0"/>
        <w:spacing w:after="240"/>
        <w:jc w:val="both"/>
        <w:rPr>
          <w:rFonts w:ascii="Arial" w:hAnsi="Arial" w:cs="Arial"/>
          <w:b/>
          <w:bCs/>
          <w:sz w:val="18"/>
          <w:szCs w:val="18"/>
        </w:rPr>
      </w:pPr>
      <w:r w:rsidRPr="00BF7C05">
        <w:rPr>
          <w:rFonts w:ascii="Arial" w:hAnsi="Arial" w:cs="Arial"/>
          <w:b/>
          <w:bCs/>
          <w:sz w:val="18"/>
          <w:szCs w:val="18"/>
        </w:rPr>
        <w:t xml:space="preserve">CLÁUSULA SEXTA – DA DOTAÇÂO </w:t>
      </w:r>
    </w:p>
    <w:p w:rsidR="003545A1" w:rsidRPr="00BF7C05" w:rsidRDefault="003545A1" w:rsidP="003545A1">
      <w:pPr>
        <w:autoSpaceDE w:val="0"/>
        <w:autoSpaceDN w:val="0"/>
        <w:adjustRightInd w:val="0"/>
        <w:spacing w:after="240"/>
        <w:jc w:val="both"/>
        <w:rPr>
          <w:rFonts w:ascii="Arial" w:hAnsi="Arial" w:cs="Arial"/>
          <w:sz w:val="18"/>
          <w:szCs w:val="18"/>
        </w:rPr>
      </w:pPr>
      <w:r w:rsidRPr="00BF7C05">
        <w:rPr>
          <w:rFonts w:ascii="Arial" w:hAnsi="Arial" w:cs="Arial"/>
          <w:b/>
          <w:sz w:val="18"/>
          <w:szCs w:val="18"/>
        </w:rPr>
        <w:t>6.1.</w:t>
      </w:r>
      <w:r w:rsidRPr="00BF7C05">
        <w:rPr>
          <w:rFonts w:ascii="Arial" w:hAnsi="Arial" w:cs="Arial"/>
          <w:sz w:val="18"/>
          <w:szCs w:val="18"/>
        </w:rPr>
        <w:t xml:space="preserve"> As despesas decorrentes do presente contrato correrão à conta das seguintes dotações orçamentárias:</w:t>
      </w:r>
    </w:p>
    <w:p w:rsidR="003545A1" w:rsidRPr="00F764F5" w:rsidRDefault="003545A1" w:rsidP="003545A1">
      <w:pPr>
        <w:jc w:val="both"/>
        <w:rPr>
          <w:rFonts w:ascii="Arial" w:hAnsi="Arial" w:cs="Arial"/>
          <w:sz w:val="18"/>
          <w:szCs w:val="18"/>
        </w:rPr>
      </w:pPr>
      <w:r w:rsidRPr="00F764F5">
        <w:rPr>
          <w:rFonts w:ascii="Arial" w:hAnsi="Arial" w:cs="Arial"/>
          <w:sz w:val="18"/>
          <w:szCs w:val="18"/>
        </w:rPr>
        <w:lastRenderedPageBreak/>
        <w:t>DESPESA: 16</w:t>
      </w:r>
    </w:p>
    <w:p w:rsidR="003545A1" w:rsidRPr="00F764F5" w:rsidRDefault="003545A1" w:rsidP="003545A1">
      <w:pPr>
        <w:jc w:val="both"/>
        <w:rPr>
          <w:rFonts w:ascii="Arial" w:hAnsi="Arial" w:cs="Arial"/>
          <w:sz w:val="18"/>
          <w:szCs w:val="18"/>
        </w:rPr>
      </w:pPr>
      <w:r w:rsidRPr="00F764F5">
        <w:rPr>
          <w:rFonts w:ascii="Arial" w:hAnsi="Arial" w:cs="Arial"/>
          <w:sz w:val="18"/>
          <w:szCs w:val="18"/>
        </w:rPr>
        <w:t>EXERCÍCIO: 2021</w:t>
      </w:r>
    </w:p>
    <w:p w:rsidR="003545A1" w:rsidRPr="00F764F5" w:rsidRDefault="003545A1" w:rsidP="003545A1">
      <w:pPr>
        <w:jc w:val="both"/>
        <w:rPr>
          <w:rFonts w:ascii="Arial" w:hAnsi="Arial" w:cs="Arial"/>
          <w:sz w:val="18"/>
          <w:szCs w:val="18"/>
        </w:rPr>
      </w:pPr>
      <w:r w:rsidRPr="00F764F5">
        <w:rPr>
          <w:rFonts w:ascii="Arial" w:hAnsi="Arial" w:cs="Arial"/>
          <w:sz w:val="18"/>
          <w:szCs w:val="18"/>
        </w:rPr>
        <w:t>DESCRIÇÃO DA DOTAÇÃO: Manutenção do Programa da Merenda Escolar</w:t>
      </w:r>
    </w:p>
    <w:p w:rsidR="003545A1" w:rsidRPr="00F764F5" w:rsidRDefault="003545A1" w:rsidP="003545A1">
      <w:pPr>
        <w:jc w:val="both"/>
        <w:rPr>
          <w:rFonts w:ascii="Arial" w:hAnsi="Arial" w:cs="Arial"/>
          <w:sz w:val="18"/>
          <w:szCs w:val="18"/>
        </w:rPr>
      </w:pPr>
      <w:r w:rsidRPr="00F764F5">
        <w:rPr>
          <w:rFonts w:ascii="Arial" w:hAnsi="Arial" w:cs="Arial"/>
          <w:sz w:val="18"/>
          <w:szCs w:val="18"/>
        </w:rPr>
        <w:t>DOTAÇÃO: 04.01.2.005.3.3.90.00.00.00</w:t>
      </w:r>
    </w:p>
    <w:p w:rsidR="003545A1" w:rsidRPr="00F764F5" w:rsidRDefault="003545A1" w:rsidP="003545A1">
      <w:pPr>
        <w:jc w:val="both"/>
        <w:rPr>
          <w:rFonts w:ascii="Arial" w:hAnsi="Arial" w:cs="Arial"/>
          <w:sz w:val="18"/>
          <w:szCs w:val="18"/>
        </w:rPr>
      </w:pPr>
      <w:r w:rsidRPr="00F764F5">
        <w:rPr>
          <w:rFonts w:ascii="Arial" w:hAnsi="Arial" w:cs="Arial"/>
          <w:sz w:val="18"/>
          <w:szCs w:val="18"/>
        </w:rPr>
        <w:t>COMPLEMENTO ELEMENTO: 3.3.90.30.07/ Gêneros Alimentícios</w:t>
      </w:r>
    </w:p>
    <w:p w:rsidR="003545A1" w:rsidRPr="00F764F5" w:rsidRDefault="003545A1" w:rsidP="003545A1">
      <w:pPr>
        <w:jc w:val="both"/>
        <w:rPr>
          <w:rFonts w:ascii="Arial" w:hAnsi="Arial" w:cs="Arial"/>
          <w:sz w:val="18"/>
          <w:szCs w:val="18"/>
        </w:rPr>
      </w:pPr>
      <w:r w:rsidRPr="00F764F5">
        <w:rPr>
          <w:rFonts w:ascii="Arial" w:hAnsi="Arial" w:cs="Arial"/>
          <w:sz w:val="18"/>
          <w:szCs w:val="18"/>
        </w:rPr>
        <w:t>RECURSOS: Próprios</w:t>
      </w:r>
    </w:p>
    <w:p w:rsidR="003545A1" w:rsidRPr="00F764F5" w:rsidRDefault="003545A1" w:rsidP="003545A1">
      <w:pPr>
        <w:autoSpaceDE w:val="0"/>
        <w:autoSpaceDN w:val="0"/>
        <w:adjustRightInd w:val="0"/>
        <w:jc w:val="both"/>
        <w:rPr>
          <w:rFonts w:ascii="Arial" w:hAnsi="Arial" w:cs="Arial"/>
          <w:b/>
          <w:color w:val="FF0000"/>
          <w:sz w:val="18"/>
          <w:szCs w:val="18"/>
        </w:rPr>
      </w:pPr>
    </w:p>
    <w:p w:rsidR="003545A1" w:rsidRPr="00F764F5" w:rsidRDefault="003545A1" w:rsidP="003545A1">
      <w:pPr>
        <w:jc w:val="both"/>
        <w:rPr>
          <w:rFonts w:ascii="Arial" w:hAnsi="Arial" w:cs="Arial"/>
          <w:sz w:val="18"/>
          <w:szCs w:val="18"/>
        </w:rPr>
      </w:pPr>
      <w:r w:rsidRPr="00F764F5">
        <w:rPr>
          <w:rFonts w:ascii="Arial" w:hAnsi="Arial" w:cs="Arial"/>
          <w:sz w:val="18"/>
          <w:szCs w:val="18"/>
        </w:rPr>
        <w:t>DESPESA: 17</w:t>
      </w:r>
    </w:p>
    <w:p w:rsidR="003545A1" w:rsidRPr="00F764F5" w:rsidRDefault="003545A1" w:rsidP="003545A1">
      <w:pPr>
        <w:jc w:val="both"/>
        <w:rPr>
          <w:rFonts w:ascii="Arial" w:hAnsi="Arial" w:cs="Arial"/>
          <w:sz w:val="18"/>
          <w:szCs w:val="18"/>
        </w:rPr>
      </w:pPr>
      <w:r w:rsidRPr="00F764F5">
        <w:rPr>
          <w:rFonts w:ascii="Arial" w:hAnsi="Arial" w:cs="Arial"/>
          <w:sz w:val="18"/>
          <w:szCs w:val="18"/>
        </w:rPr>
        <w:t>EXERCÍCIO: 2021</w:t>
      </w:r>
    </w:p>
    <w:p w:rsidR="003545A1" w:rsidRPr="00F764F5" w:rsidRDefault="003545A1" w:rsidP="003545A1">
      <w:pPr>
        <w:jc w:val="both"/>
        <w:rPr>
          <w:rFonts w:ascii="Arial" w:hAnsi="Arial" w:cs="Arial"/>
          <w:sz w:val="18"/>
          <w:szCs w:val="18"/>
        </w:rPr>
      </w:pPr>
      <w:r w:rsidRPr="00F764F5">
        <w:rPr>
          <w:rFonts w:ascii="Arial" w:hAnsi="Arial" w:cs="Arial"/>
          <w:sz w:val="18"/>
          <w:szCs w:val="18"/>
        </w:rPr>
        <w:t>DOTAÇÃO: 04.01.2.005.33.90.00.00.00</w:t>
      </w:r>
    </w:p>
    <w:p w:rsidR="003545A1" w:rsidRPr="00F764F5" w:rsidRDefault="003545A1" w:rsidP="003545A1">
      <w:pPr>
        <w:jc w:val="both"/>
        <w:rPr>
          <w:rFonts w:ascii="Arial" w:hAnsi="Arial" w:cs="Arial"/>
          <w:sz w:val="18"/>
          <w:szCs w:val="18"/>
        </w:rPr>
      </w:pPr>
      <w:r w:rsidRPr="00F764F5">
        <w:rPr>
          <w:rFonts w:ascii="Arial" w:hAnsi="Arial" w:cs="Arial"/>
          <w:sz w:val="18"/>
          <w:szCs w:val="18"/>
        </w:rPr>
        <w:t>DESCRIÇÃO DA DOTAÇÃO: Manutenção do Programa da Merenda Escolar</w:t>
      </w:r>
    </w:p>
    <w:p w:rsidR="003545A1" w:rsidRPr="00F764F5" w:rsidRDefault="003545A1" w:rsidP="003545A1">
      <w:pPr>
        <w:jc w:val="both"/>
        <w:rPr>
          <w:rFonts w:ascii="Arial" w:hAnsi="Arial" w:cs="Arial"/>
          <w:sz w:val="18"/>
          <w:szCs w:val="18"/>
        </w:rPr>
      </w:pPr>
      <w:r w:rsidRPr="00F764F5">
        <w:rPr>
          <w:rFonts w:ascii="Arial" w:hAnsi="Arial" w:cs="Arial"/>
          <w:sz w:val="18"/>
          <w:szCs w:val="18"/>
        </w:rPr>
        <w:t>COMPLEMENTO ELEMENTO: 3.3.90.30.07/ Gêneros Alimentícios</w:t>
      </w:r>
    </w:p>
    <w:p w:rsidR="003545A1" w:rsidRPr="00F764F5" w:rsidRDefault="003545A1" w:rsidP="003545A1">
      <w:pPr>
        <w:jc w:val="both"/>
        <w:rPr>
          <w:rFonts w:ascii="Arial" w:hAnsi="Arial" w:cs="Arial"/>
          <w:sz w:val="18"/>
          <w:szCs w:val="18"/>
        </w:rPr>
      </w:pPr>
      <w:r w:rsidRPr="00F764F5">
        <w:rPr>
          <w:rFonts w:ascii="Arial" w:hAnsi="Arial" w:cs="Arial"/>
          <w:sz w:val="18"/>
          <w:szCs w:val="18"/>
        </w:rPr>
        <w:t>RECURSOS: PNAE – Programa Nacional de Alimentação Escolar</w:t>
      </w:r>
    </w:p>
    <w:p w:rsidR="003545A1" w:rsidRPr="00E4334B" w:rsidRDefault="003545A1" w:rsidP="003545A1">
      <w:pPr>
        <w:jc w:val="both"/>
        <w:rPr>
          <w:rFonts w:ascii="Arial" w:hAnsi="Arial" w:cs="Arial"/>
          <w:color w:val="FF0000"/>
          <w:sz w:val="18"/>
          <w:szCs w:val="18"/>
        </w:rPr>
      </w:pPr>
    </w:p>
    <w:p w:rsidR="003545A1" w:rsidRPr="00BF7C05" w:rsidRDefault="003545A1" w:rsidP="003545A1">
      <w:pPr>
        <w:jc w:val="both"/>
        <w:rPr>
          <w:rFonts w:ascii="Arial" w:hAnsi="Arial" w:cs="Arial"/>
          <w:b/>
          <w:bCs/>
          <w:sz w:val="18"/>
          <w:szCs w:val="18"/>
        </w:rPr>
      </w:pPr>
      <w:r w:rsidRPr="00BF7C05">
        <w:rPr>
          <w:rFonts w:ascii="Arial" w:hAnsi="Arial" w:cs="Arial"/>
          <w:b/>
          <w:bCs/>
          <w:sz w:val="18"/>
          <w:szCs w:val="18"/>
        </w:rPr>
        <w:t>CLÁUSULA SETIMA - DO PAGAMENTO</w:t>
      </w:r>
    </w:p>
    <w:p w:rsidR="003545A1" w:rsidRPr="00BF7C05" w:rsidRDefault="003545A1" w:rsidP="003545A1">
      <w:pPr>
        <w:jc w:val="both"/>
        <w:rPr>
          <w:rFonts w:ascii="Arial" w:hAnsi="Arial" w:cs="Arial"/>
          <w:b/>
          <w:bCs/>
          <w:sz w:val="18"/>
          <w:szCs w:val="18"/>
        </w:rPr>
      </w:pPr>
    </w:p>
    <w:p w:rsidR="003545A1" w:rsidRPr="00BF7C05" w:rsidRDefault="003545A1" w:rsidP="003545A1">
      <w:pPr>
        <w:spacing w:after="240"/>
        <w:jc w:val="both"/>
        <w:rPr>
          <w:rFonts w:ascii="Arial" w:hAnsi="Arial" w:cs="Arial"/>
          <w:sz w:val="18"/>
          <w:szCs w:val="18"/>
        </w:rPr>
      </w:pPr>
      <w:r w:rsidRPr="00BF7C05">
        <w:rPr>
          <w:rFonts w:ascii="Arial" w:hAnsi="Arial" w:cs="Arial"/>
          <w:b/>
          <w:bCs/>
          <w:sz w:val="18"/>
          <w:szCs w:val="18"/>
        </w:rPr>
        <w:t xml:space="preserve">7.1. </w:t>
      </w:r>
      <w:r w:rsidRPr="00BF7C05">
        <w:rPr>
          <w:rFonts w:ascii="Arial" w:hAnsi="Arial" w:cs="Arial"/>
          <w:sz w:val="18"/>
          <w:szCs w:val="18"/>
        </w:rPr>
        <w:t>A Prefeitura Municipal pagará pelos itens recebidos, até o 10º (décimo) dias útil do mês subseqüente (conforme cronograma da Prefeitura) após a entrega e emissão da Nota Fiscal ou Fatura, mediante a emissão de Ordem Bancária em conta corrente indicada pela contratada.</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7.2.</w:t>
      </w:r>
      <w:r w:rsidRPr="00BF7C05">
        <w:rPr>
          <w:rFonts w:ascii="Arial" w:hAnsi="Arial" w:cs="Arial"/>
          <w:sz w:val="18"/>
          <w:szCs w:val="18"/>
        </w:rPr>
        <w:t xml:space="preserve"> Em caso de devolução da Nota Fiscal ou Fatura para correção, o prazo para o pagamento passará a fluir após a sua reapresentação.</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7.3.</w:t>
      </w:r>
      <w:r w:rsidRPr="00BF7C05">
        <w:rPr>
          <w:rFonts w:ascii="Arial" w:hAnsi="Arial" w:cs="Arial"/>
          <w:sz w:val="18"/>
          <w:szCs w:val="18"/>
        </w:rPr>
        <w:t xml:space="preserve"> A critério da contratante poderão ser utilizados créditos da contratada para cobrir dívidas de responsabilidades para com ela, relativos a multas que lhe tenham sido aplicadas em decorrência da irregular execução contratual.</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7.4</w:t>
      </w:r>
      <w:r w:rsidRPr="00BF7C05">
        <w:rPr>
          <w:rFonts w:ascii="Arial" w:hAnsi="Arial" w:cs="Arial"/>
          <w:sz w:val="18"/>
          <w:szCs w:val="18"/>
        </w:rPr>
        <w:t>. A nota fiscal/fatura deverá ser emitida pela própria Contratada, obrigatoriamente com o número de inscrição no CNPJ e/ou CPF apresentado nos documentos de habilitação e das propostas de preços, bem como da Nota de Empenho, não se admitindo notas fiscais/faturas emitidas com outros CNPJ’s.</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7.5.</w:t>
      </w:r>
      <w:r w:rsidRPr="00BF7C05">
        <w:rPr>
          <w:rFonts w:ascii="Arial" w:hAnsi="Arial" w:cs="Arial"/>
          <w:sz w:val="18"/>
          <w:szCs w:val="18"/>
        </w:rPr>
        <w:t xml:space="preserve"> Nos casos de eventuais atrasos de pagamento, por culpa do Contratante, o valor devido será acrescido de encargos moratórios calculados desde a data final do período de adimplemento até a data do efetivo pagamento, o valor original deverá ser atualizado pelo IGPM, acrescido de 0,5% (meio por cento) de juros de mora por mês ou fração. Ressalvados os casos quando não efetivados os repasses mensais de recursos do FNDE em tempo hábil.</w:t>
      </w:r>
    </w:p>
    <w:p w:rsidR="003545A1" w:rsidRPr="00BF7C05" w:rsidRDefault="003545A1" w:rsidP="003545A1">
      <w:pPr>
        <w:spacing w:after="240"/>
        <w:jc w:val="both"/>
        <w:rPr>
          <w:rFonts w:ascii="Arial" w:hAnsi="Arial" w:cs="Arial"/>
          <w:b/>
          <w:sz w:val="18"/>
          <w:szCs w:val="18"/>
        </w:rPr>
      </w:pPr>
      <w:r w:rsidRPr="00BF7C05">
        <w:rPr>
          <w:rFonts w:ascii="Arial" w:hAnsi="Arial" w:cs="Arial"/>
          <w:b/>
          <w:bCs/>
          <w:sz w:val="18"/>
          <w:szCs w:val="18"/>
        </w:rPr>
        <w:t>CLÁUSULA OITAVA -</w:t>
      </w:r>
      <w:r w:rsidRPr="00BF7C05">
        <w:rPr>
          <w:rFonts w:ascii="Arial" w:hAnsi="Arial" w:cs="Arial"/>
          <w:b/>
          <w:sz w:val="18"/>
          <w:szCs w:val="18"/>
        </w:rPr>
        <w:t xml:space="preserve"> DAS PENALIDADES:</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8.1.</w:t>
      </w:r>
      <w:r w:rsidRPr="00BF7C05">
        <w:rPr>
          <w:rFonts w:ascii="Arial" w:hAnsi="Arial" w:cs="Arial"/>
          <w:sz w:val="18"/>
          <w:szCs w:val="18"/>
        </w:rPr>
        <w:t xml:space="preserve"> Em caso de inexecução total ou parcial do pactuado, em razão do descumprimento de qualquer das condições avençadas, a contratada ficará sujeita às seguintes penalidades nos termos do art. 87 da Lei n. 8.666/93:</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I -</w:t>
      </w:r>
      <w:r w:rsidRPr="00BF7C05">
        <w:rPr>
          <w:rFonts w:ascii="Arial" w:hAnsi="Arial" w:cs="Arial"/>
          <w:sz w:val="18"/>
          <w:szCs w:val="18"/>
        </w:rPr>
        <w:t xml:space="preserve"> advertência;</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II -</w:t>
      </w:r>
      <w:r w:rsidRPr="00BF7C05">
        <w:rPr>
          <w:rFonts w:ascii="Arial" w:hAnsi="Arial" w:cs="Arial"/>
          <w:sz w:val="18"/>
          <w:szCs w:val="18"/>
        </w:rPr>
        <w:t xml:space="preserve"> multa de 10% (dez por cento) do valor do contrato,</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III –</w:t>
      </w:r>
      <w:r w:rsidRPr="00BF7C05">
        <w:rPr>
          <w:rFonts w:ascii="Arial" w:hAnsi="Arial" w:cs="Arial"/>
          <w:sz w:val="18"/>
          <w:szCs w:val="18"/>
        </w:rPr>
        <w:t xml:space="preserve"> suspensão temporária de participar de licitação e impedimento de contratar com a Administração por prazo não superior a 2 (dois) anos e,</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IV -</w:t>
      </w:r>
      <w:r w:rsidRPr="00BF7C05">
        <w:rPr>
          <w:rFonts w:ascii="Arial" w:hAnsi="Arial" w:cs="Arial"/>
          <w:sz w:val="18"/>
          <w:szCs w:val="18"/>
        </w:rPr>
        <w:t xml:space="preserve"> declaração de inidoneidade para licitar ou contratar com a Administração Pública.</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8.2.</w:t>
      </w:r>
      <w:r w:rsidRPr="00BF7C05">
        <w:rPr>
          <w:rFonts w:ascii="Arial" w:hAnsi="Arial" w:cs="Arial"/>
          <w:sz w:val="18"/>
          <w:szCs w:val="18"/>
        </w:rPr>
        <w:t xml:space="preserve"> 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5 (cinco) anos, sem prejuízo das multas previstas em edital e no contrato e das demais cominações legais.</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8.3.</w:t>
      </w:r>
      <w:r w:rsidRPr="00BF7C05">
        <w:rPr>
          <w:rFonts w:ascii="Arial" w:hAnsi="Arial" w:cs="Arial"/>
          <w:sz w:val="18"/>
          <w:szCs w:val="18"/>
        </w:rPr>
        <w:t xml:space="preserve"> As penalidades somente poderão ser relevadas ou atenuadas pela autoridade competente aplicando-se o Princípio da Proporcionalidade, em razão de circunstâncias fundamentados em fatos reais e comprovados, desde que formuladas por escrito e no prazo máximo de 5 (cinco) dias úteis da data em que for oficiada a pretensão da Administração no sentido da aplicação da pena.</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lastRenderedPageBreak/>
        <w:t>8.4</w:t>
      </w:r>
      <w:r w:rsidRPr="00BF7C05">
        <w:rPr>
          <w:rFonts w:ascii="Arial" w:hAnsi="Arial" w:cs="Arial"/>
          <w:sz w:val="18"/>
          <w:szCs w:val="18"/>
        </w:rPr>
        <w:t>. As multas de que trata este capítulo, deverão ser recolhidas pelas adjudicatárias em conta corrente em agência bancária devidamente credenciada pelo município no prazo máximo de 05 (cinco) a contar da data da notificação, ou quando for o caso, cobrado judicialmente.</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8.5.</w:t>
      </w:r>
      <w:r w:rsidRPr="00BF7C05">
        <w:rPr>
          <w:rFonts w:ascii="Arial" w:hAnsi="Arial" w:cs="Arial"/>
          <w:sz w:val="18"/>
          <w:szCs w:val="1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w:t>
      </w:r>
    </w:p>
    <w:p w:rsidR="003545A1" w:rsidRPr="00BF7C05" w:rsidRDefault="003545A1" w:rsidP="003545A1">
      <w:pPr>
        <w:spacing w:after="240"/>
        <w:jc w:val="both"/>
        <w:rPr>
          <w:rFonts w:ascii="Arial" w:hAnsi="Arial" w:cs="Arial"/>
          <w:b/>
          <w:sz w:val="18"/>
          <w:szCs w:val="18"/>
        </w:rPr>
      </w:pPr>
      <w:r w:rsidRPr="00BF7C05">
        <w:rPr>
          <w:rFonts w:ascii="Arial" w:hAnsi="Arial" w:cs="Arial"/>
          <w:b/>
          <w:sz w:val="18"/>
          <w:szCs w:val="18"/>
        </w:rPr>
        <w:t>CLÁUSULA NONA - DA RESCISÃO CONTRATUAL</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9.1</w:t>
      </w:r>
      <w:r w:rsidRPr="00BF7C05">
        <w:rPr>
          <w:rFonts w:ascii="Arial" w:hAnsi="Arial" w:cs="Arial"/>
          <w:sz w:val="18"/>
          <w:szCs w:val="18"/>
        </w:rPr>
        <w:t>. A rescisão contratual poderá ser determinada por ato unilateral e escrito da Administração, nos casos enumerados nos incisos I, XII e XVII do art. 78 da Lei Federal nº 8.666/93;</w:t>
      </w:r>
    </w:p>
    <w:p w:rsidR="003545A1" w:rsidRPr="007C03C4" w:rsidRDefault="003545A1" w:rsidP="003545A1">
      <w:pPr>
        <w:spacing w:after="240"/>
        <w:jc w:val="both"/>
        <w:rPr>
          <w:rFonts w:ascii="Arial" w:hAnsi="Arial" w:cs="Arial"/>
          <w:b/>
          <w:sz w:val="18"/>
          <w:szCs w:val="18"/>
        </w:rPr>
      </w:pPr>
      <w:r w:rsidRPr="007C03C4">
        <w:rPr>
          <w:rFonts w:ascii="Arial" w:hAnsi="Arial" w:cs="Arial"/>
          <w:b/>
          <w:sz w:val="18"/>
          <w:szCs w:val="18"/>
        </w:rPr>
        <w:t>CLAUSULA DÉCIMA - DA VIGÊNCIA</w:t>
      </w:r>
    </w:p>
    <w:p w:rsidR="003545A1" w:rsidRPr="007C03C4" w:rsidRDefault="003545A1" w:rsidP="003545A1">
      <w:pPr>
        <w:spacing w:after="240"/>
        <w:jc w:val="both"/>
        <w:rPr>
          <w:rFonts w:ascii="Arial" w:hAnsi="Arial" w:cs="Arial"/>
          <w:sz w:val="18"/>
          <w:szCs w:val="18"/>
        </w:rPr>
      </w:pPr>
      <w:r w:rsidRPr="007C03C4">
        <w:rPr>
          <w:rFonts w:ascii="Arial" w:hAnsi="Arial" w:cs="Arial"/>
          <w:b/>
          <w:sz w:val="18"/>
          <w:szCs w:val="18"/>
        </w:rPr>
        <w:t>10.1.</w:t>
      </w:r>
      <w:r w:rsidRPr="007C03C4">
        <w:rPr>
          <w:rFonts w:ascii="Arial" w:hAnsi="Arial" w:cs="Arial"/>
          <w:sz w:val="18"/>
          <w:szCs w:val="18"/>
        </w:rPr>
        <w:t xml:space="preserve"> A vigência do presente contrato será da data de sua assinatura até </w:t>
      </w:r>
      <w:r w:rsidRPr="00FE0CE5">
        <w:rPr>
          <w:rFonts w:ascii="Arial" w:hAnsi="Arial" w:cs="Arial"/>
          <w:b/>
          <w:sz w:val="18"/>
          <w:szCs w:val="18"/>
        </w:rPr>
        <w:t>31 de dezembro de 2021</w:t>
      </w:r>
      <w:r w:rsidRPr="007C03C4">
        <w:rPr>
          <w:rFonts w:ascii="Arial" w:hAnsi="Arial" w:cs="Arial"/>
          <w:sz w:val="18"/>
          <w:szCs w:val="18"/>
        </w:rPr>
        <w:t>, podendo ser prorrogado mediante acordo entre as partes e nos termos da Lei 8.666/93.</w:t>
      </w:r>
    </w:p>
    <w:p w:rsidR="003545A1" w:rsidRPr="007C03C4" w:rsidRDefault="003545A1" w:rsidP="003545A1">
      <w:pPr>
        <w:spacing w:after="240"/>
        <w:jc w:val="both"/>
        <w:rPr>
          <w:rFonts w:ascii="Arial" w:hAnsi="Arial" w:cs="Arial"/>
          <w:b/>
          <w:sz w:val="18"/>
          <w:szCs w:val="18"/>
        </w:rPr>
      </w:pPr>
      <w:r w:rsidRPr="007C03C4">
        <w:rPr>
          <w:rFonts w:ascii="Arial" w:hAnsi="Arial" w:cs="Arial"/>
          <w:b/>
          <w:sz w:val="18"/>
          <w:szCs w:val="18"/>
        </w:rPr>
        <w:t>CLAUSULA DÉCIMA PRIMEIRA - DO FORO</w:t>
      </w:r>
    </w:p>
    <w:p w:rsidR="003545A1" w:rsidRPr="007C03C4" w:rsidRDefault="003545A1" w:rsidP="003545A1">
      <w:pPr>
        <w:spacing w:after="240"/>
        <w:jc w:val="both"/>
        <w:rPr>
          <w:rFonts w:ascii="Arial" w:hAnsi="Arial" w:cs="Arial"/>
          <w:sz w:val="18"/>
          <w:szCs w:val="18"/>
        </w:rPr>
      </w:pPr>
      <w:r w:rsidRPr="007C03C4">
        <w:rPr>
          <w:rFonts w:ascii="Arial" w:hAnsi="Arial" w:cs="Arial"/>
          <w:b/>
          <w:sz w:val="18"/>
          <w:szCs w:val="18"/>
        </w:rPr>
        <w:t>10.1</w:t>
      </w:r>
      <w:r w:rsidRPr="007C03C4">
        <w:rPr>
          <w:rFonts w:ascii="Arial" w:hAnsi="Arial" w:cs="Arial"/>
          <w:sz w:val="18"/>
          <w:szCs w:val="18"/>
        </w:rPr>
        <w:t xml:space="preserve">. Fica eleito o Foro da Comarca de Caçador/SC, para dirimir questões oriundas deste Contrato, excluindo-se qualquer outro, por mais privilegiado que seja. </w:t>
      </w:r>
    </w:p>
    <w:p w:rsidR="003545A1" w:rsidRPr="007C03C4" w:rsidRDefault="003545A1" w:rsidP="003545A1">
      <w:pPr>
        <w:spacing w:after="240"/>
        <w:jc w:val="both"/>
        <w:rPr>
          <w:rFonts w:ascii="Arial" w:hAnsi="Arial" w:cs="Arial"/>
          <w:sz w:val="18"/>
          <w:szCs w:val="18"/>
        </w:rPr>
      </w:pPr>
      <w:r w:rsidRPr="007C03C4">
        <w:rPr>
          <w:rFonts w:ascii="Arial" w:hAnsi="Arial" w:cs="Arial"/>
          <w:sz w:val="18"/>
          <w:szCs w:val="18"/>
        </w:rPr>
        <w:t>E por estarem de acordo, lavrou-se o presente termo, em 03 (três) vias de igual teor e forma, as quais foram lidas e assinadas pelas partes contratantes, na presença de duas testemunhas.</w:t>
      </w:r>
    </w:p>
    <w:p w:rsidR="00FE0CE5" w:rsidRDefault="003545A1" w:rsidP="00FE0CE5">
      <w:pPr>
        <w:spacing w:after="240"/>
        <w:jc w:val="both"/>
        <w:rPr>
          <w:rFonts w:ascii="Arial" w:hAnsi="Arial" w:cs="Arial"/>
          <w:sz w:val="18"/>
          <w:szCs w:val="18"/>
        </w:rPr>
      </w:pPr>
      <w:r w:rsidRPr="007C03C4">
        <w:rPr>
          <w:rFonts w:ascii="Arial" w:hAnsi="Arial" w:cs="Arial"/>
          <w:sz w:val="18"/>
          <w:szCs w:val="18"/>
        </w:rPr>
        <w:t xml:space="preserve">Macieira/SC, </w:t>
      </w:r>
      <w:r w:rsidR="00FE0CE5">
        <w:rPr>
          <w:rFonts w:ascii="Arial" w:hAnsi="Arial" w:cs="Arial"/>
          <w:sz w:val="18"/>
          <w:szCs w:val="18"/>
        </w:rPr>
        <w:t>21</w:t>
      </w:r>
      <w:r w:rsidRPr="007C03C4">
        <w:rPr>
          <w:rFonts w:ascii="Arial" w:hAnsi="Arial" w:cs="Arial"/>
          <w:sz w:val="18"/>
          <w:szCs w:val="18"/>
        </w:rPr>
        <w:t xml:space="preserve"> de </w:t>
      </w:r>
      <w:r w:rsidR="00FE0CE5">
        <w:rPr>
          <w:rFonts w:ascii="Arial" w:hAnsi="Arial" w:cs="Arial"/>
          <w:sz w:val="18"/>
          <w:szCs w:val="18"/>
        </w:rPr>
        <w:t>junho</w:t>
      </w:r>
      <w:r w:rsidRPr="007C03C4">
        <w:rPr>
          <w:rFonts w:ascii="Arial" w:hAnsi="Arial" w:cs="Arial"/>
          <w:sz w:val="18"/>
          <w:szCs w:val="18"/>
        </w:rPr>
        <w:t xml:space="preserve"> de 2021.</w:t>
      </w:r>
      <w:r w:rsidR="00FE0CE5">
        <w:rPr>
          <w:rFonts w:ascii="Arial" w:hAnsi="Arial" w:cs="Arial"/>
          <w:sz w:val="18"/>
          <w:szCs w:val="18"/>
        </w:rPr>
        <w:t xml:space="preserve"> </w:t>
      </w:r>
    </w:p>
    <w:p w:rsidR="003545A1" w:rsidRPr="007C03C4" w:rsidRDefault="003545A1" w:rsidP="00FE0CE5">
      <w:pPr>
        <w:jc w:val="center"/>
        <w:rPr>
          <w:rFonts w:ascii="Arial" w:hAnsi="Arial" w:cs="Arial"/>
          <w:b/>
          <w:sz w:val="18"/>
          <w:szCs w:val="18"/>
        </w:rPr>
      </w:pPr>
      <w:r w:rsidRPr="007C03C4">
        <w:rPr>
          <w:rFonts w:ascii="Arial" w:hAnsi="Arial" w:cs="Arial"/>
          <w:b/>
          <w:sz w:val="18"/>
          <w:szCs w:val="18"/>
        </w:rPr>
        <w:t>_______</w:t>
      </w:r>
      <w:r w:rsidR="00FE0CE5">
        <w:rPr>
          <w:rFonts w:ascii="Arial" w:hAnsi="Arial" w:cs="Arial"/>
          <w:b/>
          <w:sz w:val="18"/>
          <w:szCs w:val="18"/>
        </w:rPr>
        <w:t>___</w:t>
      </w:r>
      <w:r w:rsidRPr="007C03C4">
        <w:rPr>
          <w:rFonts w:ascii="Arial" w:hAnsi="Arial" w:cs="Arial"/>
          <w:b/>
          <w:sz w:val="18"/>
          <w:szCs w:val="18"/>
        </w:rPr>
        <w:t>_______</w:t>
      </w:r>
      <w:r w:rsidR="009B5F85">
        <w:rPr>
          <w:rFonts w:ascii="Arial" w:hAnsi="Arial" w:cs="Arial"/>
          <w:b/>
          <w:sz w:val="18"/>
          <w:szCs w:val="18"/>
        </w:rPr>
        <w:t>_______________</w:t>
      </w:r>
      <w:r w:rsidRPr="007C03C4">
        <w:rPr>
          <w:rFonts w:ascii="Arial" w:hAnsi="Arial" w:cs="Arial"/>
          <w:b/>
          <w:sz w:val="18"/>
          <w:szCs w:val="18"/>
        </w:rPr>
        <w:t>_________________</w:t>
      </w:r>
    </w:p>
    <w:p w:rsidR="003545A1" w:rsidRPr="007C03C4" w:rsidRDefault="003545A1" w:rsidP="003545A1">
      <w:pPr>
        <w:jc w:val="center"/>
        <w:rPr>
          <w:rFonts w:ascii="Arial" w:hAnsi="Arial" w:cs="Arial"/>
          <w:b/>
          <w:sz w:val="18"/>
          <w:szCs w:val="18"/>
        </w:rPr>
      </w:pPr>
      <w:r w:rsidRPr="007C03C4">
        <w:rPr>
          <w:rFonts w:ascii="Arial" w:hAnsi="Arial" w:cs="Arial"/>
          <w:b/>
          <w:sz w:val="18"/>
          <w:szCs w:val="18"/>
        </w:rPr>
        <w:t>MUNICÍPIO DE MACIEIRA/SC</w:t>
      </w:r>
    </w:p>
    <w:p w:rsidR="003545A1" w:rsidRDefault="009B5F85" w:rsidP="003545A1">
      <w:pPr>
        <w:jc w:val="center"/>
        <w:rPr>
          <w:rFonts w:ascii="Arial" w:hAnsi="Arial" w:cs="Arial"/>
          <w:b/>
          <w:sz w:val="18"/>
          <w:szCs w:val="18"/>
        </w:rPr>
      </w:pPr>
      <w:r>
        <w:rPr>
          <w:rFonts w:ascii="Arial" w:hAnsi="Arial" w:cs="Arial"/>
          <w:b/>
          <w:sz w:val="18"/>
          <w:szCs w:val="18"/>
        </w:rPr>
        <w:t>PEDRO SERGIO DOS SANTOS</w:t>
      </w:r>
      <w:r w:rsidR="003545A1" w:rsidRPr="007C03C4">
        <w:rPr>
          <w:rFonts w:ascii="Arial" w:hAnsi="Arial" w:cs="Arial"/>
          <w:b/>
          <w:sz w:val="18"/>
          <w:szCs w:val="18"/>
        </w:rPr>
        <w:t xml:space="preserve"> - Prefeito </w:t>
      </w:r>
      <w:r>
        <w:rPr>
          <w:rFonts w:ascii="Arial" w:hAnsi="Arial" w:cs="Arial"/>
          <w:b/>
          <w:sz w:val="18"/>
          <w:szCs w:val="18"/>
        </w:rPr>
        <w:t>em Exercício</w:t>
      </w:r>
    </w:p>
    <w:p w:rsidR="00102402" w:rsidRDefault="00102402" w:rsidP="003545A1">
      <w:pPr>
        <w:jc w:val="center"/>
        <w:rPr>
          <w:rFonts w:ascii="Arial" w:hAnsi="Arial" w:cs="Arial"/>
          <w:b/>
          <w:sz w:val="18"/>
          <w:szCs w:val="18"/>
        </w:rPr>
      </w:pPr>
    </w:p>
    <w:p w:rsidR="00FE0CE5" w:rsidRDefault="00FE0CE5" w:rsidP="003545A1">
      <w:pPr>
        <w:jc w:val="center"/>
        <w:rPr>
          <w:rFonts w:ascii="Arial" w:hAnsi="Arial" w:cs="Arial"/>
          <w:b/>
          <w:sz w:val="18"/>
          <w:szCs w:val="18"/>
        </w:rPr>
      </w:pPr>
    </w:p>
    <w:p w:rsidR="00FE0CE5" w:rsidRDefault="00FE0CE5" w:rsidP="003545A1">
      <w:pPr>
        <w:jc w:val="center"/>
        <w:rPr>
          <w:rFonts w:ascii="Arial" w:hAnsi="Arial" w:cs="Arial"/>
          <w:b/>
          <w:sz w:val="18"/>
          <w:szCs w:val="18"/>
        </w:rPr>
      </w:pPr>
      <w:r>
        <w:rPr>
          <w:rFonts w:ascii="Arial" w:hAnsi="Arial" w:cs="Arial"/>
          <w:b/>
          <w:sz w:val="18"/>
          <w:szCs w:val="18"/>
        </w:rPr>
        <w:t>__________________________________</w:t>
      </w:r>
    </w:p>
    <w:p w:rsidR="00FE0CE5" w:rsidRDefault="00FE0CE5" w:rsidP="003545A1">
      <w:pPr>
        <w:jc w:val="center"/>
        <w:rPr>
          <w:rFonts w:ascii="Arial" w:hAnsi="Arial" w:cs="Arial"/>
          <w:b/>
          <w:sz w:val="18"/>
          <w:szCs w:val="18"/>
        </w:rPr>
      </w:pPr>
      <w:r>
        <w:rPr>
          <w:rFonts w:ascii="Arial" w:hAnsi="Arial" w:cs="Arial"/>
          <w:b/>
          <w:sz w:val="18"/>
          <w:szCs w:val="18"/>
        </w:rPr>
        <w:t>EVANI LANHI BERTOTTO</w:t>
      </w:r>
    </w:p>
    <w:p w:rsidR="002F7694" w:rsidRDefault="00FE0CE5" w:rsidP="00FE0CE5">
      <w:pPr>
        <w:jc w:val="center"/>
        <w:rPr>
          <w:rFonts w:ascii="Arial" w:hAnsi="Arial" w:cs="Arial"/>
          <w:b/>
          <w:sz w:val="18"/>
          <w:szCs w:val="18"/>
        </w:rPr>
      </w:pPr>
      <w:r>
        <w:rPr>
          <w:rFonts w:ascii="Arial" w:hAnsi="Arial" w:cs="Arial"/>
          <w:b/>
          <w:sz w:val="18"/>
          <w:szCs w:val="18"/>
        </w:rPr>
        <w:t xml:space="preserve">CPF: </w:t>
      </w:r>
      <w:r w:rsidRPr="00FE0CE5">
        <w:rPr>
          <w:rFonts w:ascii="Arial" w:hAnsi="Arial" w:cs="Arial"/>
          <w:b/>
          <w:sz w:val="18"/>
          <w:szCs w:val="18"/>
        </w:rPr>
        <w:t>923.415.359-68</w:t>
      </w:r>
    </w:p>
    <w:p w:rsidR="00FE0CE5" w:rsidRDefault="00FE0CE5" w:rsidP="00FE0CE5">
      <w:pPr>
        <w:rPr>
          <w:rFonts w:ascii="Arial" w:hAnsi="Arial" w:cs="Arial"/>
          <w:b/>
          <w:sz w:val="18"/>
          <w:szCs w:val="18"/>
        </w:rPr>
      </w:pPr>
      <w:r>
        <w:rPr>
          <w:rFonts w:ascii="Arial" w:hAnsi="Arial" w:cs="Arial"/>
          <w:b/>
          <w:sz w:val="18"/>
          <w:szCs w:val="18"/>
        </w:rPr>
        <w:t>Testemunhas:</w:t>
      </w:r>
    </w:p>
    <w:p w:rsidR="00FE0CE5" w:rsidRDefault="00FE0CE5" w:rsidP="00FE0CE5">
      <w:pPr>
        <w:rPr>
          <w:rFonts w:ascii="Arial" w:hAnsi="Arial" w:cs="Arial"/>
          <w:b/>
          <w:sz w:val="18"/>
          <w:szCs w:val="18"/>
        </w:rPr>
      </w:pPr>
    </w:p>
    <w:p w:rsidR="00FE0CE5" w:rsidRDefault="00FE0CE5" w:rsidP="00FE0CE5">
      <w:pPr>
        <w:rPr>
          <w:rFonts w:ascii="Arial" w:hAnsi="Arial" w:cs="Arial"/>
          <w:b/>
          <w:sz w:val="18"/>
          <w:szCs w:val="18"/>
        </w:rPr>
      </w:pPr>
      <w:r>
        <w:rPr>
          <w:rFonts w:ascii="Arial" w:hAnsi="Arial" w:cs="Arial"/>
          <w:b/>
          <w:sz w:val="18"/>
          <w:szCs w:val="18"/>
        </w:rPr>
        <w:t>1ª_____________________________</w:t>
      </w:r>
      <w:r>
        <w:rPr>
          <w:rFonts w:ascii="Arial" w:hAnsi="Arial" w:cs="Arial"/>
          <w:b/>
          <w:sz w:val="18"/>
          <w:szCs w:val="18"/>
        </w:rPr>
        <w:tab/>
      </w:r>
      <w:r>
        <w:rPr>
          <w:rFonts w:ascii="Arial" w:hAnsi="Arial" w:cs="Arial"/>
          <w:b/>
          <w:sz w:val="18"/>
          <w:szCs w:val="18"/>
        </w:rPr>
        <w:tab/>
        <w:t>2ª____________________________</w:t>
      </w:r>
      <w:r>
        <w:rPr>
          <w:rFonts w:ascii="Arial" w:hAnsi="Arial" w:cs="Arial"/>
          <w:b/>
          <w:sz w:val="18"/>
          <w:szCs w:val="18"/>
        </w:rPr>
        <w:tab/>
      </w:r>
      <w:r>
        <w:rPr>
          <w:rFonts w:ascii="Arial" w:hAnsi="Arial" w:cs="Arial"/>
          <w:b/>
          <w:sz w:val="18"/>
          <w:szCs w:val="18"/>
        </w:rPr>
        <w:tab/>
      </w:r>
    </w:p>
    <w:p w:rsidR="00102402" w:rsidRDefault="00FE0CE5" w:rsidP="00FE0CE5">
      <w:pPr>
        <w:rPr>
          <w:rFonts w:ascii="Arial" w:hAnsi="Arial" w:cs="Arial"/>
          <w:b/>
          <w:sz w:val="18"/>
          <w:szCs w:val="18"/>
        </w:rPr>
      </w:pPr>
      <w:r>
        <w:rPr>
          <w:rFonts w:ascii="Arial" w:hAnsi="Arial" w:cs="Arial"/>
          <w:b/>
          <w:sz w:val="18"/>
          <w:szCs w:val="18"/>
        </w:rPr>
        <w:t xml:space="preserve"> </w:t>
      </w:r>
      <w:r w:rsidR="00102402">
        <w:rPr>
          <w:rFonts w:ascii="Arial" w:hAnsi="Arial" w:cs="Arial"/>
          <w:b/>
          <w:sz w:val="18"/>
          <w:szCs w:val="18"/>
        </w:rPr>
        <w:t xml:space="preserve"> </w:t>
      </w:r>
      <w:r>
        <w:rPr>
          <w:rFonts w:ascii="Arial" w:hAnsi="Arial" w:cs="Arial"/>
          <w:b/>
          <w:sz w:val="18"/>
          <w:szCs w:val="18"/>
        </w:rPr>
        <w:t xml:space="preserve">  DEBORA FERNANDES VALADÃO</w:t>
      </w:r>
      <w:r>
        <w:rPr>
          <w:rFonts w:ascii="Arial" w:hAnsi="Arial" w:cs="Arial"/>
          <w:b/>
          <w:sz w:val="18"/>
          <w:szCs w:val="18"/>
        </w:rPr>
        <w:tab/>
      </w:r>
      <w:r>
        <w:rPr>
          <w:rFonts w:ascii="Arial" w:hAnsi="Arial" w:cs="Arial"/>
          <w:b/>
          <w:sz w:val="18"/>
          <w:szCs w:val="18"/>
        </w:rPr>
        <w:tab/>
      </w:r>
      <w:r w:rsidR="00102402">
        <w:rPr>
          <w:rFonts w:ascii="Arial" w:hAnsi="Arial" w:cs="Arial"/>
          <w:b/>
          <w:sz w:val="18"/>
          <w:szCs w:val="18"/>
        </w:rPr>
        <w:t xml:space="preserve">    </w:t>
      </w:r>
      <w:r>
        <w:rPr>
          <w:rFonts w:ascii="Arial" w:hAnsi="Arial" w:cs="Arial"/>
          <w:b/>
          <w:sz w:val="18"/>
          <w:szCs w:val="18"/>
        </w:rPr>
        <w:t>ODETE GUARNIERI PINTO</w:t>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w:t>
      </w:r>
    </w:p>
    <w:p w:rsidR="00102402" w:rsidRDefault="00102402" w:rsidP="00FE0CE5">
      <w:pPr>
        <w:rPr>
          <w:rFonts w:ascii="Arial" w:hAnsi="Arial" w:cs="Arial"/>
          <w:b/>
          <w:sz w:val="18"/>
          <w:szCs w:val="18"/>
        </w:rPr>
      </w:pPr>
      <w:r>
        <w:rPr>
          <w:rFonts w:ascii="Arial" w:hAnsi="Arial" w:cs="Arial"/>
          <w:b/>
          <w:sz w:val="18"/>
          <w:szCs w:val="18"/>
        </w:rPr>
        <w:t xml:space="preserve">   </w:t>
      </w:r>
      <w:r w:rsidR="00FE0CE5">
        <w:rPr>
          <w:rFonts w:ascii="Arial" w:hAnsi="Arial" w:cs="Arial"/>
          <w:b/>
          <w:sz w:val="18"/>
          <w:szCs w:val="18"/>
        </w:rPr>
        <w:t xml:space="preserve"> CPF: 044.611.621-17</w:t>
      </w:r>
      <w:r w:rsidR="00FE0CE5">
        <w:rPr>
          <w:rFonts w:ascii="Arial" w:hAnsi="Arial" w:cs="Arial"/>
          <w:b/>
          <w:sz w:val="18"/>
          <w:szCs w:val="18"/>
        </w:rPr>
        <w:tab/>
      </w:r>
      <w:r w:rsidR="00FE0CE5">
        <w:rPr>
          <w:rFonts w:ascii="Arial" w:hAnsi="Arial" w:cs="Arial"/>
          <w:b/>
          <w:sz w:val="18"/>
          <w:szCs w:val="18"/>
        </w:rPr>
        <w:tab/>
      </w:r>
      <w:r w:rsidR="00FE0CE5">
        <w:rPr>
          <w:rFonts w:ascii="Arial" w:hAnsi="Arial" w:cs="Arial"/>
          <w:b/>
          <w:sz w:val="18"/>
          <w:szCs w:val="18"/>
        </w:rPr>
        <w:tab/>
      </w:r>
      <w:r w:rsidR="00FE0CE5">
        <w:rPr>
          <w:rFonts w:ascii="Arial" w:hAnsi="Arial" w:cs="Arial"/>
          <w:b/>
          <w:sz w:val="18"/>
          <w:szCs w:val="18"/>
        </w:rPr>
        <w:tab/>
      </w:r>
      <w:r>
        <w:rPr>
          <w:rFonts w:ascii="Arial" w:hAnsi="Arial" w:cs="Arial"/>
          <w:b/>
          <w:sz w:val="18"/>
          <w:szCs w:val="18"/>
        </w:rPr>
        <w:t xml:space="preserve">    </w:t>
      </w:r>
      <w:r w:rsidR="00FE0CE5">
        <w:rPr>
          <w:rFonts w:ascii="Arial" w:hAnsi="Arial" w:cs="Arial"/>
          <w:b/>
          <w:sz w:val="18"/>
          <w:szCs w:val="18"/>
        </w:rPr>
        <w:t>CPF: 020.888.149-22</w:t>
      </w:r>
      <w:r w:rsidR="00FE0CE5">
        <w:rPr>
          <w:rFonts w:ascii="Arial" w:hAnsi="Arial" w:cs="Arial"/>
          <w:b/>
          <w:sz w:val="18"/>
          <w:szCs w:val="18"/>
        </w:rPr>
        <w:tab/>
      </w:r>
    </w:p>
    <w:p w:rsidR="00102402" w:rsidRDefault="00102402" w:rsidP="00FE0CE5">
      <w:pPr>
        <w:rPr>
          <w:rFonts w:ascii="Arial" w:hAnsi="Arial" w:cs="Arial"/>
          <w:b/>
          <w:sz w:val="18"/>
          <w:szCs w:val="18"/>
        </w:rPr>
      </w:pPr>
    </w:p>
    <w:p w:rsidR="00102402" w:rsidRDefault="00FE0CE5" w:rsidP="00FE0CE5">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p>
    <w:p w:rsidR="00102402" w:rsidRDefault="00102402" w:rsidP="00FE0CE5">
      <w:pPr>
        <w:rPr>
          <w:rFonts w:ascii="Arial" w:hAnsi="Arial" w:cs="Arial"/>
          <w:b/>
          <w:sz w:val="18"/>
          <w:szCs w:val="18"/>
        </w:rPr>
      </w:pPr>
      <w:r>
        <w:rPr>
          <w:rFonts w:ascii="Arial" w:hAnsi="Arial" w:cs="Arial"/>
          <w:b/>
          <w:sz w:val="18"/>
          <w:szCs w:val="18"/>
        </w:rPr>
        <w:t>3ª_________________________</w:t>
      </w:r>
    </w:p>
    <w:p w:rsidR="00102402" w:rsidRDefault="00102402" w:rsidP="00FE0CE5">
      <w:pPr>
        <w:rPr>
          <w:rFonts w:ascii="Arial" w:hAnsi="Arial" w:cs="Arial"/>
          <w:b/>
          <w:sz w:val="18"/>
          <w:szCs w:val="18"/>
        </w:rPr>
      </w:pPr>
      <w:r>
        <w:rPr>
          <w:rFonts w:ascii="Arial" w:hAnsi="Arial" w:cs="Arial"/>
          <w:b/>
          <w:sz w:val="18"/>
          <w:szCs w:val="18"/>
        </w:rPr>
        <w:t xml:space="preserve">   SÔNIA DE ONEGREIROS</w:t>
      </w:r>
    </w:p>
    <w:p w:rsidR="00102402" w:rsidRPr="00FE0CE5" w:rsidRDefault="00102402" w:rsidP="00FE0CE5">
      <w:pPr>
        <w:rPr>
          <w:rFonts w:ascii="Arial" w:hAnsi="Arial" w:cs="Arial"/>
          <w:b/>
          <w:sz w:val="18"/>
          <w:szCs w:val="18"/>
        </w:rPr>
      </w:pPr>
      <w:r>
        <w:rPr>
          <w:rFonts w:ascii="Arial" w:hAnsi="Arial" w:cs="Arial"/>
          <w:b/>
          <w:sz w:val="18"/>
          <w:szCs w:val="18"/>
        </w:rPr>
        <w:t xml:space="preserve">   CPF: 063.353.989-90</w:t>
      </w:r>
    </w:p>
    <w:sectPr w:rsidR="00102402" w:rsidRPr="00FE0CE5" w:rsidSect="00102402">
      <w:footerReference w:type="even" r:id="rId7"/>
      <w:footerReference w:type="default" r:id="rId8"/>
      <w:pgSz w:w="12240" w:h="15840"/>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C82" w:rsidRDefault="002E3C82" w:rsidP="006F2327">
      <w:r>
        <w:separator/>
      </w:r>
    </w:p>
  </w:endnote>
  <w:endnote w:type="continuationSeparator" w:id="1">
    <w:p w:rsidR="002E3C82" w:rsidRDefault="002E3C82" w:rsidP="006F23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ADA" w:rsidRDefault="006F2327" w:rsidP="00BC5487">
    <w:pPr>
      <w:pStyle w:val="Rodap"/>
      <w:framePr w:wrap="around" w:vAnchor="text" w:hAnchor="margin" w:xAlign="right" w:y="1"/>
      <w:rPr>
        <w:rStyle w:val="Nmerodepgina"/>
      </w:rPr>
    </w:pPr>
    <w:r>
      <w:rPr>
        <w:rStyle w:val="Nmerodepgina"/>
      </w:rPr>
      <w:fldChar w:fldCharType="begin"/>
    </w:r>
    <w:r w:rsidR="009755C5">
      <w:rPr>
        <w:rStyle w:val="Nmerodepgina"/>
      </w:rPr>
      <w:instrText xml:space="preserve">PAGE  </w:instrText>
    </w:r>
    <w:r>
      <w:rPr>
        <w:rStyle w:val="Nmerodepgina"/>
      </w:rPr>
      <w:fldChar w:fldCharType="end"/>
    </w:r>
  </w:p>
  <w:p w:rsidR="00357ADA" w:rsidRDefault="002E3C82" w:rsidP="00BC548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ADA" w:rsidRDefault="006F2327" w:rsidP="00BC5487">
    <w:pPr>
      <w:pStyle w:val="Rodap"/>
      <w:framePr w:wrap="around" w:vAnchor="text" w:hAnchor="margin" w:xAlign="right" w:y="1"/>
      <w:rPr>
        <w:rStyle w:val="Nmerodepgina"/>
      </w:rPr>
    </w:pPr>
    <w:r>
      <w:rPr>
        <w:rStyle w:val="Nmerodepgina"/>
      </w:rPr>
      <w:fldChar w:fldCharType="begin"/>
    </w:r>
    <w:r w:rsidR="009755C5">
      <w:rPr>
        <w:rStyle w:val="Nmerodepgina"/>
      </w:rPr>
      <w:instrText xml:space="preserve">PAGE  </w:instrText>
    </w:r>
    <w:r>
      <w:rPr>
        <w:rStyle w:val="Nmerodepgina"/>
      </w:rPr>
      <w:fldChar w:fldCharType="separate"/>
    </w:r>
    <w:r w:rsidR="009B5F85">
      <w:rPr>
        <w:rStyle w:val="Nmerodepgina"/>
        <w:noProof/>
      </w:rPr>
      <w:t>5</w:t>
    </w:r>
    <w:r>
      <w:rPr>
        <w:rStyle w:val="Nmerodepgina"/>
      </w:rPr>
      <w:fldChar w:fldCharType="end"/>
    </w:r>
  </w:p>
  <w:p w:rsidR="00357ADA" w:rsidRDefault="002E3C82" w:rsidP="00BC548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C82" w:rsidRDefault="002E3C82" w:rsidP="006F2327">
      <w:r>
        <w:separator/>
      </w:r>
    </w:p>
  </w:footnote>
  <w:footnote w:type="continuationSeparator" w:id="1">
    <w:p w:rsidR="002E3C82" w:rsidRDefault="002E3C82" w:rsidP="006F23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3545A1"/>
    <w:rsid w:val="00102402"/>
    <w:rsid w:val="002E3C82"/>
    <w:rsid w:val="002F7694"/>
    <w:rsid w:val="003545A1"/>
    <w:rsid w:val="006F2327"/>
    <w:rsid w:val="009755C5"/>
    <w:rsid w:val="009B5F85"/>
    <w:rsid w:val="009D6DE6"/>
    <w:rsid w:val="00FE0C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5A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545A1"/>
    <w:pPr>
      <w:keepNext/>
      <w:jc w:val="center"/>
      <w:outlineLvl w:val="1"/>
    </w:pPr>
    <w:rPr>
      <w:rFonts w:ascii="Verdana" w:eastAsia="Batang" w:hAnsi="Verdana"/>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545A1"/>
    <w:rPr>
      <w:rFonts w:ascii="Verdana" w:eastAsia="Batang" w:hAnsi="Verdana" w:cs="Times New Roman"/>
      <w:b/>
      <w:sz w:val="20"/>
      <w:szCs w:val="20"/>
      <w:lang w:eastAsia="pt-BR"/>
    </w:rPr>
  </w:style>
  <w:style w:type="paragraph" w:styleId="Rodap">
    <w:name w:val="footer"/>
    <w:basedOn w:val="Normal"/>
    <w:link w:val="RodapChar"/>
    <w:rsid w:val="003545A1"/>
    <w:pPr>
      <w:tabs>
        <w:tab w:val="center" w:pos="4252"/>
        <w:tab w:val="right" w:pos="8504"/>
      </w:tabs>
    </w:pPr>
  </w:style>
  <w:style w:type="character" w:customStyle="1" w:styleId="RodapChar">
    <w:name w:val="Rodapé Char"/>
    <w:basedOn w:val="Fontepargpadro"/>
    <w:link w:val="Rodap"/>
    <w:rsid w:val="003545A1"/>
    <w:rPr>
      <w:rFonts w:ascii="Times New Roman" w:eastAsia="Times New Roman" w:hAnsi="Times New Roman" w:cs="Times New Roman"/>
      <w:sz w:val="24"/>
      <w:szCs w:val="24"/>
      <w:lang w:eastAsia="pt-BR"/>
    </w:rPr>
  </w:style>
  <w:style w:type="character" w:styleId="Nmerodepgina">
    <w:name w:val="page number"/>
    <w:basedOn w:val="Fontepargpadro"/>
    <w:rsid w:val="003545A1"/>
  </w:style>
  <w:style w:type="paragraph" w:customStyle="1" w:styleId="WW-Padro">
    <w:name w:val="WW-Padrão"/>
    <w:rsid w:val="003545A1"/>
    <w:pPr>
      <w:widowControl w:val="0"/>
      <w:suppressAutoHyphens/>
      <w:autoSpaceDE w:val="0"/>
      <w:spacing w:after="0" w:line="240" w:lineRule="auto"/>
    </w:pPr>
    <w:rPr>
      <w:rFonts w:ascii="Times New Roman" w:eastAsia="Arial" w:hAnsi="Times New Roman" w:cs="Times New Roman"/>
      <w:kern w:val="1"/>
      <w:sz w:val="20"/>
      <w:szCs w:val="20"/>
      <w:lang w:eastAsia="ar-SA"/>
    </w:rPr>
  </w:style>
  <w:style w:type="paragraph" w:customStyle="1" w:styleId="Default">
    <w:name w:val="Default"/>
    <w:rsid w:val="003545A1"/>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uiPriority w:val="59"/>
    <w:rsid w:val="009D6DE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D510F-2B59-43C9-9F1B-788C90F9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1897</Words>
  <Characters>10250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Andrade</dc:creator>
  <cp:lastModifiedBy>Alice Andrade</cp:lastModifiedBy>
  <cp:revision>3</cp:revision>
  <cp:lastPrinted>2021-06-21T11:37:00Z</cp:lastPrinted>
  <dcterms:created xsi:type="dcterms:W3CDTF">2021-06-21T11:00:00Z</dcterms:created>
  <dcterms:modified xsi:type="dcterms:W3CDTF">2021-06-22T12:38:00Z</dcterms:modified>
</cp:coreProperties>
</file>