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E3" w:rsidRPr="00FE1BA7" w:rsidRDefault="003475E3" w:rsidP="003475E3">
      <w:pPr>
        <w:jc w:val="center"/>
        <w:rPr>
          <w:rFonts w:ascii="Arial" w:hAnsi="Arial" w:cs="Arial"/>
          <w:b/>
          <w:sz w:val="18"/>
        </w:rPr>
      </w:pPr>
      <w:r w:rsidRPr="00FE1BA7">
        <w:rPr>
          <w:rFonts w:ascii="Arial" w:hAnsi="Arial" w:cs="Arial"/>
          <w:b/>
          <w:sz w:val="18"/>
          <w:szCs w:val="18"/>
        </w:rPr>
        <w:t>CONTRATO ADMINISTRATIVO N°</w:t>
      </w:r>
      <w:r w:rsidR="00434451">
        <w:rPr>
          <w:rFonts w:ascii="Arial" w:hAnsi="Arial" w:cs="Arial"/>
          <w:b/>
          <w:sz w:val="18"/>
          <w:szCs w:val="18"/>
        </w:rPr>
        <w:t>0005</w:t>
      </w:r>
      <w:r w:rsidRPr="00FE1BA7">
        <w:rPr>
          <w:rFonts w:ascii="Arial" w:hAnsi="Arial" w:cs="Arial"/>
          <w:b/>
          <w:sz w:val="18"/>
          <w:szCs w:val="18"/>
        </w:rPr>
        <w:t>/2020</w:t>
      </w:r>
    </w:p>
    <w:p w:rsidR="003475E3" w:rsidRPr="00FE1BA7" w:rsidRDefault="003475E3" w:rsidP="003475E3">
      <w:pPr>
        <w:pStyle w:val="Ttulo3"/>
        <w:rPr>
          <w:rFonts w:ascii="Arial" w:hAnsi="Arial" w:cs="Arial"/>
          <w:sz w:val="18"/>
          <w:szCs w:val="18"/>
        </w:rPr>
      </w:pPr>
      <w:r w:rsidRPr="00FE1BA7">
        <w:rPr>
          <w:rFonts w:ascii="Arial" w:hAnsi="Arial" w:cs="Arial"/>
          <w:sz w:val="18"/>
          <w:szCs w:val="18"/>
        </w:rPr>
        <w:t>PROCESSO LICITATÓRIO Nº 0006/2020</w:t>
      </w:r>
    </w:p>
    <w:p w:rsidR="003475E3" w:rsidRPr="00B17415" w:rsidRDefault="003475E3" w:rsidP="003475E3">
      <w:pPr>
        <w:pStyle w:val="Ttulo3"/>
        <w:spacing w:after="240"/>
        <w:rPr>
          <w:rFonts w:ascii="Arial" w:hAnsi="Arial" w:cs="Arial"/>
          <w:color w:val="FF0000"/>
          <w:sz w:val="18"/>
          <w:szCs w:val="18"/>
        </w:rPr>
      </w:pPr>
      <w:r w:rsidRPr="00FE1BA7">
        <w:rPr>
          <w:rFonts w:ascii="Arial" w:hAnsi="Arial" w:cs="Arial"/>
          <w:sz w:val="18"/>
          <w:szCs w:val="18"/>
        </w:rPr>
        <w:t>PREGÃO ELETRONICO N° 0005/2020</w:t>
      </w:r>
    </w:p>
    <w:p w:rsidR="003475E3" w:rsidRPr="003A5079" w:rsidRDefault="003475E3" w:rsidP="003475E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sz w:val="18"/>
          <w:szCs w:val="18"/>
        </w:rPr>
        <w:t xml:space="preserve">O </w:t>
      </w:r>
      <w:r w:rsidRPr="003A5079">
        <w:rPr>
          <w:rFonts w:ascii="Arial" w:eastAsia="Times New Roman" w:hAnsi="Arial" w:cs="Arial"/>
          <w:b/>
          <w:sz w:val="18"/>
          <w:szCs w:val="18"/>
        </w:rPr>
        <w:t>MUNICÍPIO DE MACIEIR</w:t>
      </w:r>
      <w:r>
        <w:rPr>
          <w:rFonts w:ascii="Arial" w:eastAsia="Times New Roman" w:hAnsi="Arial" w:cs="Arial"/>
          <w:b/>
          <w:sz w:val="18"/>
          <w:szCs w:val="18"/>
        </w:rPr>
        <w:t>A/SC</w:t>
      </w:r>
      <w:r w:rsidRPr="003A5079">
        <w:rPr>
          <w:rFonts w:ascii="Arial" w:eastAsia="Times New Roman" w:hAnsi="Arial" w:cs="Arial"/>
          <w:sz w:val="18"/>
          <w:szCs w:val="18"/>
        </w:rPr>
        <w:t xml:space="preserve">, pessoa jurídica de direito público, através Do Fundo Municipal de Saúde, com sede na Rua Dona Maria Mendes, n° 153, Centro, José Augusto </w:t>
      </w:r>
      <w:proofErr w:type="spellStart"/>
      <w:r w:rsidRPr="003A5079">
        <w:rPr>
          <w:rFonts w:ascii="Arial" w:eastAsia="Times New Roman" w:hAnsi="Arial" w:cs="Arial"/>
          <w:sz w:val="18"/>
          <w:szCs w:val="18"/>
        </w:rPr>
        <w:t>Royer</w:t>
      </w:r>
      <w:proofErr w:type="spellEnd"/>
      <w:r w:rsidRPr="003A5079">
        <w:rPr>
          <w:rFonts w:ascii="Arial" w:eastAsia="Times New Roman" w:hAnsi="Arial" w:cs="Arial"/>
          <w:sz w:val="18"/>
          <w:szCs w:val="18"/>
        </w:rPr>
        <w:t xml:space="preserve">, n° 133, Centro, na cidade de Macieira - SC, representado pela Sra. </w:t>
      </w:r>
      <w:proofErr w:type="spellStart"/>
      <w:r w:rsidRPr="003A5079">
        <w:rPr>
          <w:rFonts w:ascii="Arial" w:eastAsia="Times New Roman" w:hAnsi="Arial" w:cs="Arial"/>
          <w:sz w:val="18"/>
          <w:szCs w:val="18"/>
        </w:rPr>
        <w:t>Rosemari</w:t>
      </w:r>
      <w:proofErr w:type="spellEnd"/>
      <w:r w:rsidRPr="003A5079">
        <w:rPr>
          <w:rFonts w:ascii="Arial" w:eastAsia="Times New Roman" w:hAnsi="Arial" w:cs="Arial"/>
          <w:sz w:val="18"/>
          <w:szCs w:val="18"/>
        </w:rPr>
        <w:t xml:space="preserve"> Santos de Oliveira, Secretária Municipal, doravante denominado de </w:t>
      </w:r>
      <w:r w:rsidRPr="003A5079">
        <w:rPr>
          <w:rFonts w:ascii="Arial" w:eastAsia="Times New Roman" w:hAnsi="Arial" w:cs="Arial"/>
          <w:b/>
          <w:sz w:val="18"/>
          <w:szCs w:val="18"/>
        </w:rPr>
        <w:t>CONTRATANTE</w:t>
      </w:r>
      <w:r w:rsidRPr="003A5079">
        <w:rPr>
          <w:rFonts w:ascii="Arial" w:eastAsia="Times New Roman" w:hAnsi="Arial" w:cs="Arial"/>
          <w:sz w:val="18"/>
          <w:szCs w:val="18"/>
        </w:rPr>
        <w:t xml:space="preserve">, e de outro lado </w:t>
      </w:r>
      <w:r>
        <w:rPr>
          <w:rFonts w:ascii="Arial" w:eastAsia="Times New Roman" w:hAnsi="Arial" w:cs="Arial"/>
          <w:sz w:val="18"/>
          <w:szCs w:val="18"/>
        </w:rPr>
        <w:t xml:space="preserve">a empresa </w:t>
      </w:r>
      <w:r>
        <w:rPr>
          <w:rFonts w:ascii="Arial" w:eastAsia="Times New Roman" w:hAnsi="Arial" w:cs="Arial"/>
          <w:b/>
          <w:sz w:val="18"/>
          <w:szCs w:val="18"/>
        </w:rPr>
        <w:t>MK CLÍNICA VETERINÁRIA LTDA</w:t>
      </w:r>
      <w:r w:rsidRPr="003A5079">
        <w:rPr>
          <w:rFonts w:ascii="Arial" w:eastAsia="Times New Roman" w:hAnsi="Arial" w:cs="Arial"/>
          <w:sz w:val="18"/>
          <w:szCs w:val="18"/>
        </w:rPr>
        <w:t xml:space="preserve">, inscrita no CNPJ sob nº </w:t>
      </w:r>
      <w:r>
        <w:rPr>
          <w:rFonts w:ascii="Arial" w:eastAsia="Times New Roman" w:hAnsi="Arial" w:cs="Arial"/>
          <w:sz w:val="18"/>
          <w:szCs w:val="18"/>
        </w:rPr>
        <w:t>21.716.103/0001-22</w:t>
      </w:r>
      <w:r w:rsidRPr="003A5079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Rodovia Doutor Antônio Luiz Moura Gonzaga, nº 3126, Loja 01, Bairro Rio Tavares,</w:t>
      </w:r>
      <w:r w:rsidRPr="003A5079">
        <w:rPr>
          <w:rFonts w:ascii="Arial" w:eastAsia="Times New Roman" w:hAnsi="Arial" w:cs="Arial"/>
          <w:sz w:val="18"/>
          <w:szCs w:val="18"/>
        </w:rPr>
        <w:t xml:space="preserve"> cidade de </w:t>
      </w:r>
      <w:r>
        <w:rPr>
          <w:rFonts w:ascii="Arial" w:eastAsia="Times New Roman" w:hAnsi="Arial" w:cs="Arial"/>
          <w:sz w:val="18"/>
          <w:szCs w:val="18"/>
        </w:rPr>
        <w:t xml:space="preserve">Florianópolis/SC, CEP 88048-301, </w:t>
      </w:r>
      <w:r w:rsidRPr="003A5079">
        <w:rPr>
          <w:rFonts w:ascii="Arial" w:eastAsia="Times New Roman" w:hAnsi="Arial" w:cs="Arial"/>
          <w:sz w:val="18"/>
          <w:szCs w:val="18"/>
        </w:rPr>
        <w:t xml:space="preserve">neste </w:t>
      </w:r>
      <w:proofErr w:type="gramStart"/>
      <w:r w:rsidRPr="003A5079">
        <w:rPr>
          <w:rFonts w:ascii="Arial" w:eastAsia="Times New Roman" w:hAnsi="Arial" w:cs="Arial"/>
          <w:sz w:val="18"/>
          <w:szCs w:val="18"/>
        </w:rPr>
        <w:t>ato representada</w:t>
      </w:r>
      <w:proofErr w:type="gramEnd"/>
      <w:r w:rsidRPr="003A5079">
        <w:rPr>
          <w:rFonts w:ascii="Arial" w:eastAsia="Times New Roman" w:hAnsi="Arial" w:cs="Arial"/>
          <w:sz w:val="18"/>
          <w:szCs w:val="18"/>
        </w:rPr>
        <w:t xml:space="preserve"> p</w:t>
      </w:r>
      <w:r>
        <w:rPr>
          <w:rFonts w:ascii="Arial" w:eastAsia="Times New Roman" w:hAnsi="Arial" w:cs="Arial"/>
          <w:sz w:val="18"/>
          <w:szCs w:val="18"/>
        </w:rPr>
        <w:t>or sua sócia administradora</w:t>
      </w:r>
      <w:r w:rsidRPr="003A5079">
        <w:rPr>
          <w:rFonts w:ascii="Arial" w:eastAsia="Times New Roman" w:hAnsi="Arial" w:cs="Arial"/>
          <w:sz w:val="18"/>
          <w:szCs w:val="18"/>
        </w:rPr>
        <w:t xml:space="preserve">, </w:t>
      </w:r>
      <w:r>
        <w:rPr>
          <w:rFonts w:ascii="Arial" w:eastAsia="Times New Roman" w:hAnsi="Arial" w:cs="Arial"/>
          <w:sz w:val="18"/>
          <w:szCs w:val="18"/>
        </w:rPr>
        <w:t>a senhor</w:t>
      </w:r>
      <w:r w:rsidRPr="003A5079">
        <w:rPr>
          <w:rFonts w:ascii="Arial" w:eastAsia="Times New Roman" w:hAnsi="Arial" w:cs="Arial"/>
          <w:sz w:val="18"/>
          <w:szCs w:val="18"/>
        </w:rPr>
        <w:t>a</w:t>
      </w:r>
      <w:r>
        <w:rPr>
          <w:rFonts w:ascii="Arial" w:eastAsia="Times New Roman" w:hAnsi="Arial" w:cs="Arial"/>
          <w:sz w:val="18"/>
          <w:szCs w:val="18"/>
        </w:rPr>
        <w:t xml:space="preserve"> Kátia </w:t>
      </w:r>
      <w:proofErr w:type="spellStart"/>
      <w:r>
        <w:rPr>
          <w:rFonts w:ascii="Arial" w:eastAsia="Times New Roman" w:hAnsi="Arial" w:cs="Arial"/>
          <w:sz w:val="18"/>
          <w:szCs w:val="18"/>
        </w:rPr>
        <w:t>Chubaci</w:t>
      </w:r>
      <w:proofErr w:type="spellEnd"/>
      <w:r w:rsidRPr="003A5079">
        <w:rPr>
          <w:rFonts w:ascii="Arial" w:eastAsia="Times New Roman" w:hAnsi="Arial" w:cs="Arial"/>
          <w:sz w:val="18"/>
          <w:szCs w:val="18"/>
        </w:rPr>
        <w:t>, inscrito no CPF/MF sob nº</w:t>
      </w:r>
      <w:r>
        <w:rPr>
          <w:rFonts w:ascii="Arial" w:eastAsia="Times New Roman" w:hAnsi="Arial" w:cs="Arial"/>
          <w:sz w:val="18"/>
          <w:szCs w:val="18"/>
        </w:rPr>
        <w:t xml:space="preserve"> 025.508.749-78</w:t>
      </w:r>
      <w:r w:rsidRPr="003A5079">
        <w:rPr>
          <w:rFonts w:ascii="Arial" w:eastAsia="Times New Roman" w:hAnsi="Arial" w:cs="Arial"/>
          <w:sz w:val="18"/>
          <w:szCs w:val="18"/>
        </w:rPr>
        <w:t xml:space="preserve">, doravante denominado de CONTRATADA, com base no resultado do julgamento da Licitação – Modalidade Pregão </w:t>
      </w:r>
      <w:r w:rsidRPr="00FE1BA7">
        <w:rPr>
          <w:rFonts w:ascii="Arial" w:eastAsia="Times New Roman" w:hAnsi="Arial" w:cs="Arial"/>
          <w:sz w:val="18"/>
          <w:szCs w:val="18"/>
        </w:rPr>
        <w:t>Eletrônico nº 0005</w:t>
      </w:r>
      <w:r>
        <w:rPr>
          <w:rFonts w:ascii="Arial" w:eastAsia="Times New Roman" w:hAnsi="Arial" w:cs="Arial"/>
          <w:sz w:val="18"/>
          <w:szCs w:val="18"/>
        </w:rPr>
        <w:t>/</w:t>
      </w:r>
      <w:r w:rsidRPr="00FE1BA7">
        <w:rPr>
          <w:rFonts w:ascii="Arial" w:eastAsia="Times New Roman" w:hAnsi="Arial" w:cs="Arial"/>
          <w:sz w:val="18"/>
          <w:szCs w:val="18"/>
        </w:rPr>
        <w:t>2020, Processo de Licitação n° 0006/2020</w:t>
      </w:r>
      <w:r w:rsidRPr="003A5079">
        <w:rPr>
          <w:rFonts w:ascii="Arial" w:eastAsia="Times New Roman" w:hAnsi="Arial" w:cs="Arial"/>
          <w:sz w:val="18"/>
          <w:szCs w:val="18"/>
        </w:rPr>
        <w:t xml:space="preserve"> celebram o presente contrato conforme cláusulas que seguem:</w:t>
      </w:r>
    </w:p>
    <w:p w:rsidR="003475E3" w:rsidRPr="003A5079" w:rsidRDefault="003475E3" w:rsidP="003475E3">
      <w:pPr>
        <w:pStyle w:val="SemEspaamento"/>
        <w:jc w:val="both"/>
        <w:rPr>
          <w:rFonts w:ascii="Arial" w:hAnsi="Arial" w:cs="Arial"/>
          <w:b/>
          <w:bCs/>
          <w:sz w:val="18"/>
          <w:szCs w:val="18"/>
        </w:rPr>
      </w:pPr>
      <w:r w:rsidRPr="003A5079">
        <w:rPr>
          <w:rFonts w:ascii="Arial" w:hAnsi="Arial" w:cs="Arial"/>
          <w:b/>
          <w:bCs/>
          <w:sz w:val="18"/>
          <w:szCs w:val="18"/>
        </w:rPr>
        <w:t>CLÁUSULA PRIMEIRA – DO OBJETO E DO PREÇO</w:t>
      </w:r>
    </w:p>
    <w:p w:rsidR="003475E3" w:rsidRPr="003A5079" w:rsidRDefault="003475E3" w:rsidP="003475E3">
      <w:pPr>
        <w:tabs>
          <w:tab w:val="left" w:pos="851"/>
          <w:tab w:val="left" w:pos="1701"/>
        </w:tabs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pStyle w:val="PargrafodaLista"/>
        <w:numPr>
          <w:ilvl w:val="1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BB166D">
        <w:rPr>
          <w:rFonts w:ascii="Arial" w:hAnsi="Arial" w:cs="Arial"/>
          <w:sz w:val="18"/>
          <w:szCs w:val="18"/>
        </w:rPr>
        <w:t xml:space="preserve">Constitui objeto da presente licitação </w:t>
      </w:r>
      <w:r w:rsidRPr="00C551B2">
        <w:rPr>
          <w:rFonts w:ascii="Arial" w:hAnsi="Arial" w:cs="Arial"/>
          <w:sz w:val="18"/>
          <w:szCs w:val="18"/>
        </w:rPr>
        <w:t>a</w:t>
      </w:r>
      <w:r w:rsidRPr="00C551B2">
        <w:rPr>
          <w:rFonts w:ascii="Arial" w:hAnsi="Arial" w:cs="Arial"/>
          <w:b/>
          <w:sz w:val="18"/>
          <w:szCs w:val="18"/>
        </w:rPr>
        <w:t xml:space="preserve"> contratação de empresa especializada </w:t>
      </w:r>
      <w:r>
        <w:rPr>
          <w:rFonts w:ascii="Arial" w:hAnsi="Arial" w:cs="Arial"/>
          <w:b/>
          <w:sz w:val="18"/>
          <w:szCs w:val="18"/>
        </w:rPr>
        <w:t>em</w:t>
      </w:r>
      <w:r w:rsidRPr="00C551B2">
        <w:rPr>
          <w:rFonts w:ascii="Arial" w:hAnsi="Arial" w:cs="Arial"/>
          <w:b/>
          <w:sz w:val="18"/>
          <w:szCs w:val="18"/>
        </w:rPr>
        <w:t xml:space="preserve"> castração animal </w:t>
      </w:r>
      <w:r>
        <w:rPr>
          <w:rFonts w:ascii="Arial" w:hAnsi="Arial" w:cs="Arial"/>
          <w:b/>
          <w:sz w:val="18"/>
          <w:szCs w:val="18"/>
        </w:rPr>
        <w:t>com realização do procedimento n</w:t>
      </w:r>
      <w:r w:rsidRPr="00C551B2">
        <w:rPr>
          <w:rFonts w:ascii="Arial" w:hAnsi="Arial" w:cs="Arial"/>
          <w:b/>
          <w:sz w:val="18"/>
          <w:szCs w:val="18"/>
        </w:rPr>
        <w:t>o Município</w:t>
      </w:r>
      <w:r>
        <w:rPr>
          <w:rFonts w:ascii="Arial" w:hAnsi="Arial" w:cs="Arial"/>
          <w:b/>
          <w:sz w:val="18"/>
          <w:szCs w:val="18"/>
        </w:rPr>
        <w:t xml:space="preserve"> de Macieira, </w:t>
      </w:r>
      <w:r>
        <w:rPr>
          <w:rFonts w:ascii="Arial" w:hAnsi="Arial" w:cs="Arial"/>
          <w:sz w:val="18"/>
          <w:szCs w:val="18"/>
        </w:rPr>
        <w:t xml:space="preserve">e ainda a disponibilização de Kits medicação </w:t>
      </w:r>
      <w:proofErr w:type="gramStart"/>
      <w:r>
        <w:rPr>
          <w:rFonts w:ascii="Arial" w:hAnsi="Arial" w:cs="Arial"/>
          <w:sz w:val="18"/>
          <w:szCs w:val="18"/>
        </w:rPr>
        <w:t>pós operatório</w:t>
      </w:r>
      <w:proofErr w:type="gramEnd"/>
      <w:r>
        <w:rPr>
          <w:rFonts w:ascii="Arial" w:hAnsi="Arial" w:cs="Arial"/>
          <w:sz w:val="18"/>
          <w:szCs w:val="18"/>
        </w:rPr>
        <w:t xml:space="preserve"> e entrega de cone </w:t>
      </w:r>
      <w:proofErr w:type="spellStart"/>
      <w:r>
        <w:rPr>
          <w:rFonts w:ascii="Arial" w:hAnsi="Arial" w:cs="Arial"/>
          <w:sz w:val="18"/>
          <w:szCs w:val="18"/>
        </w:rPr>
        <w:t>elizabetano</w:t>
      </w:r>
      <w:proofErr w:type="spellEnd"/>
      <w:r w:rsidRPr="00BB166D">
        <w:rPr>
          <w:rFonts w:ascii="Arial" w:hAnsi="Arial" w:cs="Arial"/>
          <w:sz w:val="18"/>
          <w:szCs w:val="18"/>
        </w:rPr>
        <w:t xml:space="preserve"> destinado</w:t>
      </w:r>
      <w:r>
        <w:rPr>
          <w:rFonts w:ascii="Arial" w:hAnsi="Arial" w:cs="Arial"/>
          <w:sz w:val="18"/>
          <w:szCs w:val="18"/>
        </w:rPr>
        <w:t>s</w:t>
      </w:r>
      <w:r w:rsidRPr="00BB166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à castração de animais </w:t>
      </w:r>
      <w:r w:rsidRPr="000F0B39">
        <w:rPr>
          <w:rFonts w:ascii="Arial" w:hAnsi="Arial" w:cs="Arial"/>
          <w:sz w:val="18"/>
          <w:szCs w:val="18"/>
        </w:rPr>
        <w:t xml:space="preserve">domiciliados, semi-domiciliados e/ou </w:t>
      </w:r>
      <w:r>
        <w:rPr>
          <w:rFonts w:ascii="Arial" w:hAnsi="Arial" w:cs="Arial"/>
          <w:sz w:val="18"/>
          <w:szCs w:val="18"/>
        </w:rPr>
        <w:t>sem lar, a fim de evitar maior proliferação dos mesmos nas ruas</w:t>
      </w:r>
      <w:r w:rsidRPr="00366AEA">
        <w:rPr>
          <w:rFonts w:ascii="Arial" w:hAnsi="Arial" w:cs="Arial"/>
          <w:sz w:val="18"/>
          <w:szCs w:val="18"/>
        </w:rPr>
        <w:t xml:space="preserve">, conforme especificações </w:t>
      </w:r>
      <w:r>
        <w:rPr>
          <w:rFonts w:ascii="Arial" w:hAnsi="Arial" w:cs="Arial"/>
          <w:sz w:val="18"/>
          <w:szCs w:val="18"/>
        </w:rPr>
        <w:t>a seguir</w:t>
      </w:r>
      <w:r w:rsidRPr="003A5079">
        <w:rPr>
          <w:rFonts w:ascii="Arial" w:hAnsi="Arial" w:cs="Arial"/>
          <w:sz w:val="18"/>
          <w:szCs w:val="18"/>
        </w:rPr>
        <w:t>:</w:t>
      </w:r>
    </w:p>
    <w:p w:rsidR="003475E3" w:rsidRPr="003A5079" w:rsidRDefault="003475E3" w:rsidP="003475E3">
      <w:pPr>
        <w:tabs>
          <w:tab w:val="left" w:pos="851"/>
          <w:tab w:val="left" w:pos="1701"/>
        </w:tabs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8416" w:type="dxa"/>
        <w:jc w:val="center"/>
        <w:tblLook w:val="04A0"/>
      </w:tblPr>
      <w:tblGrid>
        <w:gridCol w:w="746"/>
        <w:gridCol w:w="2318"/>
        <w:gridCol w:w="1517"/>
        <w:gridCol w:w="2318"/>
        <w:gridCol w:w="1517"/>
      </w:tblGrid>
      <w:tr w:rsidR="003475E3" w:rsidTr="007903A3">
        <w:trPr>
          <w:jc w:val="center"/>
        </w:trPr>
        <w:tc>
          <w:tcPr>
            <w:tcW w:w="74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3C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318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CÃES</w:t>
            </w:r>
          </w:p>
        </w:tc>
        <w:tc>
          <w:tcPr>
            <w:tcW w:w="1517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3CA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</w:tc>
        <w:tc>
          <w:tcPr>
            <w:tcW w:w="2318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GATOS</w:t>
            </w:r>
          </w:p>
        </w:tc>
        <w:tc>
          <w:tcPr>
            <w:tcW w:w="1517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3CA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</w:tc>
      </w:tr>
      <w:tr w:rsidR="003475E3" w:rsidTr="007903A3">
        <w:trPr>
          <w:jc w:val="center"/>
        </w:trPr>
        <w:tc>
          <w:tcPr>
            <w:tcW w:w="74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3475E3" w:rsidTr="007903A3">
        <w:trPr>
          <w:jc w:val="center"/>
        </w:trPr>
        <w:tc>
          <w:tcPr>
            <w:tcW w:w="74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de 16 a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318" w:type="dxa"/>
            <w:vMerge w:val="restart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acima de 15 kg</w:t>
            </w:r>
          </w:p>
        </w:tc>
        <w:tc>
          <w:tcPr>
            <w:tcW w:w="1517" w:type="dxa"/>
            <w:vMerge w:val="restart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75E3" w:rsidTr="007903A3">
        <w:trPr>
          <w:jc w:val="center"/>
        </w:trPr>
        <w:tc>
          <w:tcPr>
            <w:tcW w:w="74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acima de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8" w:type="dxa"/>
            <w:vMerge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5E3" w:rsidTr="007903A3">
        <w:trPr>
          <w:jc w:val="center"/>
        </w:trPr>
        <w:tc>
          <w:tcPr>
            <w:tcW w:w="74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3475E3" w:rsidTr="007903A3">
        <w:trPr>
          <w:trHeight w:val="362"/>
          <w:jc w:val="center"/>
        </w:trPr>
        <w:tc>
          <w:tcPr>
            <w:tcW w:w="74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de 16 a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318" w:type="dxa"/>
            <w:vMerge w:val="restart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acima de 15 kg</w:t>
            </w:r>
          </w:p>
        </w:tc>
        <w:tc>
          <w:tcPr>
            <w:tcW w:w="1517" w:type="dxa"/>
            <w:vMerge w:val="restart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3475E3" w:rsidTr="007903A3">
        <w:trPr>
          <w:jc w:val="center"/>
        </w:trPr>
        <w:tc>
          <w:tcPr>
            <w:tcW w:w="74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2318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acima de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318" w:type="dxa"/>
            <w:vMerge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  <w:vMerge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75E3" w:rsidTr="007903A3">
        <w:trPr>
          <w:jc w:val="center"/>
        </w:trPr>
        <w:tc>
          <w:tcPr>
            <w:tcW w:w="746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6153" w:type="dxa"/>
            <w:gridSpan w:val="3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Kit Medicação Pós-Operatório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3475E3" w:rsidTr="007903A3">
        <w:trPr>
          <w:jc w:val="center"/>
        </w:trPr>
        <w:tc>
          <w:tcPr>
            <w:tcW w:w="746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6153" w:type="dxa"/>
            <w:gridSpan w:val="3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 xml:space="preserve">Cone </w:t>
            </w:r>
            <w:proofErr w:type="spellStart"/>
            <w:r w:rsidRPr="00B611E8">
              <w:rPr>
                <w:rFonts w:ascii="Arial" w:hAnsi="Arial" w:cs="Arial"/>
                <w:sz w:val="18"/>
                <w:szCs w:val="18"/>
              </w:rPr>
              <w:t>Eli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B611E8">
              <w:rPr>
                <w:rFonts w:ascii="Arial" w:hAnsi="Arial" w:cs="Arial"/>
                <w:sz w:val="18"/>
                <w:szCs w:val="18"/>
              </w:rPr>
              <w:t>abetano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(Caso Necessário)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</w:tbl>
    <w:p w:rsidR="003475E3" w:rsidRPr="003A5079" w:rsidRDefault="003475E3" w:rsidP="003475E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numPr>
          <w:ilvl w:val="1"/>
          <w:numId w:val="3"/>
        </w:numPr>
        <w:ind w:left="0" w:firstLine="0"/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 xml:space="preserve">Para receber o objeto do presente contrato fica </w:t>
      </w:r>
      <w:r w:rsidRPr="008A4291">
        <w:rPr>
          <w:rFonts w:ascii="Arial" w:hAnsi="Arial" w:cs="Arial"/>
          <w:sz w:val="18"/>
          <w:szCs w:val="18"/>
        </w:rPr>
        <w:t xml:space="preserve">designada Comissão, conforme Portaria especifica, sendo composta por: </w:t>
      </w:r>
      <w:proofErr w:type="spellStart"/>
      <w:r w:rsidRPr="008A4291">
        <w:rPr>
          <w:rFonts w:ascii="Arial" w:hAnsi="Arial" w:cs="Arial"/>
          <w:sz w:val="18"/>
          <w:szCs w:val="18"/>
        </w:rPr>
        <w:t>Rosemari</w:t>
      </w:r>
      <w:proofErr w:type="spellEnd"/>
      <w:r w:rsidRPr="008A4291">
        <w:rPr>
          <w:rFonts w:ascii="Arial" w:hAnsi="Arial" w:cs="Arial"/>
          <w:sz w:val="18"/>
          <w:szCs w:val="18"/>
        </w:rPr>
        <w:t xml:space="preserve"> Santos de Oliveira, Secretária Municipal de Saúde, </w:t>
      </w:r>
      <w:proofErr w:type="spellStart"/>
      <w:r>
        <w:rPr>
          <w:rFonts w:ascii="Arial" w:hAnsi="Arial" w:cs="Arial"/>
          <w:sz w:val="18"/>
          <w:szCs w:val="18"/>
        </w:rPr>
        <w:t>Talia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Tomazi</w:t>
      </w:r>
      <w:proofErr w:type="spellEnd"/>
      <w:r w:rsidRPr="008A4291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Fiscal Sanitária</w:t>
      </w:r>
      <w:r w:rsidRPr="008A4291">
        <w:rPr>
          <w:rFonts w:ascii="Arial" w:hAnsi="Arial" w:cs="Arial"/>
          <w:sz w:val="18"/>
          <w:szCs w:val="18"/>
        </w:rPr>
        <w:t xml:space="preserve"> e </w:t>
      </w:r>
      <w:proofErr w:type="spellStart"/>
      <w:r>
        <w:rPr>
          <w:rFonts w:ascii="Arial" w:hAnsi="Arial" w:cs="Arial"/>
          <w:sz w:val="18"/>
          <w:szCs w:val="18"/>
        </w:rPr>
        <w:t>Jaderson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Canelle</w:t>
      </w:r>
      <w:proofErr w:type="spellEnd"/>
      <w:r w:rsidRPr="008A429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Veterinário Municipal</w:t>
      </w:r>
      <w:r w:rsidRPr="003A5079">
        <w:rPr>
          <w:rFonts w:ascii="Arial" w:hAnsi="Arial" w:cs="Arial"/>
          <w:sz w:val="18"/>
          <w:szCs w:val="18"/>
        </w:rPr>
        <w:t xml:space="preserve"> de acordo com o artigo 67 da Lei n° 8.666/93.</w:t>
      </w:r>
    </w:p>
    <w:p w:rsidR="003475E3" w:rsidRPr="00B17415" w:rsidRDefault="003475E3" w:rsidP="003475E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3475E3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3475E3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7773" w:type="dxa"/>
        <w:jc w:val="center"/>
        <w:tblLook w:val="04A0"/>
      </w:tblPr>
      <w:tblGrid>
        <w:gridCol w:w="741"/>
        <w:gridCol w:w="2096"/>
        <w:gridCol w:w="1517"/>
        <w:gridCol w:w="1709"/>
        <w:gridCol w:w="144"/>
        <w:gridCol w:w="1566"/>
      </w:tblGrid>
      <w:tr w:rsidR="003475E3" w:rsidTr="007903A3">
        <w:trPr>
          <w:jc w:val="center"/>
        </w:trPr>
        <w:tc>
          <w:tcPr>
            <w:tcW w:w="741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3CA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209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CÃES</w:t>
            </w:r>
          </w:p>
        </w:tc>
        <w:tc>
          <w:tcPr>
            <w:tcW w:w="1517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63CA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</w:tc>
        <w:tc>
          <w:tcPr>
            <w:tcW w:w="1853" w:type="dxa"/>
            <w:gridSpan w:val="2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566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53" w:type="dxa"/>
            <w:gridSpan w:val="2"/>
          </w:tcPr>
          <w:p w:rsidR="003475E3" w:rsidRPr="00B611E8" w:rsidRDefault="003475E3" w:rsidP="003475E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R$ 1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  <w:r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611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R$ 5.784</w:t>
            </w:r>
            <w:r w:rsidR="003475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de 16 a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853" w:type="dxa"/>
            <w:gridSpan w:val="2"/>
          </w:tcPr>
          <w:p w:rsidR="003475E3" w:rsidRPr="00B611E8" w:rsidRDefault="003475E3" w:rsidP="003475E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R$ 164</w:t>
            </w:r>
            <w:r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566" w:type="dxa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R$ 8.234</w:t>
            </w:r>
            <w:r w:rsidR="003475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acima de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3" w:type="dxa"/>
            <w:gridSpan w:val="2"/>
          </w:tcPr>
          <w:p w:rsidR="003475E3" w:rsidRPr="00B611E8" w:rsidRDefault="003475E3" w:rsidP="003475E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R$ 243</w:t>
            </w:r>
            <w:r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611E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66" w:type="dxa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R$ 2.434</w:t>
            </w:r>
            <w:r w:rsidR="003475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853" w:type="dxa"/>
            <w:gridSpan w:val="2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R$ 138</w:t>
            </w:r>
            <w:r w:rsidR="003475E3"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566" w:type="dxa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R$ 13.899</w:t>
            </w:r>
            <w:r w:rsidR="003475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475E3" w:rsidRPr="00B611E8" w:rsidTr="007903A3">
        <w:trPr>
          <w:trHeight w:val="362"/>
          <w:jc w:val="center"/>
        </w:trPr>
        <w:tc>
          <w:tcPr>
            <w:tcW w:w="741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de 16 a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853" w:type="dxa"/>
            <w:gridSpan w:val="2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R$ 138</w:t>
            </w:r>
            <w:r w:rsidR="003475E3"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566" w:type="dxa"/>
          </w:tcPr>
          <w:p w:rsidR="003475E3" w:rsidRPr="00B611E8" w:rsidRDefault="00397159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R$ 10</w:t>
            </w:r>
            <w:r w:rsidR="003475E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398</w:t>
            </w:r>
            <w:r w:rsidR="003475E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Pr="00EB63CA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06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acima de 29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53" w:type="dxa"/>
            <w:gridSpan w:val="2"/>
          </w:tcPr>
          <w:p w:rsidR="003475E3" w:rsidRPr="00B611E8" w:rsidRDefault="00397159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R$ 195</w:t>
            </w:r>
            <w:r w:rsidR="003475E3"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1566" w:type="dxa"/>
          </w:tcPr>
          <w:p w:rsidR="003475E3" w:rsidRPr="0004074C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R$ 4.899</w:t>
            </w:r>
            <w:r w:rsidR="003475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GATOS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63CA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IDADE</w:t>
            </w:r>
          </w:p>
        </w:tc>
        <w:tc>
          <w:tcPr>
            <w:tcW w:w="1853" w:type="dxa"/>
            <w:gridSpan w:val="2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</w:tc>
        <w:tc>
          <w:tcPr>
            <w:tcW w:w="1566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53" w:type="dxa"/>
            <w:gridSpan w:val="2"/>
          </w:tcPr>
          <w:p w:rsidR="003475E3" w:rsidRPr="00B611E8" w:rsidRDefault="00397159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R$ 147</w:t>
            </w:r>
            <w:r w:rsidR="003475E3"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66" w:type="dxa"/>
          </w:tcPr>
          <w:p w:rsidR="003475E3" w:rsidRPr="0004074C" w:rsidRDefault="00397159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R$ 5</w:t>
            </w:r>
            <w:r w:rsidR="003475E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898</w:t>
            </w:r>
            <w:r w:rsidR="003475E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475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Machos acima de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3" w:type="dxa"/>
            <w:gridSpan w:val="2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R$ 144</w:t>
            </w:r>
            <w:r w:rsidR="003475E3"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566" w:type="dxa"/>
          </w:tcPr>
          <w:p w:rsidR="003475E3" w:rsidRPr="0004074C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R$ 1.449</w:t>
            </w:r>
            <w:r w:rsidR="003475E3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até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853" w:type="dxa"/>
            <w:gridSpan w:val="2"/>
          </w:tcPr>
          <w:p w:rsidR="003475E3" w:rsidRPr="00B611E8" w:rsidRDefault="00397159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R$ 147</w:t>
            </w:r>
            <w:r w:rsidR="003475E3"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566" w:type="dxa"/>
          </w:tcPr>
          <w:p w:rsidR="003475E3" w:rsidRPr="0004074C" w:rsidRDefault="00397159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R$ 5.898</w:t>
            </w:r>
            <w:r w:rsidR="003475E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3475E3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2096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Fêmeas acima de 15 kg</w:t>
            </w:r>
          </w:p>
        </w:tc>
        <w:tc>
          <w:tcPr>
            <w:tcW w:w="1517" w:type="dxa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53" w:type="dxa"/>
            <w:gridSpan w:val="2"/>
          </w:tcPr>
          <w:p w:rsidR="003475E3" w:rsidRPr="00B611E8" w:rsidRDefault="00397159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R$ 144</w:t>
            </w:r>
            <w:r w:rsidR="003475E3" w:rsidRPr="00B611E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66" w:type="dxa"/>
          </w:tcPr>
          <w:p w:rsidR="003475E3" w:rsidRPr="0004074C" w:rsidRDefault="003475E3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R$ 1.</w:t>
            </w:r>
            <w:r w:rsidR="00397159">
              <w:rPr>
                <w:rFonts w:ascii="Arial" w:hAnsi="Arial" w:cs="Arial"/>
                <w:sz w:val="18"/>
                <w:szCs w:val="18"/>
              </w:rPr>
              <w:t>444</w:t>
            </w:r>
            <w:r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3613" w:type="dxa"/>
            <w:gridSpan w:val="2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611E8">
              <w:rPr>
                <w:rFonts w:ascii="Arial" w:hAnsi="Arial" w:cs="Arial"/>
                <w:sz w:val="18"/>
                <w:szCs w:val="18"/>
              </w:rPr>
              <w:t>Kit Medicação Pós-Operatório</w:t>
            </w:r>
          </w:p>
        </w:tc>
        <w:tc>
          <w:tcPr>
            <w:tcW w:w="3419" w:type="dxa"/>
            <w:gridSpan w:val="3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Incluso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3613" w:type="dxa"/>
            <w:gridSpan w:val="2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Eliza</w:t>
            </w:r>
            <w:r w:rsidRPr="00B611E8">
              <w:rPr>
                <w:rFonts w:ascii="Arial" w:hAnsi="Arial" w:cs="Arial"/>
                <w:sz w:val="18"/>
                <w:szCs w:val="18"/>
              </w:rPr>
              <w:t>betano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(Caso Necessário)</w:t>
            </w:r>
          </w:p>
        </w:tc>
        <w:tc>
          <w:tcPr>
            <w:tcW w:w="3419" w:type="dxa"/>
            <w:gridSpan w:val="3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Incluso</w:t>
            </w:r>
          </w:p>
        </w:tc>
      </w:tr>
      <w:tr w:rsidR="003475E3" w:rsidRPr="00B611E8" w:rsidTr="007903A3">
        <w:trPr>
          <w:jc w:val="center"/>
        </w:trPr>
        <w:tc>
          <w:tcPr>
            <w:tcW w:w="741" w:type="dxa"/>
          </w:tcPr>
          <w:p w:rsidR="003475E3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13" w:type="dxa"/>
            <w:gridSpan w:val="2"/>
          </w:tcPr>
          <w:p w:rsidR="003475E3" w:rsidRPr="00B611E8" w:rsidRDefault="003475E3" w:rsidP="007903A3">
            <w:pPr>
              <w:pStyle w:val="PargrafodaLista"/>
              <w:spacing w:before="24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9" w:type="dxa"/>
          </w:tcPr>
          <w:p w:rsidR="003475E3" w:rsidRPr="009E2B24" w:rsidRDefault="003475E3" w:rsidP="007903A3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1710" w:type="dxa"/>
            <w:gridSpan w:val="2"/>
          </w:tcPr>
          <w:p w:rsidR="003475E3" w:rsidRPr="009E2B24" w:rsidRDefault="003475E3" w:rsidP="00397159">
            <w:pPr>
              <w:pStyle w:val="PargrafodaLista"/>
              <w:spacing w:before="240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R$ 6</w:t>
            </w:r>
            <w:r w:rsidR="00397159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97159">
              <w:rPr>
                <w:rFonts w:ascii="Arial" w:hAnsi="Arial" w:cs="Arial"/>
                <w:b/>
                <w:sz w:val="18"/>
                <w:szCs w:val="18"/>
              </w:rPr>
              <w:t>339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97159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</w:tr>
    </w:tbl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2.1.</w:t>
      </w:r>
      <w:r w:rsidRPr="003A5079">
        <w:rPr>
          <w:rFonts w:ascii="Arial" w:hAnsi="Arial" w:cs="Arial"/>
          <w:sz w:val="18"/>
          <w:szCs w:val="18"/>
        </w:rPr>
        <w:t xml:space="preserve"> A Contratante pagará a C</w:t>
      </w:r>
      <w:r w:rsidR="00397159">
        <w:rPr>
          <w:rFonts w:ascii="Arial" w:hAnsi="Arial" w:cs="Arial"/>
          <w:sz w:val="18"/>
          <w:szCs w:val="18"/>
        </w:rPr>
        <w:t>ontratada o valor global de R$ 60.339,65 (sessenta mil trezentos e trinta e nove reais com sessenta e cinco centavos)</w:t>
      </w:r>
      <w:r w:rsidRPr="003A5079">
        <w:rPr>
          <w:rFonts w:ascii="Arial" w:hAnsi="Arial" w:cs="Arial"/>
          <w:sz w:val="18"/>
          <w:szCs w:val="18"/>
        </w:rPr>
        <w:t>.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2.2.</w:t>
      </w:r>
      <w:r w:rsidRPr="003A5079">
        <w:rPr>
          <w:rFonts w:ascii="Arial" w:hAnsi="Arial" w:cs="Arial"/>
          <w:sz w:val="18"/>
          <w:szCs w:val="18"/>
        </w:rPr>
        <w:t xml:space="preserve"> O valor ora contratado será fixo, e não poderá ser reajustado, posto que </w:t>
      </w:r>
      <w:proofErr w:type="gramStart"/>
      <w:r w:rsidRPr="003A5079">
        <w:rPr>
          <w:rFonts w:ascii="Arial" w:hAnsi="Arial" w:cs="Arial"/>
          <w:sz w:val="18"/>
          <w:szCs w:val="18"/>
        </w:rPr>
        <w:t>trata-se</w:t>
      </w:r>
      <w:proofErr w:type="gramEnd"/>
      <w:r w:rsidRPr="003A5079">
        <w:rPr>
          <w:rFonts w:ascii="Arial" w:hAnsi="Arial" w:cs="Arial"/>
          <w:sz w:val="18"/>
          <w:szCs w:val="18"/>
        </w:rPr>
        <w:t xml:space="preserve"> de entrega única. </w:t>
      </w: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CLÁUSULA TERCEIRA – DO PAGAMENTO E MULTA</w:t>
      </w: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3A5079" w:rsidRDefault="003475E3" w:rsidP="003475E3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 xml:space="preserve">3.1. </w:t>
      </w:r>
      <w:r w:rsidRPr="003A5079">
        <w:rPr>
          <w:rFonts w:ascii="Arial" w:hAnsi="Arial" w:cs="Arial"/>
          <w:b w:val="0"/>
          <w:sz w:val="18"/>
          <w:szCs w:val="18"/>
        </w:rPr>
        <w:t xml:space="preserve">Os pagamentos serão efetuados </w:t>
      </w:r>
      <w:r w:rsidRPr="003A5079">
        <w:rPr>
          <w:rFonts w:ascii="Arial" w:hAnsi="Arial" w:cs="Arial"/>
          <w:sz w:val="18"/>
          <w:szCs w:val="18"/>
        </w:rPr>
        <w:t>em até 30 (trinta) dias</w:t>
      </w:r>
      <w:r w:rsidRPr="003A5079">
        <w:rPr>
          <w:rFonts w:ascii="Arial" w:hAnsi="Arial" w:cs="Arial"/>
          <w:b w:val="0"/>
          <w:sz w:val="18"/>
          <w:szCs w:val="18"/>
        </w:rPr>
        <w:t xml:space="preserve"> após a entrega e emissão da Nota Fiscal para o devido processamento do pagamento, através de Ordem Bancária em favor da Contratada.</w:t>
      </w:r>
    </w:p>
    <w:p w:rsidR="003475E3" w:rsidRPr="003A5079" w:rsidRDefault="003475E3" w:rsidP="003475E3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3A5079">
        <w:rPr>
          <w:rFonts w:ascii="Arial" w:hAnsi="Arial" w:cs="Arial"/>
          <w:b w:val="0"/>
          <w:vanish/>
          <w:sz w:val="18"/>
          <w:szCs w:val="18"/>
        </w:rPr>
        <w:t>ssxtenso)o valor de R$ .</w:t>
      </w:r>
    </w:p>
    <w:p w:rsidR="003475E3" w:rsidRPr="003A5079" w:rsidRDefault="003475E3" w:rsidP="003475E3">
      <w:pPr>
        <w:pStyle w:val="Corpodetexto"/>
        <w:rPr>
          <w:rFonts w:ascii="Arial" w:hAnsi="Arial" w:cs="Arial"/>
          <w:b w:val="0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 xml:space="preserve">3.2. </w:t>
      </w:r>
      <w:r w:rsidRPr="003A5079">
        <w:rPr>
          <w:rFonts w:ascii="Arial" w:hAnsi="Arial" w:cs="Arial"/>
          <w:b w:val="0"/>
          <w:sz w:val="18"/>
          <w:szCs w:val="18"/>
        </w:rPr>
        <w:t xml:space="preserve">Será obrigatório constar no corpo de cada Nota Fiscal emitida, a identificação do presente processo licitatório </w:t>
      </w:r>
      <w:r w:rsidRPr="00397159">
        <w:rPr>
          <w:rFonts w:ascii="Arial" w:hAnsi="Arial" w:cs="Arial"/>
          <w:b w:val="0"/>
          <w:sz w:val="18"/>
          <w:szCs w:val="18"/>
        </w:rPr>
        <w:t xml:space="preserve">(Pregão Eletrônico n° 0005/2020, Contrato nº </w:t>
      </w:r>
      <w:r w:rsidR="00397159" w:rsidRPr="00397159">
        <w:rPr>
          <w:rFonts w:ascii="Arial" w:hAnsi="Arial" w:cs="Arial"/>
          <w:b w:val="0"/>
          <w:sz w:val="18"/>
          <w:szCs w:val="18"/>
        </w:rPr>
        <w:t>0005/</w:t>
      </w:r>
      <w:r w:rsidRPr="00397159">
        <w:rPr>
          <w:rFonts w:ascii="Arial" w:hAnsi="Arial" w:cs="Arial"/>
          <w:b w:val="0"/>
          <w:sz w:val="18"/>
          <w:szCs w:val="18"/>
        </w:rPr>
        <w:t>2020).</w:t>
      </w: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3.3.</w:t>
      </w:r>
      <w:r w:rsidRPr="003A5079">
        <w:rPr>
          <w:rFonts w:ascii="Arial" w:eastAsia="Times New Roman" w:hAnsi="Arial" w:cs="Arial"/>
          <w:sz w:val="18"/>
          <w:szCs w:val="18"/>
        </w:rPr>
        <w:t xml:space="preserve"> À </w:t>
      </w:r>
      <w:r w:rsidRPr="003A5079">
        <w:rPr>
          <w:rFonts w:ascii="Arial" w:eastAsia="Times New Roman" w:hAnsi="Arial" w:cs="Arial"/>
          <w:b/>
          <w:sz w:val="18"/>
          <w:szCs w:val="18"/>
        </w:rPr>
        <w:t>CONTRATADA</w:t>
      </w:r>
      <w:r w:rsidRPr="003A5079">
        <w:rPr>
          <w:rFonts w:ascii="Arial" w:eastAsia="Times New Roman" w:hAnsi="Arial" w:cs="Arial"/>
          <w:sz w:val="18"/>
          <w:szCs w:val="18"/>
        </w:rPr>
        <w:t xml:space="preserve"> que não satisfazer os compromissos assumidos, será aplicado </w:t>
      </w:r>
      <w:proofErr w:type="gramStart"/>
      <w:r w:rsidRPr="003A5079">
        <w:rPr>
          <w:rFonts w:ascii="Arial" w:eastAsia="Times New Roman" w:hAnsi="Arial" w:cs="Arial"/>
          <w:sz w:val="18"/>
          <w:szCs w:val="18"/>
        </w:rPr>
        <w:t>as</w:t>
      </w:r>
      <w:proofErr w:type="gramEnd"/>
      <w:r w:rsidRPr="003A5079">
        <w:rPr>
          <w:rFonts w:ascii="Arial" w:eastAsia="Times New Roman" w:hAnsi="Arial" w:cs="Arial"/>
          <w:sz w:val="18"/>
          <w:szCs w:val="18"/>
        </w:rPr>
        <w:t xml:space="preserve"> seguintes penalidades:</w:t>
      </w:r>
    </w:p>
    <w:p w:rsidR="003475E3" w:rsidRPr="003A5079" w:rsidRDefault="003475E3" w:rsidP="003475E3">
      <w:pPr>
        <w:ind w:right="71"/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3475E3" w:rsidRPr="003A5079" w:rsidRDefault="003475E3" w:rsidP="003475E3">
      <w:pPr>
        <w:ind w:right="71"/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3475E3" w:rsidRPr="003A5079" w:rsidRDefault="003475E3" w:rsidP="003475E3">
      <w:pPr>
        <w:ind w:right="71"/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3475E3" w:rsidRPr="003A5079" w:rsidRDefault="003475E3" w:rsidP="003475E3">
      <w:pPr>
        <w:ind w:right="71"/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 xml:space="preserve"> 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3.4.</w:t>
      </w:r>
      <w:r w:rsidRPr="003A5079">
        <w:rPr>
          <w:rFonts w:ascii="Arial" w:hAnsi="Arial" w:cs="Arial"/>
          <w:sz w:val="18"/>
          <w:szCs w:val="18"/>
        </w:rPr>
        <w:t xml:space="preserve"> As multas são autônomas e aplicação de uma não exclui a aplicação das outras.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3.5.</w:t>
      </w:r>
      <w:r w:rsidRPr="003A5079">
        <w:rPr>
          <w:rFonts w:ascii="Arial" w:hAnsi="Arial" w:cs="Arial"/>
          <w:sz w:val="18"/>
          <w:szCs w:val="18"/>
        </w:rPr>
        <w:t xml:space="preserve"> A aplicação de qualquer das sanções previstas nesta cláusula fica condicionada à prévia defesa, a ser apresentada no prazo de 05 (cinco) dias úteis da respectiva notificação.</w:t>
      </w:r>
    </w:p>
    <w:p w:rsidR="003475E3" w:rsidRPr="003A5079" w:rsidRDefault="003475E3" w:rsidP="003475E3">
      <w:pPr>
        <w:pStyle w:val="Corpodetexto"/>
        <w:rPr>
          <w:rFonts w:ascii="Arial" w:hAnsi="Arial" w:cs="Arial"/>
          <w:i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 xml:space="preserve">CLÁUSULA QUARTA </w:t>
      </w:r>
      <w:r>
        <w:rPr>
          <w:rFonts w:ascii="Arial" w:hAnsi="Arial" w:cs="Arial"/>
          <w:b/>
          <w:sz w:val="18"/>
          <w:szCs w:val="18"/>
        </w:rPr>
        <w:t>–</w:t>
      </w:r>
      <w:r w:rsidRPr="003A507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DA VIGÊNCIA</w:t>
      </w: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4.1.</w:t>
      </w:r>
      <w:r w:rsidRPr="003A5079">
        <w:rPr>
          <w:rFonts w:ascii="Arial" w:hAnsi="Arial" w:cs="Arial"/>
          <w:sz w:val="18"/>
          <w:szCs w:val="18"/>
        </w:rPr>
        <w:t xml:space="preserve"> O presente contrato terá sua vigência até </w:t>
      </w:r>
      <w:r w:rsidRPr="00500A3D">
        <w:rPr>
          <w:rFonts w:ascii="Arial" w:hAnsi="Arial" w:cs="Arial"/>
          <w:b/>
          <w:sz w:val="18"/>
          <w:szCs w:val="18"/>
        </w:rPr>
        <w:t>31 de dezembro de 2020</w:t>
      </w:r>
      <w:r w:rsidRPr="003A5079">
        <w:rPr>
          <w:rFonts w:ascii="Arial" w:hAnsi="Arial" w:cs="Arial"/>
          <w:sz w:val="18"/>
          <w:szCs w:val="18"/>
        </w:rPr>
        <w:t>, podendo ser prorrogado havendo interesse entre as partes, nos preceitos da Lei.</w:t>
      </w:r>
    </w:p>
    <w:p w:rsidR="003475E3" w:rsidRPr="003A5079" w:rsidRDefault="003475E3" w:rsidP="003475E3">
      <w:pPr>
        <w:jc w:val="both"/>
        <w:rPr>
          <w:rFonts w:ascii="Arial" w:hAnsi="Arial" w:cs="Arial"/>
          <w:i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5.1.</w:t>
      </w:r>
      <w:r w:rsidRPr="003A5079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2020, assim classificadas: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E51DB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E51DB9">
        <w:rPr>
          <w:rFonts w:ascii="Arial" w:hAnsi="Arial" w:cs="Arial"/>
          <w:sz w:val="18"/>
          <w:szCs w:val="18"/>
        </w:rPr>
        <w:t>DESPESA: 13</w:t>
      </w:r>
    </w:p>
    <w:p w:rsidR="003475E3" w:rsidRPr="00E51DB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E51DB9">
        <w:rPr>
          <w:rFonts w:ascii="Arial" w:hAnsi="Arial" w:cs="Arial"/>
          <w:sz w:val="18"/>
          <w:szCs w:val="18"/>
        </w:rPr>
        <w:t>EXERCÍCIO: 2020</w:t>
      </w:r>
    </w:p>
    <w:p w:rsidR="003475E3" w:rsidRPr="00E51DB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E51DB9">
        <w:rPr>
          <w:rFonts w:ascii="Arial" w:hAnsi="Arial" w:cs="Arial"/>
          <w:sz w:val="18"/>
          <w:szCs w:val="18"/>
        </w:rPr>
        <w:lastRenderedPageBreak/>
        <w:t>COMPLEMENTO/ELEMENTO: 12.01.2.037.33.90.00.00.00</w:t>
      </w:r>
    </w:p>
    <w:p w:rsidR="003475E3" w:rsidRPr="00E51DB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E51DB9">
        <w:rPr>
          <w:rFonts w:ascii="Arial" w:hAnsi="Arial" w:cs="Arial"/>
          <w:sz w:val="18"/>
          <w:szCs w:val="18"/>
        </w:rPr>
        <w:t>DESCRIÇÃO DA DOTAÇÃO: Manutenção das Atividades da Saúde.</w:t>
      </w:r>
    </w:p>
    <w:p w:rsidR="003475E3" w:rsidRPr="00E51DB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E51DB9">
        <w:rPr>
          <w:rFonts w:ascii="Arial" w:hAnsi="Arial" w:cs="Arial"/>
          <w:sz w:val="18"/>
          <w:szCs w:val="18"/>
        </w:rPr>
        <w:t>COMPLEMENTO ELEMENTO: 33.90.39.99 – Outros Serviços de Terceiros – Pessoas Jurí</w:t>
      </w:r>
      <w:r>
        <w:rPr>
          <w:rFonts w:ascii="Arial" w:hAnsi="Arial" w:cs="Arial"/>
          <w:sz w:val="18"/>
          <w:szCs w:val="18"/>
        </w:rPr>
        <w:t>di</w:t>
      </w:r>
      <w:r w:rsidRPr="00E51DB9">
        <w:rPr>
          <w:rFonts w:ascii="Arial" w:hAnsi="Arial" w:cs="Arial"/>
          <w:sz w:val="18"/>
          <w:szCs w:val="18"/>
        </w:rPr>
        <w:t>cas</w:t>
      </w:r>
    </w:p>
    <w:p w:rsidR="003475E3" w:rsidRPr="001C4C83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E51DB9">
        <w:rPr>
          <w:rFonts w:ascii="Arial" w:hAnsi="Arial" w:cs="Arial"/>
          <w:sz w:val="18"/>
          <w:szCs w:val="18"/>
        </w:rPr>
        <w:t>RECURSOS: Próprios</w:t>
      </w:r>
    </w:p>
    <w:p w:rsidR="003475E3" w:rsidRPr="00B17415" w:rsidRDefault="003475E3" w:rsidP="003475E3">
      <w:pPr>
        <w:ind w:right="71"/>
        <w:jc w:val="right"/>
        <w:rPr>
          <w:rFonts w:ascii="Arial" w:hAnsi="Arial" w:cs="Arial"/>
          <w:color w:val="FF0000"/>
          <w:sz w:val="18"/>
          <w:szCs w:val="18"/>
        </w:rPr>
      </w:pPr>
    </w:p>
    <w:p w:rsidR="003475E3" w:rsidRPr="003A5079" w:rsidRDefault="003475E3" w:rsidP="003475E3">
      <w:pPr>
        <w:pStyle w:val="Ttulo4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sz w:val="18"/>
          <w:szCs w:val="18"/>
        </w:rPr>
        <w:t xml:space="preserve">CLÁUSULA SEXTA – </w:t>
      </w:r>
      <w:r>
        <w:rPr>
          <w:rFonts w:ascii="Arial" w:hAnsi="Arial" w:cs="Arial"/>
          <w:sz w:val="18"/>
          <w:szCs w:val="18"/>
        </w:rPr>
        <w:t>DOS SERVIÇOS</w:t>
      </w:r>
      <w:r w:rsidRPr="003A5079">
        <w:rPr>
          <w:rFonts w:ascii="Arial" w:hAnsi="Arial" w:cs="Arial"/>
          <w:sz w:val="18"/>
          <w:szCs w:val="18"/>
        </w:rPr>
        <w:t>.</w:t>
      </w:r>
    </w:p>
    <w:p w:rsidR="003475E3" w:rsidRPr="006541AC" w:rsidRDefault="003475E3" w:rsidP="003475E3">
      <w:pPr>
        <w:pStyle w:val="Nivel01"/>
        <w:numPr>
          <w:ilvl w:val="0"/>
          <w:numId w:val="0"/>
        </w:numPr>
        <w:tabs>
          <w:tab w:val="clear" w:pos="567"/>
          <w:tab w:val="left" w:pos="0"/>
        </w:tabs>
        <w:spacing w:after="240"/>
        <w:rPr>
          <w:rFonts w:ascii="Arial" w:hAnsi="Arial" w:cs="Arial"/>
          <w:b w:val="0"/>
          <w:color w:val="auto"/>
          <w:sz w:val="18"/>
          <w:szCs w:val="18"/>
        </w:rPr>
      </w:pPr>
      <w:r w:rsidRPr="00500A3D">
        <w:rPr>
          <w:rFonts w:ascii="Arial" w:hAnsi="Arial" w:cs="Arial"/>
          <w:sz w:val="18"/>
          <w:szCs w:val="18"/>
        </w:rPr>
        <w:t>6.1</w:t>
      </w:r>
      <w:r w:rsidRPr="00AC217C">
        <w:rPr>
          <w:rFonts w:ascii="Arial" w:hAnsi="Arial" w:cs="Arial"/>
          <w:sz w:val="18"/>
          <w:szCs w:val="18"/>
        </w:rPr>
        <w:t xml:space="preserve">. </w:t>
      </w:r>
      <w:r w:rsidRPr="003A5079">
        <w:rPr>
          <w:rFonts w:ascii="Arial" w:hAnsi="Arial" w:cs="Arial"/>
          <w:sz w:val="18"/>
          <w:szCs w:val="18"/>
        </w:rPr>
        <w:t xml:space="preserve"> </w:t>
      </w:r>
      <w:r w:rsidRPr="002E1E3D">
        <w:rPr>
          <w:rFonts w:ascii="Arial" w:hAnsi="Arial" w:cs="Arial"/>
          <w:b w:val="0"/>
          <w:color w:val="auto"/>
          <w:sz w:val="18"/>
          <w:szCs w:val="18"/>
        </w:rPr>
        <w:t xml:space="preserve">A </w:t>
      </w:r>
      <w:r>
        <w:rPr>
          <w:rFonts w:ascii="Arial" w:hAnsi="Arial" w:cs="Arial"/>
          <w:b w:val="0"/>
          <w:color w:val="auto"/>
          <w:sz w:val="18"/>
          <w:szCs w:val="18"/>
        </w:rPr>
        <w:t>prestação dos serviços será realizada no Município de Macieira Sede e ainda no Bairro KM 30 em uma ou mais seções se assim se fizer necessário com data e horário agendados pela licitante vencedora</w:t>
      </w:r>
      <w:r w:rsidRPr="006541AC">
        <w:rPr>
          <w:rFonts w:ascii="Arial" w:hAnsi="Arial" w:cs="Arial"/>
          <w:b w:val="0"/>
          <w:color w:val="auto"/>
          <w:sz w:val="18"/>
          <w:szCs w:val="18"/>
        </w:rPr>
        <w:t>.</w:t>
      </w:r>
    </w:p>
    <w:p w:rsidR="003475E3" w:rsidRDefault="003475E3" w:rsidP="003475E3">
      <w:pPr>
        <w:pStyle w:val="PargrafodaLista"/>
        <w:numPr>
          <w:ilvl w:val="1"/>
          <w:numId w:val="5"/>
        </w:numPr>
        <w:tabs>
          <w:tab w:val="left" w:pos="426"/>
        </w:tabs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500A3D">
        <w:rPr>
          <w:rFonts w:ascii="Arial" w:hAnsi="Arial" w:cs="Arial"/>
          <w:bCs/>
          <w:sz w:val="18"/>
        </w:rPr>
        <w:t xml:space="preserve">Os serviços de castração serão fornecidos a todos os animais do Município, sendo o valor total dos animais de rua custeado pelo Município e ainda </w:t>
      </w:r>
      <w:proofErr w:type="gramStart"/>
      <w:r w:rsidRPr="00500A3D">
        <w:rPr>
          <w:rFonts w:ascii="Arial" w:hAnsi="Arial" w:cs="Arial"/>
          <w:bCs/>
          <w:sz w:val="18"/>
        </w:rPr>
        <w:t>será</w:t>
      </w:r>
      <w:proofErr w:type="gramEnd"/>
      <w:r w:rsidRPr="00500A3D">
        <w:rPr>
          <w:rFonts w:ascii="Arial" w:hAnsi="Arial" w:cs="Arial"/>
          <w:bCs/>
          <w:sz w:val="18"/>
        </w:rPr>
        <w:t xml:space="preserve"> fornecido duas castrações por família, demais animais deverão ser custeados pelos proprietários.</w:t>
      </w:r>
    </w:p>
    <w:p w:rsidR="003475E3" w:rsidRPr="00AC217C" w:rsidRDefault="003475E3" w:rsidP="003475E3">
      <w:pPr>
        <w:pStyle w:val="PargrafodaLista"/>
        <w:numPr>
          <w:ilvl w:val="1"/>
          <w:numId w:val="5"/>
        </w:numPr>
        <w:tabs>
          <w:tab w:val="left" w:pos="426"/>
        </w:tabs>
        <w:spacing w:after="240"/>
        <w:ind w:left="0" w:firstLine="0"/>
        <w:jc w:val="both"/>
        <w:rPr>
          <w:rFonts w:ascii="Arial" w:hAnsi="Arial" w:cs="Arial"/>
          <w:bCs/>
          <w:sz w:val="18"/>
        </w:rPr>
      </w:pPr>
      <w:r w:rsidRPr="00AC217C">
        <w:rPr>
          <w:rFonts w:ascii="Arial" w:hAnsi="Arial" w:cs="Arial"/>
          <w:bCs/>
          <w:sz w:val="18"/>
        </w:rPr>
        <w:t>As condições higiênicas e sanitárias são de inteira responsabilidade da prestadora dos serviços.</w:t>
      </w:r>
    </w:p>
    <w:p w:rsidR="003475E3" w:rsidRPr="006541AC" w:rsidRDefault="003475E3" w:rsidP="003475E3">
      <w:pPr>
        <w:pStyle w:val="Nivel01"/>
        <w:numPr>
          <w:ilvl w:val="0"/>
          <w:numId w:val="0"/>
        </w:numPr>
        <w:tabs>
          <w:tab w:val="clear" w:pos="567"/>
          <w:tab w:val="left" w:pos="0"/>
          <w:tab w:val="left" w:pos="993"/>
        </w:tabs>
        <w:rPr>
          <w:rFonts w:ascii="Arial" w:hAnsi="Arial" w:cs="Arial"/>
          <w:b w:val="0"/>
          <w:color w:val="auto"/>
          <w:sz w:val="18"/>
          <w:szCs w:val="18"/>
        </w:rPr>
      </w:pPr>
      <w:r w:rsidRPr="006541AC">
        <w:rPr>
          <w:rFonts w:ascii="Arial" w:hAnsi="Arial" w:cs="Arial"/>
          <w:color w:val="auto"/>
          <w:sz w:val="18"/>
          <w:szCs w:val="18"/>
        </w:rPr>
        <w:t>Parágrafo Primeiro:</w:t>
      </w:r>
      <w:r w:rsidRPr="006541AC">
        <w:rPr>
          <w:rFonts w:ascii="Arial" w:hAnsi="Arial" w:cs="Arial"/>
          <w:b w:val="0"/>
          <w:color w:val="auto"/>
          <w:sz w:val="18"/>
          <w:szCs w:val="18"/>
        </w:rPr>
        <w:t xml:space="preserve"> A presente contratação não gera vínculos empregatícios, sendo de total responsabilidade da contratada, incluindo seguros e demais despesas referentes à entrega e posterior prestação dos serviços de assistência técnica.</w:t>
      </w:r>
    </w:p>
    <w:p w:rsidR="003475E3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bCs/>
          <w:sz w:val="18"/>
        </w:rPr>
      </w:pPr>
      <w:r w:rsidRPr="00AC217C">
        <w:rPr>
          <w:rFonts w:ascii="Arial" w:hAnsi="Arial" w:cs="Arial"/>
          <w:b/>
          <w:sz w:val="18"/>
          <w:szCs w:val="18"/>
        </w:rPr>
        <w:t>6.4.</w:t>
      </w:r>
      <w:r>
        <w:rPr>
          <w:rFonts w:ascii="Arial" w:hAnsi="Arial" w:cs="Arial"/>
          <w:sz w:val="18"/>
          <w:szCs w:val="18"/>
        </w:rPr>
        <w:t xml:space="preserve"> </w:t>
      </w:r>
      <w:r w:rsidRPr="00AC217C">
        <w:rPr>
          <w:rFonts w:ascii="Arial" w:hAnsi="Arial" w:cs="Arial"/>
          <w:sz w:val="18"/>
          <w:szCs w:val="18"/>
        </w:rPr>
        <w:t>O Fornecedor sujeitar-se-á a mais ampla e irrestrita fiscalização por parte do Fundo Municipal de Saúde, encarregada de acompanhar a entrega prestando esclarecimentos solicitados e atendendo as reclamações formuladas e anexar a Nota Fiscal, que deverá ser acompanhada por um encarregado da Pasta</w:t>
      </w:r>
      <w:r w:rsidRPr="003A5079">
        <w:rPr>
          <w:rFonts w:ascii="Arial" w:hAnsi="Arial" w:cs="Arial"/>
          <w:bCs/>
          <w:sz w:val="18"/>
        </w:rPr>
        <w:t>.</w:t>
      </w:r>
    </w:p>
    <w:p w:rsidR="003475E3" w:rsidRPr="003A5079" w:rsidRDefault="003475E3" w:rsidP="003475E3">
      <w:pPr>
        <w:pStyle w:val="Nivel01"/>
        <w:numPr>
          <w:ilvl w:val="0"/>
          <w:numId w:val="0"/>
        </w:numPr>
        <w:tabs>
          <w:tab w:val="clear" w:pos="567"/>
          <w:tab w:val="left" w:pos="0"/>
          <w:tab w:val="left" w:pos="993"/>
        </w:tabs>
        <w:rPr>
          <w:rFonts w:ascii="Arial" w:hAnsi="Arial" w:cs="Arial"/>
          <w:b w:val="0"/>
          <w:color w:val="auto"/>
          <w:sz w:val="18"/>
          <w:szCs w:val="18"/>
        </w:rPr>
      </w:pPr>
      <w:r w:rsidRPr="003A5079">
        <w:rPr>
          <w:rFonts w:ascii="Arial" w:hAnsi="Arial" w:cs="Arial"/>
          <w:color w:val="auto"/>
          <w:sz w:val="18"/>
          <w:szCs w:val="18"/>
        </w:rPr>
        <w:t>6.</w:t>
      </w:r>
      <w:r>
        <w:rPr>
          <w:rFonts w:ascii="Arial" w:hAnsi="Arial" w:cs="Arial"/>
          <w:color w:val="auto"/>
          <w:sz w:val="18"/>
          <w:szCs w:val="18"/>
        </w:rPr>
        <w:t>5</w:t>
      </w:r>
      <w:r w:rsidRPr="003A5079">
        <w:rPr>
          <w:rFonts w:ascii="Arial" w:hAnsi="Arial" w:cs="Arial"/>
          <w:color w:val="auto"/>
          <w:sz w:val="18"/>
          <w:szCs w:val="18"/>
        </w:rPr>
        <w:t>.</w:t>
      </w:r>
      <w:r w:rsidRPr="003A5079">
        <w:rPr>
          <w:rFonts w:ascii="Arial" w:hAnsi="Arial" w:cs="Arial"/>
          <w:b w:val="0"/>
          <w:color w:val="auto"/>
          <w:sz w:val="18"/>
          <w:szCs w:val="18"/>
        </w:rPr>
        <w:t xml:space="preserve"> A contratada (o) deverá fornecer funcionário devidamente </w:t>
      </w:r>
      <w:r>
        <w:rPr>
          <w:rFonts w:ascii="Arial" w:hAnsi="Arial" w:cs="Arial"/>
          <w:b w:val="0"/>
          <w:color w:val="auto"/>
          <w:sz w:val="18"/>
          <w:szCs w:val="18"/>
        </w:rPr>
        <w:t>qualificado</w:t>
      </w:r>
      <w:r w:rsidRPr="003A5079">
        <w:rPr>
          <w:rFonts w:ascii="Arial" w:hAnsi="Arial" w:cs="Arial"/>
          <w:b w:val="0"/>
          <w:color w:val="auto"/>
          <w:sz w:val="18"/>
          <w:szCs w:val="18"/>
        </w:rPr>
        <w:t xml:space="preserve"> para a </w:t>
      </w:r>
      <w:r>
        <w:rPr>
          <w:rFonts w:ascii="Arial" w:hAnsi="Arial" w:cs="Arial"/>
          <w:b w:val="0"/>
          <w:color w:val="auto"/>
          <w:sz w:val="18"/>
          <w:szCs w:val="18"/>
        </w:rPr>
        <w:t>realização dos procedimentos de castração</w:t>
      </w:r>
      <w:r w:rsidRPr="003A5079">
        <w:rPr>
          <w:rFonts w:ascii="Arial" w:hAnsi="Arial" w:cs="Arial"/>
          <w:b w:val="0"/>
          <w:color w:val="auto"/>
          <w:sz w:val="18"/>
          <w:szCs w:val="18"/>
        </w:rPr>
        <w:t>, que deverá ser previamente agendada.</w:t>
      </w:r>
    </w:p>
    <w:p w:rsidR="003475E3" w:rsidRPr="00B17415" w:rsidRDefault="003475E3" w:rsidP="003475E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CLÁUSULA SÉTIMA – DA VINCULAÇÃO E LEGISLAÇÃO APLICÁVEL</w:t>
      </w: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7.1.</w:t>
      </w:r>
      <w:r w:rsidRPr="003A5079">
        <w:rPr>
          <w:rFonts w:ascii="Arial" w:hAnsi="Arial" w:cs="Arial"/>
          <w:sz w:val="18"/>
          <w:szCs w:val="18"/>
        </w:rPr>
        <w:t xml:space="preserve"> O presente contrato é vinculado ao edital </w:t>
      </w:r>
      <w:r w:rsidRPr="00397159">
        <w:rPr>
          <w:rFonts w:ascii="Arial" w:hAnsi="Arial" w:cs="Arial"/>
          <w:sz w:val="18"/>
          <w:szCs w:val="18"/>
        </w:rPr>
        <w:t>de Pregão Eletrônico n° 0005/2020</w:t>
      </w:r>
      <w:r w:rsidRPr="003A5079">
        <w:rPr>
          <w:rFonts w:ascii="Arial" w:hAnsi="Arial" w:cs="Arial"/>
          <w:sz w:val="18"/>
          <w:szCs w:val="18"/>
        </w:rPr>
        <w:t>, à luz da Lei 10.520/02, Lei 8.666</w:t>
      </w:r>
      <w:r w:rsidR="00397159">
        <w:rPr>
          <w:rFonts w:ascii="Arial" w:hAnsi="Arial" w:cs="Arial"/>
          <w:sz w:val="18"/>
          <w:szCs w:val="18"/>
        </w:rPr>
        <w:t>/93, suas alterações, e Decreto</w:t>
      </w:r>
      <w:r w:rsidRPr="003A5079">
        <w:rPr>
          <w:rFonts w:ascii="Arial" w:hAnsi="Arial" w:cs="Arial"/>
          <w:sz w:val="18"/>
          <w:szCs w:val="18"/>
        </w:rPr>
        <w:t xml:space="preserve"> Federal n° 10.024/2019, e ainda o Código Civil Brasileiro.</w:t>
      </w:r>
    </w:p>
    <w:p w:rsidR="003475E3" w:rsidRPr="003A5079" w:rsidRDefault="003475E3" w:rsidP="003475E3">
      <w:pPr>
        <w:jc w:val="both"/>
        <w:rPr>
          <w:rFonts w:ascii="Arial" w:hAnsi="Arial" w:cs="Arial"/>
          <w:i/>
          <w:sz w:val="18"/>
          <w:szCs w:val="18"/>
        </w:rPr>
      </w:pPr>
    </w:p>
    <w:p w:rsidR="003475E3" w:rsidRPr="003A5079" w:rsidRDefault="003475E3" w:rsidP="003475E3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CLÁUSULA OITAVA – DA RESCISÃO</w:t>
      </w:r>
    </w:p>
    <w:p w:rsidR="003475E3" w:rsidRPr="003A5079" w:rsidRDefault="003475E3" w:rsidP="003475E3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8.1.</w:t>
      </w:r>
      <w:r w:rsidRPr="003A5079">
        <w:rPr>
          <w:rFonts w:ascii="Arial" w:hAnsi="Arial" w:cs="Arial"/>
          <w:sz w:val="18"/>
          <w:szCs w:val="18"/>
        </w:rPr>
        <w:t xml:space="preserve"> O </w:t>
      </w:r>
      <w:r w:rsidRPr="003A5079">
        <w:rPr>
          <w:rFonts w:ascii="Arial" w:hAnsi="Arial" w:cs="Arial"/>
          <w:b/>
          <w:sz w:val="18"/>
          <w:szCs w:val="18"/>
        </w:rPr>
        <w:t>MUNICÍPIO</w:t>
      </w:r>
      <w:r w:rsidRPr="003A5079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3475E3" w:rsidRPr="003A5079" w:rsidRDefault="003475E3" w:rsidP="003475E3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8.1.1.</w:t>
      </w:r>
      <w:r w:rsidRPr="003A5079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3A5079">
        <w:rPr>
          <w:rFonts w:ascii="Arial" w:hAnsi="Arial" w:cs="Arial"/>
          <w:b/>
          <w:sz w:val="18"/>
          <w:szCs w:val="18"/>
        </w:rPr>
        <w:t>CONTRATADA</w:t>
      </w:r>
      <w:r w:rsidRPr="003A5079">
        <w:rPr>
          <w:rFonts w:ascii="Arial" w:hAnsi="Arial" w:cs="Arial"/>
          <w:sz w:val="18"/>
          <w:szCs w:val="18"/>
        </w:rPr>
        <w:t>, esta ficará sujeita às penalidades previstas pela Lei 8.666/93 e alterações subsequentes, bem como multa no valor de 10% (dez por cento) sobre o valor total do presente contrato. O Contrato poderá ser rescindido, ainda, por mútuo acordo.</w:t>
      </w:r>
    </w:p>
    <w:p w:rsidR="003475E3" w:rsidRPr="003A5079" w:rsidRDefault="003475E3" w:rsidP="003475E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8.2.</w:t>
      </w:r>
      <w:r w:rsidRPr="003A5079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3475E3" w:rsidRPr="003A5079" w:rsidRDefault="003475E3" w:rsidP="003475E3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8.2.1</w:t>
      </w:r>
      <w:r w:rsidRPr="003A5079">
        <w:rPr>
          <w:rFonts w:ascii="Arial" w:eastAsia="Times New Roman" w:hAnsi="Arial" w:cs="Arial"/>
          <w:sz w:val="18"/>
          <w:szCs w:val="18"/>
        </w:rPr>
        <w:t xml:space="preserve">. Pelo </w:t>
      </w:r>
      <w:r w:rsidRPr="003A5079">
        <w:rPr>
          <w:rFonts w:ascii="Arial" w:eastAsia="Times New Roman" w:hAnsi="Arial" w:cs="Arial"/>
          <w:b/>
          <w:sz w:val="18"/>
          <w:szCs w:val="18"/>
        </w:rPr>
        <w:t>CONTRATANTE</w:t>
      </w:r>
      <w:r w:rsidRPr="003A5079">
        <w:rPr>
          <w:rFonts w:ascii="Arial" w:eastAsia="Times New Roman" w:hAnsi="Arial" w:cs="Arial"/>
          <w:sz w:val="18"/>
          <w:szCs w:val="18"/>
        </w:rPr>
        <w:t xml:space="preserve">, independente de interpelação judicial ou extrajudicial, sem que assista a </w:t>
      </w:r>
      <w:r w:rsidRPr="003A5079">
        <w:rPr>
          <w:rFonts w:ascii="Arial" w:eastAsia="Times New Roman" w:hAnsi="Arial" w:cs="Arial"/>
          <w:b/>
          <w:sz w:val="18"/>
          <w:szCs w:val="18"/>
        </w:rPr>
        <w:t>CONTRATADA</w:t>
      </w:r>
      <w:r w:rsidRPr="003A5079">
        <w:rPr>
          <w:rFonts w:ascii="Arial" w:eastAsia="Times New Roman" w:hAnsi="Arial" w:cs="Arial"/>
          <w:sz w:val="18"/>
          <w:szCs w:val="18"/>
        </w:rPr>
        <w:t xml:space="preserve"> direito de indenização de qualquer espécie, na ocorrência das seguintes situações:</w:t>
      </w: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I.</w:t>
      </w:r>
      <w:r w:rsidRPr="003A5079">
        <w:rPr>
          <w:rFonts w:ascii="Arial" w:eastAsia="Times New Roman" w:hAnsi="Arial" w:cs="Arial"/>
          <w:sz w:val="18"/>
          <w:szCs w:val="18"/>
        </w:rPr>
        <w:t xml:space="preserve"> Não cumprir quaisquer das obrigações assumidas;</w:t>
      </w: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II.</w:t>
      </w:r>
      <w:r w:rsidRPr="003A5079">
        <w:rPr>
          <w:rFonts w:ascii="Arial" w:eastAsia="Times New Roman" w:hAnsi="Arial" w:cs="Arial"/>
          <w:sz w:val="18"/>
          <w:szCs w:val="18"/>
        </w:rPr>
        <w:t xml:space="preserve"> Não recolher, no prazo determinado, as multas impostas;</w:t>
      </w: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III.</w:t>
      </w:r>
      <w:r w:rsidRPr="003A5079">
        <w:rPr>
          <w:rFonts w:ascii="Arial" w:eastAsia="Times New Roman" w:hAnsi="Arial" w:cs="Arial"/>
          <w:sz w:val="18"/>
          <w:szCs w:val="18"/>
        </w:rPr>
        <w:t xml:space="preserve"> Falência ou insolvência;</w:t>
      </w: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IV.</w:t>
      </w:r>
      <w:r w:rsidRPr="003A5079">
        <w:rPr>
          <w:rFonts w:ascii="Arial" w:eastAsia="Times New Roman" w:hAnsi="Arial" w:cs="Arial"/>
          <w:sz w:val="18"/>
          <w:szCs w:val="18"/>
        </w:rPr>
        <w:t xml:space="preserve"> Não entrega </w:t>
      </w:r>
      <w:r>
        <w:rPr>
          <w:rFonts w:ascii="Arial" w:eastAsia="Times New Roman" w:hAnsi="Arial" w:cs="Arial"/>
          <w:sz w:val="18"/>
          <w:szCs w:val="18"/>
        </w:rPr>
        <w:t>d</w:t>
      </w:r>
      <w:r w:rsidRPr="003A5079">
        <w:rPr>
          <w:rFonts w:ascii="Arial" w:eastAsia="Times New Roman" w:hAnsi="Arial" w:cs="Arial"/>
          <w:sz w:val="18"/>
          <w:szCs w:val="18"/>
        </w:rPr>
        <w:t xml:space="preserve">o </w:t>
      </w:r>
      <w:r>
        <w:rPr>
          <w:rFonts w:ascii="Arial" w:eastAsia="Times New Roman" w:hAnsi="Arial" w:cs="Arial"/>
          <w:sz w:val="18"/>
          <w:szCs w:val="18"/>
        </w:rPr>
        <w:t>equipamento</w:t>
      </w:r>
      <w:r w:rsidRPr="003A5079">
        <w:rPr>
          <w:rFonts w:ascii="Arial" w:eastAsia="Times New Roman" w:hAnsi="Arial" w:cs="Arial"/>
          <w:sz w:val="18"/>
          <w:szCs w:val="18"/>
        </w:rPr>
        <w:t>, objeto deste edital, no prazo previsto.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  <w:r w:rsidRPr="003A5079">
        <w:rPr>
          <w:rFonts w:ascii="Arial" w:eastAsia="Times New Roman" w:hAnsi="Arial" w:cs="Arial"/>
          <w:b/>
          <w:sz w:val="18"/>
          <w:szCs w:val="18"/>
        </w:rPr>
        <w:t>CLÁUSULA NONA</w:t>
      </w:r>
      <w:r w:rsidRPr="003A5079">
        <w:rPr>
          <w:rFonts w:ascii="Arial" w:eastAsia="Times New Roman" w:hAnsi="Arial" w:cs="Arial"/>
          <w:sz w:val="18"/>
          <w:szCs w:val="18"/>
        </w:rPr>
        <w:t xml:space="preserve"> – </w:t>
      </w:r>
      <w:r w:rsidRPr="003A5079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3A5079">
        <w:rPr>
          <w:rFonts w:ascii="Arial" w:eastAsia="Times New Roman" w:hAnsi="Arial" w:cs="Arial"/>
          <w:sz w:val="18"/>
          <w:szCs w:val="18"/>
        </w:rPr>
        <w:t xml:space="preserve"> </w:t>
      </w:r>
    </w:p>
    <w:p w:rsidR="003475E3" w:rsidRPr="003A5079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3475E3" w:rsidRPr="003A5079" w:rsidRDefault="003475E3" w:rsidP="003475E3">
      <w:pPr>
        <w:spacing w:after="240"/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9.1.</w:t>
      </w:r>
      <w:r w:rsidRPr="003A5079">
        <w:rPr>
          <w:rFonts w:ascii="Arial" w:hAnsi="Arial" w:cs="Arial"/>
          <w:sz w:val="18"/>
          <w:szCs w:val="18"/>
        </w:rPr>
        <w:t xml:space="preserve"> Caberá ao </w:t>
      </w:r>
      <w:r w:rsidRPr="003A5079">
        <w:rPr>
          <w:rFonts w:ascii="Arial" w:hAnsi="Arial" w:cs="Arial"/>
          <w:b/>
          <w:sz w:val="18"/>
          <w:szCs w:val="18"/>
        </w:rPr>
        <w:t>CONTRATANTE</w:t>
      </w:r>
    </w:p>
    <w:p w:rsidR="003475E3" w:rsidRDefault="003475E3" w:rsidP="003475E3">
      <w:pPr>
        <w:pStyle w:val="PargrafodaLista"/>
        <w:numPr>
          <w:ilvl w:val="1"/>
          <w:numId w:val="2"/>
        </w:numPr>
        <w:ind w:hanging="31"/>
        <w:jc w:val="both"/>
        <w:rPr>
          <w:rFonts w:ascii="Arial" w:hAnsi="Arial" w:cs="Arial"/>
          <w:sz w:val="18"/>
          <w:szCs w:val="18"/>
        </w:rPr>
      </w:pPr>
      <w:r w:rsidRPr="0095652F">
        <w:rPr>
          <w:rFonts w:ascii="Arial" w:hAnsi="Arial" w:cs="Arial"/>
          <w:sz w:val="18"/>
          <w:szCs w:val="18"/>
        </w:rPr>
        <w:t>Acompanhar todo o processo de castração;</w:t>
      </w:r>
    </w:p>
    <w:p w:rsidR="003475E3" w:rsidRDefault="003475E3" w:rsidP="003475E3">
      <w:pPr>
        <w:pStyle w:val="PargrafodaLista"/>
        <w:numPr>
          <w:ilvl w:val="1"/>
          <w:numId w:val="2"/>
        </w:numPr>
        <w:ind w:hanging="31"/>
        <w:jc w:val="both"/>
        <w:rPr>
          <w:rFonts w:ascii="Arial" w:hAnsi="Arial" w:cs="Arial"/>
          <w:sz w:val="18"/>
          <w:szCs w:val="18"/>
        </w:rPr>
      </w:pPr>
      <w:r w:rsidRPr="0095652F">
        <w:rPr>
          <w:rFonts w:ascii="Arial" w:hAnsi="Arial" w:cs="Arial"/>
          <w:sz w:val="18"/>
          <w:szCs w:val="18"/>
        </w:rPr>
        <w:t>Notificar o fornecedor caso não esteja cumprindo comas obrigações e medidas sanitárias durante o procedimento;</w:t>
      </w:r>
    </w:p>
    <w:p w:rsidR="003475E3" w:rsidRDefault="003475E3" w:rsidP="003475E3">
      <w:pPr>
        <w:pStyle w:val="PargrafodaLista"/>
        <w:numPr>
          <w:ilvl w:val="1"/>
          <w:numId w:val="2"/>
        </w:numPr>
        <w:ind w:hanging="31"/>
        <w:jc w:val="both"/>
        <w:rPr>
          <w:rFonts w:ascii="Arial" w:hAnsi="Arial" w:cs="Arial"/>
          <w:sz w:val="18"/>
          <w:szCs w:val="18"/>
        </w:rPr>
      </w:pPr>
      <w:r w:rsidRPr="0095652F">
        <w:rPr>
          <w:rFonts w:ascii="Arial" w:hAnsi="Arial" w:cs="Arial"/>
          <w:sz w:val="18"/>
          <w:szCs w:val="18"/>
        </w:rPr>
        <w:t>Efetuar o pagamento dentro dos prazos previstos;</w:t>
      </w:r>
    </w:p>
    <w:p w:rsidR="003475E3" w:rsidRPr="0095652F" w:rsidRDefault="003475E3" w:rsidP="003475E3">
      <w:pPr>
        <w:pStyle w:val="PargrafodaLista"/>
        <w:numPr>
          <w:ilvl w:val="1"/>
          <w:numId w:val="2"/>
        </w:numPr>
        <w:ind w:hanging="31"/>
        <w:jc w:val="both"/>
        <w:rPr>
          <w:rFonts w:ascii="Arial" w:hAnsi="Arial" w:cs="Arial"/>
          <w:sz w:val="18"/>
          <w:szCs w:val="18"/>
        </w:rPr>
      </w:pPr>
      <w:r w:rsidRPr="0095652F">
        <w:rPr>
          <w:rFonts w:ascii="Arial" w:hAnsi="Arial" w:cs="Arial"/>
          <w:sz w:val="18"/>
          <w:szCs w:val="18"/>
        </w:rPr>
        <w:t xml:space="preserve">Os fiscais do presente Contrato deverão acompanhar a </w:t>
      </w:r>
      <w:r>
        <w:rPr>
          <w:rFonts w:ascii="Arial" w:hAnsi="Arial" w:cs="Arial"/>
          <w:sz w:val="18"/>
          <w:szCs w:val="18"/>
        </w:rPr>
        <w:t>realização dos serviços</w:t>
      </w:r>
      <w:r w:rsidRPr="0095652F">
        <w:rPr>
          <w:rFonts w:ascii="Arial" w:hAnsi="Arial" w:cs="Arial"/>
          <w:sz w:val="18"/>
          <w:szCs w:val="18"/>
        </w:rPr>
        <w:t xml:space="preserve"> ora licitado</w:t>
      </w:r>
      <w:r>
        <w:rPr>
          <w:rFonts w:ascii="Arial" w:hAnsi="Arial" w:cs="Arial"/>
          <w:sz w:val="18"/>
          <w:szCs w:val="18"/>
        </w:rPr>
        <w:t>s</w:t>
      </w:r>
      <w:r w:rsidRPr="0095652F">
        <w:rPr>
          <w:rFonts w:ascii="Arial" w:hAnsi="Arial" w:cs="Arial"/>
          <w:sz w:val="18"/>
          <w:szCs w:val="18"/>
        </w:rPr>
        <w:t xml:space="preserve"> </w:t>
      </w:r>
      <w:r w:rsidRPr="0095652F">
        <w:rPr>
          <w:rFonts w:ascii="Arial" w:hAnsi="Arial" w:cs="Arial"/>
          <w:sz w:val="18"/>
          <w:szCs w:val="18"/>
        </w:rPr>
        <w:lastRenderedPageBreak/>
        <w:t xml:space="preserve">juntamente com o </w:t>
      </w:r>
      <w:r>
        <w:rPr>
          <w:rFonts w:ascii="Arial" w:hAnsi="Arial" w:cs="Arial"/>
          <w:sz w:val="18"/>
          <w:szCs w:val="18"/>
        </w:rPr>
        <w:t>responsável</w:t>
      </w:r>
      <w:r w:rsidRPr="0095652F">
        <w:rPr>
          <w:rFonts w:ascii="Arial" w:hAnsi="Arial" w:cs="Arial"/>
          <w:sz w:val="18"/>
          <w:szCs w:val="18"/>
        </w:rPr>
        <w:t xml:space="preserve"> da proponente vencedora, tal procedimento deverá ser acompanhado e também aprovado pela Secretária Municipal de Saúde, por meio de documento devidamente assinado por ambas as partes a fim de promover a total transparência durante todo o processo.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>CLÁUSULA DÉCIMA - DA RESPONSABILIDADE DA CONTRATADA.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9B15B9" w:rsidRDefault="003475E3" w:rsidP="003475E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AC217C">
        <w:rPr>
          <w:rFonts w:ascii="Arial" w:hAnsi="Arial" w:cs="Arial"/>
          <w:b/>
          <w:sz w:val="18"/>
          <w:szCs w:val="18"/>
        </w:rPr>
        <w:t>a.</w:t>
      </w:r>
      <w:proofErr w:type="gramEnd"/>
      <w:r>
        <w:rPr>
          <w:rFonts w:ascii="Arial" w:hAnsi="Arial" w:cs="Arial"/>
          <w:sz w:val="18"/>
          <w:szCs w:val="18"/>
        </w:rPr>
        <w:t xml:space="preserve"> Prestar os serviços</w:t>
      </w:r>
      <w:r w:rsidRPr="009B15B9">
        <w:rPr>
          <w:rFonts w:ascii="Arial" w:hAnsi="Arial" w:cs="Arial"/>
          <w:sz w:val="18"/>
          <w:szCs w:val="18"/>
        </w:rPr>
        <w:t>, objeto do presente certame, de acordo com as especificações mínimas descritas;</w:t>
      </w:r>
    </w:p>
    <w:p w:rsidR="003475E3" w:rsidRPr="009B15B9" w:rsidRDefault="003475E3" w:rsidP="003475E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AC217C">
        <w:rPr>
          <w:rFonts w:ascii="Arial" w:hAnsi="Arial" w:cs="Arial"/>
          <w:b/>
          <w:sz w:val="18"/>
          <w:szCs w:val="18"/>
        </w:rPr>
        <w:t>b.</w:t>
      </w:r>
      <w:proofErr w:type="gramEnd"/>
      <w:r w:rsidRPr="009B15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Realizar as castrações</w:t>
      </w:r>
      <w:r w:rsidRPr="009B15B9">
        <w:rPr>
          <w:rFonts w:ascii="Arial" w:hAnsi="Arial" w:cs="Arial"/>
          <w:sz w:val="18"/>
          <w:szCs w:val="18"/>
        </w:rPr>
        <w:t>, nos preços e prazos estipulados na sua proposta.</w:t>
      </w:r>
    </w:p>
    <w:p w:rsidR="003475E3" w:rsidRPr="009B15B9" w:rsidRDefault="003475E3" w:rsidP="003475E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AC217C">
        <w:rPr>
          <w:rFonts w:ascii="Arial" w:hAnsi="Arial" w:cs="Arial"/>
          <w:b/>
          <w:sz w:val="18"/>
          <w:szCs w:val="18"/>
        </w:rPr>
        <w:t>c.</w:t>
      </w:r>
      <w:proofErr w:type="gramEnd"/>
      <w:r w:rsidRPr="009B15B9">
        <w:rPr>
          <w:rFonts w:ascii="Arial" w:hAnsi="Arial" w:cs="Arial"/>
          <w:sz w:val="18"/>
          <w:szCs w:val="18"/>
        </w:rPr>
        <w:t xml:space="preserve"> Realizar </w:t>
      </w:r>
      <w:r>
        <w:rPr>
          <w:rFonts w:ascii="Arial" w:hAnsi="Arial" w:cs="Arial"/>
          <w:sz w:val="18"/>
          <w:szCs w:val="18"/>
        </w:rPr>
        <w:t>os procedimentos</w:t>
      </w:r>
      <w:r w:rsidRPr="009B15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 data, hora e</w:t>
      </w:r>
      <w:r w:rsidRPr="009B15B9">
        <w:rPr>
          <w:rFonts w:ascii="Arial" w:hAnsi="Arial" w:cs="Arial"/>
          <w:sz w:val="18"/>
          <w:szCs w:val="18"/>
        </w:rPr>
        <w:t xml:space="preserve"> local indicado;</w:t>
      </w:r>
    </w:p>
    <w:p w:rsidR="003475E3" w:rsidRPr="009B15B9" w:rsidRDefault="003475E3" w:rsidP="003475E3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AC217C">
        <w:rPr>
          <w:rFonts w:ascii="Arial" w:hAnsi="Arial" w:cs="Arial"/>
          <w:b/>
          <w:sz w:val="18"/>
          <w:szCs w:val="18"/>
        </w:rPr>
        <w:t>d.</w:t>
      </w:r>
      <w:proofErr w:type="gramEnd"/>
      <w:r w:rsidRPr="009B15B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 w:rsidRPr="009B15B9">
        <w:rPr>
          <w:rFonts w:ascii="Arial" w:hAnsi="Arial" w:cs="Arial"/>
          <w:sz w:val="18"/>
          <w:szCs w:val="18"/>
        </w:rPr>
        <w:t>anter, durante toda a vigência do contrato, em compatibilidade com as obrigações assumidas, todas as condições de habilitação exigidas na licitação;</w:t>
      </w:r>
    </w:p>
    <w:p w:rsidR="003475E3" w:rsidRPr="003A5079" w:rsidRDefault="003475E3" w:rsidP="003475E3">
      <w:pPr>
        <w:pStyle w:val="PargrafodaLista"/>
        <w:ind w:left="31"/>
        <w:jc w:val="both"/>
        <w:rPr>
          <w:rFonts w:ascii="Arial" w:hAnsi="Arial" w:cs="Arial"/>
          <w:sz w:val="18"/>
          <w:szCs w:val="18"/>
        </w:rPr>
      </w:pPr>
      <w:proofErr w:type="gramStart"/>
      <w:r w:rsidRPr="00AC217C">
        <w:rPr>
          <w:rFonts w:ascii="Arial" w:hAnsi="Arial" w:cs="Arial"/>
          <w:b/>
          <w:sz w:val="18"/>
          <w:szCs w:val="18"/>
        </w:rPr>
        <w:t>e</w:t>
      </w:r>
      <w:proofErr w:type="gramEnd"/>
      <w:r w:rsidRPr="00AC217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9B15B9">
        <w:rPr>
          <w:rFonts w:ascii="Arial" w:hAnsi="Arial" w:cs="Arial"/>
          <w:sz w:val="18"/>
          <w:szCs w:val="18"/>
        </w:rPr>
        <w:t xml:space="preserve">Cumprir com todas as obrigações estabelecidas no </w:t>
      </w:r>
      <w:r>
        <w:rPr>
          <w:rFonts w:ascii="Arial" w:hAnsi="Arial" w:cs="Arial"/>
          <w:sz w:val="18"/>
          <w:szCs w:val="18"/>
        </w:rPr>
        <w:t>edital</w:t>
      </w:r>
      <w:r w:rsidRPr="003A5079">
        <w:rPr>
          <w:rFonts w:ascii="Arial" w:hAnsi="Arial" w:cs="Arial"/>
          <w:sz w:val="18"/>
          <w:szCs w:val="18"/>
        </w:rPr>
        <w:t>;</w:t>
      </w: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3A5079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3A5079">
        <w:rPr>
          <w:rFonts w:ascii="Arial" w:hAnsi="Arial" w:cs="Arial"/>
          <w:b/>
          <w:sz w:val="18"/>
          <w:szCs w:val="18"/>
        </w:rPr>
        <w:t xml:space="preserve">10.2. </w:t>
      </w:r>
      <w:r w:rsidRPr="003A5079">
        <w:rPr>
          <w:rFonts w:ascii="Arial" w:hAnsi="Arial" w:cs="Arial"/>
          <w:sz w:val="18"/>
          <w:szCs w:val="18"/>
        </w:rPr>
        <w:t xml:space="preserve">A </w:t>
      </w:r>
      <w:r w:rsidRPr="003A5079">
        <w:rPr>
          <w:rFonts w:ascii="Arial" w:hAnsi="Arial" w:cs="Arial"/>
          <w:b/>
          <w:sz w:val="18"/>
          <w:szCs w:val="18"/>
        </w:rPr>
        <w:t>CONTRATADA</w:t>
      </w:r>
      <w:r w:rsidRPr="003A5079">
        <w:rPr>
          <w:rFonts w:ascii="Arial" w:hAnsi="Arial" w:cs="Arial"/>
          <w:sz w:val="18"/>
          <w:szCs w:val="18"/>
        </w:rPr>
        <w:t xml:space="preserve"> não poderá ceder ou transferir a terceiros, os direitos e obrigações decorrentes deste contrato, sem a prévia e expressa concordância do </w:t>
      </w:r>
      <w:r w:rsidRPr="003A5079">
        <w:rPr>
          <w:rFonts w:ascii="Arial" w:hAnsi="Arial" w:cs="Arial"/>
          <w:b/>
          <w:sz w:val="18"/>
          <w:szCs w:val="18"/>
        </w:rPr>
        <w:t>CONTRATANTE</w:t>
      </w:r>
      <w:r w:rsidRPr="003A5079">
        <w:rPr>
          <w:rFonts w:ascii="Arial" w:hAnsi="Arial" w:cs="Arial"/>
          <w:sz w:val="18"/>
          <w:szCs w:val="18"/>
        </w:rPr>
        <w:t>.</w:t>
      </w:r>
    </w:p>
    <w:p w:rsidR="003475E3" w:rsidRPr="00B17415" w:rsidRDefault="003475E3" w:rsidP="003475E3">
      <w:pPr>
        <w:jc w:val="both"/>
        <w:rPr>
          <w:rFonts w:ascii="Arial" w:hAnsi="Arial" w:cs="Arial"/>
          <w:color w:val="FF0000"/>
          <w:sz w:val="18"/>
          <w:szCs w:val="18"/>
        </w:rPr>
      </w:pPr>
    </w:p>
    <w:p w:rsidR="003475E3" w:rsidRPr="00275482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 xml:space="preserve">10.3. </w:t>
      </w:r>
      <w:r w:rsidRPr="00275482">
        <w:rPr>
          <w:rFonts w:ascii="Arial" w:hAnsi="Arial" w:cs="Arial"/>
          <w:sz w:val="18"/>
          <w:szCs w:val="18"/>
        </w:rPr>
        <w:t xml:space="preserve">Fica avençado entre as partes que a </w:t>
      </w:r>
      <w:r w:rsidRPr="00275482">
        <w:rPr>
          <w:rFonts w:ascii="Arial" w:hAnsi="Arial" w:cs="Arial"/>
          <w:b/>
          <w:sz w:val="18"/>
          <w:szCs w:val="18"/>
        </w:rPr>
        <w:t>CONTRATADA</w:t>
      </w:r>
      <w:r w:rsidRPr="00275482">
        <w:rPr>
          <w:rFonts w:ascii="Arial" w:hAnsi="Arial" w:cs="Arial"/>
          <w:sz w:val="18"/>
          <w:szCs w:val="18"/>
        </w:rPr>
        <w:t xml:space="preserve"> se responsabiliza por todos os danos e prejuízos causados a terceiros, ficando o </w:t>
      </w:r>
      <w:r w:rsidRPr="00275482">
        <w:rPr>
          <w:rFonts w:ascii="Arial" w:hAnsi="Arial" w:cs="Arial"/>
          <w:b/>
          <w:sz w:val="18"/>
          <w:szCs w:val="18"/>
        </w:rPr>
        <w:t>CONTRATANTE</w:t>
      </w:r>
      <w:r w:rsidRPr="00275482">
        <w:rPr>
          <w:rFonts w:ascii="Arial" w:hAnsi="Arial" w:cs="Arial"/>
          <w:sz w:val="18"/>
          <w:szCs w:val="18"/>
        </w:rPr>
        <w:t xml:space="preserve"> isento de qualquer responsabilidade civil ou ressarcimento de eventuais despesas.</w:t>
      </w:r>
    </w:p>
    <w:p w:rsidR="003475E3" w:rsidRPr="00275482" w:rsidRDefault="003475E3" w:rsidP="003475E3">
      <w:pPr>
        <w:jc w:val="both"/>
        <w:rPr>
          <w:rFonts w:ascii="Arial" w:hAnsi="Arial" w:cs="Arial"/>
          <w:sz w:val="18"/>
          <w:szCs w:val="18"/>
        </w:rPr>
      </w:pPr>
    </w:p>
    <w:p w:rsidR="003475E3" w:rsidRPr="00275482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 xml:space="preserve">10.4. </w:t>
      </w:r>
      <w:r w:rsidRPr="00275482">
        <w:rPr>
          <w:rFonts w:ascii="Arial" w:hAnsi="Arial" w:cs="Arial"/>
          <w:sz w:val="18"/>
          <w:szCs w:val="18"/>
        </w:rPr>
        <w:t xml:space="preserve">A </w:t>
      </w:r>
      <w:r w:rsidRPr="00275482">
        <w:rPr>
          <w:rFonts w:ascii="Arial" w:hAnsi="Arial" w:cs="Arial"/>
          <w:b/>
          <w:sz w:val="18"/>
          <w:szCs w:val="18"/>
        </w:rPr>
        <w:t>CONTRATADA</w:t>
      </w:r>
      <w:r w:rsidRPr="00275482">
        <w:rPr>
          <w:rFonts w:ascii="Arial" w:hAnsi="Arial" w:cs="Arial"/>
          <w:sz w:val="18"/>
          <w:szCs w:val="18"/>
        </w:rPr>
        <w:t xml:space="preserve"> se responsabiliza por todas as despesas advindas da presente contratação, como por exemplo, despesas com encargos, fretes, pessoal, ou seja, </w:t>
      </w:r>
      <w:proofErr w:type="gramStart"/>
      <w:r w:rsidRPr="00275482">
        <w:rPr>
          <w:rFonts w:ascii="Arial" w:hAnsi="Arial" w:cs="Arial"/>
          <w:sz w:val="18"/>
          <w:szCs w:val="18"/>
        </w:rPr>
        <w:t xml:space="preserve">despesas de qualquer espécie, ficando o </w:t>
      </w:r>
      <w:r w:rsidRPr="00275482">
        <w:rPr>
          <w:rFonts w:ascii="Arial" w:hAnsi="Arial" w:cs="Arial"/>
          <w:b/>
          <w:sz w:val="18"/>
          <w:szCs w:val="18"/>
        </w:rPr>
        <w:t>CONTRATANTE</w:t>
      </w:r>
      <w:r w:rsidRPr="00275482">
        <w:rPr>
          <w:rFonts w:ascii="Arial" w:hAnsi="Arial" w:cs="Arial"/>
          <w:sz w:val="18"/>
          <w:szCs w:val="18"/>
        </w:rPr>
        <w:t xml:space="preserve"> isento</w:t>
      </w:r>
      <w:proofErr w:type="gramEnd"/>
      <w:r w:rsidRPr="00275482">
        <w:rPr>
          <w:rFonts w:ascii="Arial" w:hAnsi="Arial" w:cs="Arial"/>
          <w:sz w:val="18"/>
          <w:szCs w:val="18"/>
        </w:rPr>
        <w:t xml:space="preserve"> de quaisquer responsabilidades perante as mesmas.</w:t>
      </w:r>
    </w:p>
    <w:p w:rsidR="003475E3" w:rsidRPr="00275482" w:rsidRDefault="003475E3" w:rsidP="003475E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</w:rPr>
      </w:pPr>
    </w:p>
    <w:p w:rsidR="003475E3" w:rsidRPr="00275482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3475E3" w:rsidRPr="00275482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11.1.</w:t>
      </w:r>
      <w:r w:rsidRPr="00275482">
        <w:rPr>
          <w:rFonts w:ascii="Arial" w:hAnsi="Arial" w:cs="Arial"/>
          <w:sz w:val="18"/>
          <w:szCs w:val="18"/>
        </w:rPr>
        <w:t xml:space="preserve"> Pela inexecução total ou parcial das obrigações assumidas e garantidas a prévia defesa, a Administração poderá aplicar à Contratada as seguintes sanções: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sz w:val="18"/>
          <w:szCs w:val="18"/>
        </w:rPr>
        <w:t>a) Multa diária no percentual de 0,2% (zero vírgula dois por cento) – até o trigésimo dia de atraso, incidente sobre o valor total do serviço a ser realizado.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sz w:val="18"/>
          <w:szCs w:val="18"/>
        </w:rPr>
        <w:t>b) Multa diária no percentual de 0,4% (zero vírgula quatro por cento) – do trigésimo primeiro até o sexagésimo dia de atraso, incidente sobre o valor total do serviço a ser realizado.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sz w:val="18"/>
          <w:szCs w:val="18"/>
        </w:rPr>
        <w:t xml:space="preserve">c) A partir do sexagésimo primeiro dia de atraso na entrega do objeto, se injustificado, ficará configurada a inexecução total do serviço e a Administração poderá aplicar a contratada multa de 5% (cinco por cento) sobre o valor total do contrato, sem prejuízo das demais sanções previstas no Artigo 7º da Lei Federal 10.520/2002. 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275482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275482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b/>
          <w:bCs/>
          <w:sz w:val="18"/>
          <w:szCs w:val="18"/>
        </w:rPr>
      </w:pP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275482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275482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3475E3" w:rsidRPr="00275482" w:rsidRDefault="003475E3" w:rsidP="003475E3">
      <w:pPr>
        <w:pStyle w:val="WW-Padro"/>
        <w:widowControl/>
        <w:jc w:val="both"/>
        <w:rPr>
          <w:rFonts w:ascii="Arial" w:hAnsi="Arial" w:cs="Arial"/>
          <w:sz w:val="18"/>
          <w:szCs w:val="18"/>
        </w:rPr>
      </w:pPr>
    </w:p>
    <w:p w:rsidR="003475E3" w:rsidRPr="00275482" w:rsidRDefault="003475E3" w:rsidP="003475E3">
      <w:pPr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27548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275482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3475E3" w:rsidRPr="00275482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275482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CLÁUSULA DÉCIMA SEGUNDA – DO FORO</w:t>
      </w:r>
    </w:p>
    <w:p w:rsidR="003475E3" w:rsidRPr="00275482" w:rsidRDefault="003475E3" w:rsidP="003475E3">
      <w:pPr>
        <w:jc w:val="both"/>
        <w:rPr>
          <w:rFonts w:ascii="Arial" w:hAnsi="Arial" w:cs="Arial"/>
          <w:b/>
          <w:sz w:val="18"/>
          <w:szCs w:val="18"/>
        </w:rPr>
      </w:pPr>
    </w:p>
    <w:p w:rsidR="003475E3" w:rsidRPr="00275482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12.1.</w:t>
      </w:r>
      <w:r w:rsidRPr="00275482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3475E3" w:rsidRPr="00275482" w:rsidRDefault="003475E3" w:rsidP="003475E3">
      <w:pPr>
        <w:jc w:val="both"/>
        <w:rPr>
          <w:rFonts w:ascii="Arial" w:hAnsi="Arial" w:cs="Arial"/>
          <w:sz w:val="18"/>
          <w:szCs w:val="18"/>
        </w:rPr>
      </w:pPr>
      <w:r w:rsidRPr="00275482">
        <w:rPr>
          <w:rFonts w:ascii="Arial" w:hAnsi="Arial" w:cs="Arial"/>
          <w:sz w:val="18"/>
          <w:szCs w:val="18"/>
        </w:rPr>
        <w:lastRenderedPageBreak/>
        <w:t xml:space="preserve">E por estarem justos e contratados, firmam o presente em </w:t>
      </w:r>
      <w:proofErr w:type="gramStart"/>
      <w:r w:rsidRPr="00275482">
        <w:rPr>
          <w:rFonts w:ascii="Arial" w:hAnsi="Arial" w:cs="Arial"/>
          <w:sz w:val="18"/>
          <w:szCs w:val="18"/>
        </w:rPr>
        <w:t>3</w:t>
      </w:r>
      <w:proofErr w:type="gramEnd"/>
      <w:r w:rsidRPr="00275482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3475E3" w:rsidRPr="00275482" w:rsidRDefault="003475E3" w:rsidP="003475E3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3475E3" w:rsidRDefault="003475E3" w:rsidP="003475E3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  <w:r w:rsidRPr="00275482">
        <w:rPr>
          <w:rFonts w:ascii="Arial" w:eastAsia="Times New Roman" w:hAnsi="Arial" w:cs="Arial"/>
          <w:sz w:val="18"/>
          <w:szCs w:val="18"/>
        </w:rPr>
        <w:t xml:space="preserve">Macieira/SC, </w:t>
      </w:r>
      <w:r w:rsidR="00397159">
        <w:rPr>
          <w:rFonts w:ascii="Arial" w:eastAsia="Times New Roman" w:hAnsi="Arial" w:cs="Arial"/>
          <w:sz w:val="18"/>
          <w:szCs w:val="18"/>
        </w:rPr>
        <w:t>17</w:t>
      </w:r>
      <w:r w:rsidRPr="00275482">
        <w:rPr>
          <w:rFonts w:ascii="Arial" w:eastAsia="Times New Roman" w:hAnsi="Arial" w:cs="Arial"/>
          <w:sz w:val="18"/>
          <w:szCs w:val="18"/>
        </w:rPr>
        <w:t xml:space="preserve"> de </w:t>
      </w:r>
      <w:r w:rsidR="00397159">
        <w:rPr>
          <w:rFonts w:ascii="Arial" w:eastAsia="Times New Roman" w:hAnsi="Arial" w:cs="Arial"/>
          <w:sz w:val="18"/>
          <w:szCs w:val="18"/>
        </w:rPr>
        <w:t>dezembro</w:t>
      </w:r>
      <w:r w:rsidRPr="00275482">
        <w:rPr>
          <w:rFonts w:ascii="Arial" w:eastAsia="Times New Roman" w:hAnsi="Arial" w:cs="Arial"/>
          <w:sz w:val="18"/>
          <w:szCs w:val="18"/>
        </w:rPr>
        <w:t xml:space="preserve"> de 2020.</w:t>
      </w:r>
    </w:p>
    <w:p w:rsidR="00397159" w:rsidRDefault="00397159" w:rsidP="003475E3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397159" w:rsidRPr="00275482" w:rsidRDefault="00397159" w:rsidP="003475E3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</w:rPr>
      </w:pPr>
    </w:p>
    <w:p w:rsidR="003475E3" w:rsidRPr="00275482" w:rsidRDefault="003475E3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_______________________________________________</w:t>
      </w:r>
    </w:p>
    <w:p w:rsidR="003475E3" w:rsidRPr="00275482" w:rsidRDefault="003475E3" w:rsidP="003475E3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FUNDO </w:t>
      </w:r>
      <w:r w:rsidRPr="00275482">
        <w:rPr>
          <w:rFonts w:ascii="Arial" w:eastAsia="Times New Roman" w:hAnsi="Arial" w:cs="Arial"/>
          <w:b/>
          <w:sz w:val="18"/>
          <w:szCs w:val="18"/>
        </w:rPr>
        <w:t>MUNICIPAL</w:t>
      </w:r>
      <w:r>
        <w:rPr>
          <w:rFonts w:ascii="Arial" w:eastAsia="Times New Roman" w:hAnsi="Arial" w:cs="Arial"/>
          <w:b/>
          <w:sz w:val="18"/>
          <w:szCs w:val="18"/>
        </w:rPr>
        <w:t xml:space="preserve"> DE SAÚDE</w:t>
      </w:r>
      <w:r w:rsidRPr="00275482">
        <w:rPr>
          <w:rFonts w:ascii="Arial" w:eastAsia="Times New Roman" w:hAnsi="Arial" w:cs="Arial"/>
          <w:b/>
          <w:sz w:val="18"/>
          <w:szCs w:val="18"/>
        </w:rPr>
        <w:t xml:space="preserve"> DE MACIEIRA/SC</w:t>
      </w:r>
    </w:p>
    <w:p w:rsidR="003475E3" w:rsidRPr="00275482" w:rsidRDefault="003475E3" w:rsidP="003475E3">
      <w:pPr>
        <w:tabs>
          <w:tab w:val="center" w:pos="4252"/>
          <w:tab w:val="left" w:pos="549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ROSEMARI SANTOS DE OLIVEIRA</w:t>
      </w:r>
    </w:p>
    <w:p w:rsidR="003475E3" w:rsidRDefault="003475E3" w:rsidP="003475E3">
      <w:pPr>
        <w:ind w:right="71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Secretária</w:t>
      </w:r>
      <w:r w:rsidRPr="00275482">
        <w:rPr>
          <w:rFonts w:ascii="Arial" w:eastAsia="Times New Roman" w:hAnsi="Arial" w:cs="Arial"/>
          <w:b/>
          <w:sz w:val="18"/>
          <w:szCs w:val="18"/>
        </w:rPr>
        <w:t xml:space="preserve"> Municipal</w:t>
      </w:r>
    </w:p>
    <w:p w:rsidR="00397159" w:rsidRDefault="00397159" w:rsidP="003475E3">
      <w:pPr>
        <w:ind w:right="71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397159" w:rsidRPr="00275482" w:rsidRDefault="00397159" w:rsidP="003475E3">
      <w:pPr>
        <w:ind w:right="71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3475E3" w:rsidRPr="00275482" w:rsidRDefault="003475E3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________________________</w:t>
      </w:r>
      <w:r w:rsidR="00397159">
        <w:rPr>
          <w:rFonts w:ascii="Arial" w:hAnsi="Arial" w:cs="Arial"/>
          <w:b/>
          <w:sz w:val="18"/>
          <w:szCs w:val="18"/>
        </w:rPr>
        <w:t>________</w:t>
      </w:r>
      <w:r w:rsidRPr="00275482">
        <w:rPr>
          <w:rFonts w:ascii="Arial" w:hAnsi="Arial" w:cs="Arial"/>
          <w:b/>
          <w:sz w:val="18"/>
          <w:szCs w:val="18"/>
        </w:rPr>
        <w:t>________</w:t>
      </w:r>
    </w:p>
    <w:p w:rsidR="003475E3" w:rsidRPr="00275482" w:rsidRDefault="00397159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MK CLÍNICA VETRINÁRIA LTDA</w:t>
      </w:r>
      <w:r w:rsidR="003475E3" w:rsidRPr="00275482">
        <w:rPr>
          <w:rFonts w:ascii="Arial" w:hAnsi="Arial" w:cs="Arial"/>
          <w:b/>
          <w:sz w:val="18"/>
          <w:szCs w:val="18"/>
        </w:rPr>
        <w:t xml:space="preserve"> – Contratada</w:t>
      </w:r>
    </w:p>
    <w:p w:rsidR="003475E3" w:rsidRDefault="00397159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KÁTIA CHUBACI – Sócia Administradora</w:t>
      </w:r>
    </w:p>
    <w:p w:rsidR="00397159" w:rsidRDefault="00397159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397159" w:rsidRPr="00275482" w:rsidRDefault="00397159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</w:p>
    <w:p w:rsidR="003475E3" w:rsidRPr="00275482" w:rsidRDefault="003475E3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___</w:t>
      </w:r>
      <w:r w:rsidR="00397159">
        <w:rPr>
          <w:rFonts w:ascii="Arial" w:hAnsi="Arial" w:cs="Arial"/>
          <w:b/>
          <w:sz w:val="18"/>
          <w:szCs w:val="18"/>
        </w:rPr>
        <w:t>__</w:t>
      </w:r>
      <w:r w:rsidRPr="00275482">
        <w:rPr>
          <w:rFonts w:ascii="Arial" w:hAnsi="Arial" w:cs="Arial"/>
          <w:b/>
          <w:sz w:val="18"/>
          <w:szCs w:val="18"/>
        </w:rPr>
        <w:t>___________________</w:t>
      </w:r>
    </w:p>
    <w:p w:rsidR="00397159" w:rsidRDefault="00397159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OCIMAR CARLOS PIOLI</w:t>
      </w:r>
    </w:p>
    <w:p w:rsidR="003475E3" w:rsidRPr="00275482" w:rsidRDefault="003475E3" w:rsidP="003475E3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 w:rsidRPr="00275482">
        <w:rPr>
          <w:rFonts w:ascii="Arial" w:hAnsi="Arial" w:cs="Arial"/>
          <w:b/>
          <w:sz w:val="18"/>
          <w:szCs w:val="18"/>
        </w:rPr>
        <w:t>OAB/SC</w:t>
      </w:r>
      <w:r w:rsidR="00397159">
        <w:rPr>
          <w:rFonts w:ascii="Arial" w:hAnsi="Arial" w:cs="Arial"/>
          <w:b/>
          <w:sz w:val="18"/>
          <w:szCs w:val="18"/>
        </w:rPr>
        <w:t xml:space="preserve"> 12.255</w:t>
      </w:r>
    </w:p>
    <w:p w:rsidR="00F50E30" w:rsidRDefault="00397159" w:rsidP="00397159">
      <w:pPr>
        <w:ind w:right="7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Procuradoria Geral</w:t>
      </w:r>
    </w:p>
    <w:p w:rsidR="00397159" w:rsidRDefault="00397159" w:rsidP="00397159">
      <w:pPr>
        <w:ind w:right="71"/>
        <w:rPr>
          <w:rFonts w:ascii="Arial" w:hAnsi="Arial" w:cs="Arial"/>
          <w:b/>
          <w:sz w:val="18"/>
          <w:szCs w:val="18"/>
        </w:rPr>
      </w:pPr>
    </w:p>
    <w:p w:rsidR="00397159" w:rsidRDefault="00397159" w:rsidP="00397159">
      <w:pPr>
        <w:ind w:right="71"/>
        <w:rPr>
          <w:rFonts w:ascii="Arial" w:hAnsi="Arial" w:cs="Arial"/>
          <w:sz w:val="18"/>
          <w:szCs w:val="18"/>
        </w:rPr>
      </w:pPr>
      <w:r w:rsidRPr="00397159">
        <w:rPr>
          <w:rFonts w:ascii="Arial" w:hAnsi="Arial" w:cs="Arial"/>
          <w:sz w:val="18"/>
          <w:szCs w:val="18"/>
        </w:rPr>
        <w:t>Testemunhas:</w:t>
      </w:r>
    </w:p>
    <w:p w:rsidR="00397159" w:rsidRDefault="00397159" w:rsidP="00397159">
      <w:pPr>
        <w:ind w:right="71"/>
        <w:rPr>
          <w:rFonts w:ascii="Arial" w:hAnsi="Arial" w:cs="Arial"/>
          <w:sz w:val="18"/>
          <w:szCs w:val="18"/>
        </w:rPr>
      </w:pPr>
    </w:p>
    <w:p w:rsidR="00397159" w:rsidRDefault="005E03A1" w:rsidP="00397159">
      <w:pPr>
        <w:ind w:right="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1ª___________________</w:t>
      </w:r>
      <w:r w:rsidR="003971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2ª____________________</w:t>
      </w:r>
    </w:p>
    <w:p w:rsidR="00397159" w:rsidRDefault="00397159" w:rsidP="00397159">
      <w:pPr>
        <w:ind w:right="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JADERSON CANALLE          TALIA TOMAZZI</w:t>
      </w:r>
    </w:p>
    <w:p w:rsidR="005E03A1" w:rsidRPr="00397159" w:rsidRDefault="005E03A1" w:rsidP="00397159">
      <w:pPr>
        <w:ind w:right="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CPF: 052.819.069-42             CPF: 094.833.939-06</w:t>
      </w:r>
    </w:p>
    <w:sectPr w:rsidR="005E03A1" w:rsidRPr="00397159" w:rsidSect="00A85EDC">
      <w:footerReference w:type="even" r:id="rId7"/>
      <w:footerReference w:type="default" r:id="rId8"/>
      <w:pgSz w:w="11906" w:h="16838"/>
      <w:pgMar w:top="1560" w:right="1701" w:bottom="16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65" w:rsidRDefault="00393F65" w:rsidP="00393F65">
      <w:r>
        <w:separator/>
      </w:r>
    </w:p>
  </w:endnote>
  <w:endnote w:type="continuationSeparator" w:id="1">
    <w:p w:rsidR="00393F65" w:rsidRDefault="00393F65" w:rsidP="00393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A5" w:rsidRDefault="00393F65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03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03A1">
      <w:rPr>
        <w:rStyle w:val="Nmerodepgina"/>
        <w:noProof/>
      </w:rPr>
      <w:t>21</w:t>
    </w:r>
    <w:r>
      <w:rPr>
        <w:rStyle w:val="Nmerodepgina"/>
      </w:rPr>
      <w:fldChar w:fldCharType="end"/>
    </w:r>
  </w:p>
  <w:p w:rsidR="00DC31A5" w:rsidRDefault="00434451" w:rsidP="006D008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A5" w:rsidRDefault="00393F65" w:rsidP="006D00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03A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3445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C31A5" w:rsidRDefault="00434451" w:rsidP="006D008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65" w:rsidRDefault="00393F65" w:rsidP="00393F65">
      <w:r>
        <w:separator/>
      </w:r>
    </w:p>
  </w:footnote>
  <w:footnote w:type="continuationSeparator" w:id="1">
    <w:p w:rsidR="00393F65" w:rsidRDefault="00393F65" w:rsidP="00393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BA4"/>
    <w:multiLevelType w:val="multilevel"/>
    <w:tmpl w:val="D1B0E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FF0000"/>
      </w:rPr>
    </w:lvl>
  </w:abstractNum>
  <w:abstractNum w:abstractNumId="1">
    <w:nsid w:val="1D5C100D"/>
    <w:multiLevelType w:val="multilevel"/>
    <w:tmpl w:val="E91C956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right"/>
      <w:pPr>
        <w:ind w:left="1355" w:hanging="504"/>
      </w:pPr>
      <w:rPr>
        <w:rFonts w:ascii="Symbol" w:hAnsi="Symbol" w:hint="default"/>
        <w:b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3BC1180"/>
    <w:multiLevelType w:val="multilevel"/>
    <w:tmpl w:val="B3543E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5BA04CB5"/>
    <w:multiLevelType w:val="hybridMultilevel"/>
    <w:tmpl w:val="58320340"/>
    <w:lvl w:ilvl="0" w:tplc="B6D6B20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F8E04C5A">
      <w:start w:val="1"/>
      <w:numFmt w:val="lowerLetter"/>
      <w:lvlText w:val="%2."/>
      <w:lvlJc w:val="left"/>
      <w:pPr>
        <w:ind w:left="31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751" w:hanging="180"/>
      </w:pPr>
    </w:lvl>
    <w:lvl w:ilvl="3" w:tplc="0416000F" w:tentative="1">
      <w:start w:val="1"/>
      <w:numFmt w:val="decimal"/>
      <w:lvlText w:val="%4."/>
      <w:lvlJc w:val="left"/>
      <w:pPr>
        <w:ind w:left="1471" w:hanging="360"/>
      </w:pPr>
    </w:lvl>
    <w:lvl w:ilvl="4" w:tplc="04160019" w:tentative="1">
      <w:start w:val="1"/>
      <w:numFmt w:val="lowerLetter"/>
      <w:lvlText w:val="%5."/>
      <w:lvlJc w:val="left"/>
      <w:pPr>
        <w:ind w:left="2191" w:hanging="360"/>
      </w:pPr>
    </w:lvl>
    <w:lvl w:ilvl="5" w:tplc="0416001B" w:tentative="1">
      <w:start w:val="1"/>
      <w:numFmt w:val="lowerRoman"/>
      <w:lvlText w:val="%6."/>
      <w:lvlJc w:val="right"/>
      <w:pPr>
        <w:ind w:left="2911" w:hanging="180"/>
      </w:pPr>
    </w:lvl>
    <w:lvl w:ilvl="6" w:tplc="0416000F" w:tentative="1">
      <w:start w:val="1"/>
      <w:numFmt w:val="decimal"/>
      <w:lvlText w:val="%7."/>
      <w:lvlJc w:val="left"/>
      <w:pPr>
        <w:ind w:left="3631" w:hanging="360"/>
      </w:pPr>
    </w:lvl>
    <w:lvl w:ilvl="7" w:tplc="04160019" w:tentative="1">
      <w:start w:val="1"/>
      <w:numFmt w:val="lowerLetter"/>
      <w:lvlText w:val="%8."/>
      <w:lvlJc w:val="left"/>
      <w:pPr>
        <w:ind w:left="4351" w:hanging="360"/>
      </w:pPr>
    </w:lvl>
    <w:lvl w:ilvl="8" w:tplc="0416001B" w:tentative="1">
      <w:start w:val="1"/>
      <w:numFmt w:val="lowerRoman"/>
      <w:lvlText w:val="%9."/>
      <w:lvlJc w:val="right"/>
      <w:pPr>
        <w:ind w:left="5071" w:hanging="180"/>
      </w:pPr>
    </w:lvl>
  </w:abstractNum>
  <w:abstractNum w:abstractNumId="4">
    <w:nsid w:val="71535CA4"/>
    <w:multiLevelType w:val="multilevel"/>
    <w:tmpl w:val="1CFEC1D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5E3"/>
    <w:rsid w:val="003475E3"/>
    <w:rsid w:val="00393F65"/>
    <w:rsid w:val="00397159"/>
    <w:rsid w:val="00434451"/>
    <w:rsid w:val="005E03A1"/>
    <w:rsid w:val="00F5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E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475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3475E3"/>
    <w:pPr>
      <w:keepNext/>
      <w:jc w:val="center"/>
      <w:outlineLvl w:val="2"/>
    </w:pPr>
    <w:rPr>
      <w:rFonts w:ascii="Verdana" w:hAnsi="Verdana"/>
      <w:b/>
      <w:szCs w:val="20"/>
    </w:rPr>
  </w:style>
  <w:style w:type="paragraph" w:styleId="Ttulo4">
    <w:name w:val="heading 4"/>
    <w:basedOn w:val="Normal"/>
    <w:next w:val="Normal"/>
    <w:link w:val="Ttulo4Char"/>
    <w:qFormat/>
    <w:rsid w:val="003475E3"/>
    <w:pPr>
      <w:keepNext/>
      <w:jc w:val="both"/>
      <w:outlineLvl w:val="3"/>
    </w:pPr>
    <w:rPr>
      <w:rFonts w:ascii="Verdana" w:hAnsi="Verdana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3475E3"/>
    <w:rPr>
      <w:rFonts w:ascii="Verdana" w:eastAsia="Batang" w:hAnsi="Verdana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475E3"/>
    <w:rPr>
      <w:rFonts w:ascii="Verdana" w:eastAsia="Batang" w:hAnsi="Verdana" w:cs="Times New Roman"/>
      <w:b/>
      <w:szCs w:val="20"/>
      <w:lang w:eastAsia="pt-BR"/>
    </w:rPr>
  </w:style>
  <w:style w:type="paragraph" w:styleId="Rodap">
    <w:name w:val="footer"/>
    <w:basedOn w:val="Normal"/>
    <w:link w:val="RodapChar"/>
    <w:rsid w:val="003475E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3475E3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3475E3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3475E3"/>
    <w:rPr>
      <w:rFonts w:ascii="Times New Roman" w:eastAsia="Batang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3475E3"/>
  </w:style>
  <w:style w:type="paragraph" w:customStyle="1" w:styleId="WW-Padro">
    <w:name w:val="WW-Padrão"/>
    <w:rsid w:val="003475E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1"/>
    <w:qFormat/>
    <w:rsid w:val="003475E3"/>
    <w:pPr>
      <w:widowControl w:val="0"/>
      <w:suppressAutoHyphens/>
      <w:ind w:left="708"/>
    </w:pPr>
    <w:rPr>
      <w:rFonts w:eastAsia="SimSun" w:cs="Mangal"/>
      <w:kern w:val="1"/>
      <w:szCs w:val="21"/>
      <w:lang w:eastAsia="hi-IN" w:bidi="hi-IN"/>
    </w:rPr>
  </w:style>
  <w:style w:type="paragraph" w:styleId="SemEspaamento">
    <w:name w:val="No Spacing"/>
    <w:qFormat/>
    <w:rsid w:val="00347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3475E3"/>
    <w:pPr>
      <w:numPr>
        <w:numId w:val="1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3475E3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475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table" w:styleId="Tabelacomgrade">
    <w:name w:val="Table Grid"/>
    <w:basedOn w:val="Tabelanormal"/>
    <w:rsid w:val="003475E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2061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2</cp:revision>
  <dcterms:created xsi:type="dcterms:W3CDTF">2020-12-16T15:13:00Z</dcterms:created>
  <dcterms:modified xsi:type="dcterms:W3CDTF">2020-12-22T11:34:00Z</dcterms:modified>
</cp:coreProperties>
</file>