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B2" w:rsidRPr="00B34EA4" w:rsidRDefault="00296BB2" w:rsidP="00296BB2">
      <w:pPr>
        <w:pStyle w:val="Ttulo3"/>
        <w:ind w:right="-285"/>
        <w:rPr>
          <w:rFonts w:ascii="Arial" w:hAnsi="Arial" w:cs="Arial"/>
          <w:sz w:val="18"/>
          <w:szCs w:val="18"/>
        </w:rPr>
      </w:pPr>
      <w:r w:rsidRPr="00B34EA4">
        <w:rPr>
          <w:rFonts w:ascii="Arial" w:hAnsi="Arial" w:cs="Arial"/>
          <w:sz w:val="18"/>
          <w:szCs w:val="18"/>
        </w:rPr>
        <w:t>PROCESSO LICITATÓRIO Nº 0003/2021</w:t>
      </w:r>
    </w:p>
    <w:p w:rsidR="00296BB2" w:rsidRDefault="00296BB2" w:rsidP="00296BB2">
      <w:pPr>
        <w:ind w:right="-285"/>
        <w:jc w:val="center"/>
        <w:rPr>
          <w:rFonts w:ascii="Arial" w:hAnsi="Arial" w:cs="Arial"/>
          <w:b/>
          <w:sz w:val="18"/>
          <w:szCs w:val="18"/>
        </w:rPr>
      </w:pPr>
      <w:r w:rsidRPr="00B876DF">
        <w:rPr>
          <w:rFonts w:ascii="Arial" w:hAnsi="Arial" w:cs="Arial"/>
          <w:b/>
          <w:sz w:val="18"/>
          <w:szCs w:val="18"/>
        </w:rPr>
        <w:t>PREGÃO PRESENCIAL N° 0001/2021</w:t>
      </w:r>
    </w:p>
    <w:p w:rsidR="00296BB2" w:rsidRPr="00B876DF" w:rsidRDefault="00296BB2" w:rsidP="00296BB2">
      <w:pPr>
        <w:ind w:right="-285"/>
        <w:jc w:val="center"/>
        <w:rPr>
          <w:rFonts w:ascii="Arial" w:hAnsi="Arial" w:cs="Arial"/>
          <w:b/>
          <w:sz w:val="18"/>
          <w:szCs w:val="18"/>
        </w:rPr>
      </w:pPr>
    </w:p>
    <w:p w:rsidR="00296BB2" w:rsidRPr="00285470" w:rsidRDefault="00296BB2" w:rsidP="00296BB2">
      <w:pPr>
        <w:pStyle w:val="WW-Padro"/>
        <w:widowControl/>
        <w:ind w:right="-285"/>
        <w:jc w:val="center"/>
        <w:rPr>
          <w:rFonts w:ascii="Arial" w:hAnsi="Arial" w:cs="Arial"/>
          <w:b/>
          <w:sz w:val="18"/>
          <w:szCs w:val="18"/>
        </w:rPr>
      </w:pPr>
      <w:r w:rsidRPr="00285470">
        <w:rPr>
          <w:rFonts w:ascii="Arial" w:hAnsi="Arial" w:cs="Arial"/>
          <w:b/>
          <w:sz w:val="18"/>
          <w:szCs w:val="18"/>
        </w:rPr>
        <w:t>CONTRATO ADMINISTRATIVO N°</w:t>
      </w:r>
      <w:r>
        <w:rPr>
          <w:rFonts w:ascii="Arial" w:hAnsi="Arial" w:cs="Arial"/>
          <w:b/>
          <w:sz w:val="18"/>
          <w:szCs w:val="18"/>
        </w:rPr>
        <w:t xml:space="preserve"> 0002/</w:t>
      </w:r>
      <w:r w:rsidRPr="00285470">
        <w:rPr>
          <w:rFonts w:ascii="Arial" w:hAnsi="Arial" w:cs="Arial"/>
          <w:b/>
          <w:sz w:val="18"/>
          <w:szCs w:val="18"/>
        </w:rPr>
        <w:t>2021</w:t>
      </w:r>
    </w:p>
    <w:p w:rsidR="00296BB2" w:rsidRPr="00CE7FFD" w:rsidRDefault="00296BB2" w:rsidP="00296BB2">
      <w:pPr>
        <w:ind w:right="-285"/>
        <w:jc w:val="both"/>
        <w:rPr>
          <w:rFonts w:ascii="Arial" w:hAnsi="Arial" w:cs="Arial"/>
          <w:color w:val="FF0000"/>
          <w:sz w:val="18"/>
          <w:szCs w:val="18"/>
        </w:rPr>
      </w:pPr>
    </w:p>
    <w:p w:rsidR="00296BB2" w:rsidRPr="006F664C" w:rsidRDefault="00296BB2" w:rsidP="00296BB2">
      <w:pPr>
        <w:autoSpaceDE w:val="0"/>
        <w:autoSpaceDN w:val="0"/>
        <w:adjustRightInd w:val="0"/>
        <w:ind w:right="-285"/>
        <w:jc w:val="both"/>
        <w:rPr>
          <w:rFonts w:ascii="Arial" w:eastAsia="Times New Roman" w:hAnsi="Arial" w:cs="Arial"/>
          <w:sz w:val="18"/>
          <w:szCs w:val="18"/>
        </w:rPr>
      </w:pPr>
      <w:r w:rsidRPr="006F664C">
        <w:rPr>
          <w:rFonts w:ascii="Arial" w:hAnsi="Arial" w:cs="Arial"/>
          <w:sz w:val="18"/>
          <w:szCs w:val="18"/>
        </w:rPr>
        <w:t xml:space="preserve">O Município de Macieira através do </w:t>
      </w:r>
      <w:r w:rsidRPr="006F664C">
        <w:rPr>
          <w:rFonts w:ascii="Arial" w:hAnsi="Arial" w:cs="Arial"/>
          <w:b/>
          <w:sz w:val="18"/>
          <w:szCs w:val="18"/>
        </w:rPr>
        <w:t>FUNDO MUNICIPAL DE ASSISTÊNCIA SOCIAL</w:t>
      </w:r>
      <w:r w:rsidRPr="006F664C">
        <w:rPr>
          <w:rFonts w:ascii="Arial" w:hAnsi="Arial" w:cs="Arial"/>
          <w:sz w:val="18"/>
          <w:szCs w:val="18"/>
        </w:rPr>
        <w:t xml:space="preserve">, inscrito no CNPJ n° 01.739.381/0001-98, com sede na Rua Severino José </w:t>
      </w:r>
      <w:proofErr w:type="spellStart"/>
      <w:r w:rsidRPr="006F664C">
        <w:rPr>
          <w:rFonts w:ascii="Arial" w:hAnsi="Arial" w:cs="Arial"/>
          <w:sz w:val="18"/>
          <w:szCs w:val="18"/>
        </w:rPr>
        <w:t>Constantini</w:t>
      </w:r>
      <w:proofErr w:type="spellEnd"/>
      <w:r w:rsidRPr="006F664C">
        <w:rPr>
          <w:rFonts w:ascii="Arial" w:hAnsi="Arial" w:cs="Arial"/>
          <w:sz w:val="18"/>
          <w:szCs w:val="18"/>
        </w:rPr>
        <w:t>, nº 32, Centro, neste ato representada pelo Secretário de Assistência Social, o Sr. EDIBERTO LUIZ ARCONTTI</w:t>
      </w:r>
      <w:r w:rsidRPr="006F664C">
        <w:rPr>
          <w:rFonts w:ascii="Arial" w:eastAsia="Times New Roman" w:hAnsi="Arial" w:cs="Arial"/>
          <w:sz w:val="18"/>
          <w:szCs w:val="18"/>
        </w:rPr>
        <w:t xml:space="preserve">, doravante denominado de CONTRATANTE, e de outro lado à empresa ou pessoa física </w:t>
      </w:r>
      <w:r>
        <w:rPr>
          <w:rFonts w:ascii="Arial" w:eastAsia="Times New Roman" w:hAnsi="Arial" w:cs="Arial"/>
          <w:b/>
          <w:sz w:val="18"/>
          <w:szCs w:val="18"/>
        </w:rPr>
        <w:t>ARNALDO ELÓI BENVEGNÚ JÚNIOR MEI</w:t>
      </w:r>
      <w:r w:rsidRPr="006F664C">
        <w:rPr>
          <w:rFonts w:ascii="Arial" w:eastAsia="Times New Roman" w:hAnsi="Arial" w:cs="Arial"/>
          <w:sz w:val="18"/>
          <w:szCs w:val="18"/>
        </w:rPr>
        <w:t xml:space="preserve">, inscrita no CNPJ sob nº </w:t>
      </w:r>
      <w:r>
        <w:rPr>
          <w:rFonts w:ascii="Arial" w:eastAsia="Times New Roman" w:hAnsi="Arial" w:cs="Arial"/>
          <w:sz w:val="18"/>
          <w:szCs w:val="18"/>
        </w:rPr>
        <w:t>17.760.769/0001-00,</w:t>
      </w:r>
      <w:r w:rsidRPr="006F664C">
        <w:rPr>
          <w:rFonts w:ascii="Arial" w:eastAsia="Times New Roman" w:hAnsi="Arial" w:cs="Arial"/>
          <w:sz w:val="18"/>
          <w:szCs w:val="18"/>
        </w:rPr>
        <w:t xml:space="preserve"> com sede na</w:t>
      </w:r>
      <w:r>
        <w:rPr>
          <w:rFonts w:ascii="Arial" w:eastAsia="Times New Roman" w:hAnsi="Arial" w:cs="Arial"/>
          <w:sz w:val="18"/>
          <w:szCs w:val="18"/>
        </w:rPr>
        <w:t xml:space="preserve"> Rua Sete de Setembro, nº 106, Bairro do Salto, Salto Veloso/SC</w:t>
      </w:r>
      <w:r w:rsidRPr="006F664C">
        <w:rPr>
          <w:rFonts w:ascii="Arial" w:eastAsia="Times New Roman" w:hAnsi="Arial" w:cs="Arial"/>
          <w:sz w:val="18"/>
          <w:szCs w:val="18"/>
        </w:rPr>
        <w:t>,</w:t>
      </w:r>
      <w:proofErr w:type="gramStart"/>
      <w:r w:rsidRPr="006F664C">
        <w:rPr>
          <w:rFonts w:ascii="Arial" w:eastAsia="Times New Roman" w:hAnsi="Arial" w:cs="Arial"/>
          <w:sz w:val="18"/>
          <w:szCs w:val="18"/>
        </w:rPr>
        <w:t xml:space="preserve">  </w:t>
      </w:r>
      <w:proofErr w:type="gramEnd"/>
      <w:r w:rsidRPr="006F664C">
        <w:rPr>
          <w:rFonts w:ascii="Arial" w:eastAsia="Times New Roman" w:hAnsi="Arial" w:cs="Arial"/>
          <w:sz w:val="18"/>
          <w:szCs w:val="18"/>
        </w:rPr>
        <w:t xml:space="preserve">neste ato representada </w:t>
      </w:r>
      <w:r>
        <w:rPr>
          <w:rFonts w:ascii="Arial" w:eastAsia="Times New Roman" w:hAnsi="Arial" w:cs="Arial"/>
          <w:sz w:val="18"/>
          <w:szCs w:val="18"/>
        </w:rPr>
        <w:t>Por seu sócio administrador</w:t>
      </w:r>
      <w:r w:rsidRPr="006F664C">
        <w:rPr>
          <w:rFonts w:ascii="Arial" w:eastAsia="Times New Roman" w:hAnsi="Arial" w:cs="Arial"/>
          <w:sz w:val="18"/>
          <w:szCs w:val="18"/>
        </w:rPr>
        <w:t xml:space="preserve">, o </w:t>
      </w:r>
      <w:r>
        <w:rPr>
          <w:rFonts w:ascii="Arial" w:eastAsia="Times New Roman" w:hAnsi="Arial" w:cs="Arial"/>
          <w:sz w:val="18"/>
          <w:szCs w:val="18"/>
        </w:rPr>
        <w:t>Sr.</w:t>
      </w:r>
      <w:r w:rsidRPr="006F664C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 xml:space="preserve">Arnaldo Elói </w:t>
      </w:r>
      <w:proofErr w:type="spellStart"/>
      <w:r>
        <w:rPr>
          <w:rFonts w:ascii="Arial" w:eastAsia="Times New Roman" w:hAnsi="Arial" w:cs="Arial"/>
          <w:sz w:val="18"/>
          <w:szCs w:val="18"/>
        </w:rPr>
        <w:t>Benvegnú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Júnior</w:t>
      </w:r>
      <w:r w:rsidRPr="006F664C">
        <w:rPr>
          <w:rFonts w:ascii="Arial" w:eastAsia="Times New Roman" w:hAnsi="Arial" w:cs="Arial"/>
          <w:sz w:val="18"/>
          <w:szCs w:val="18"/>
        </w:rPr>
        <w:t xml:space="preserve">, doravante denominado de </w:t>
      </w:r>
      <w:r w:rsidRPr="00B876DF">
        <w:rPr>
          <w:rFonts w:ascii="Arial" w:eastAsia="Times New Roman" w:hAnsi="Arial" w:cs="Arial"/>
          <w:sz w:val="18"/>
          <w:szCs w:val="18"/>
        </w:rPr>
        <w:t>CONTRATADA, com base no resultado do julgamento da Licitação – Modalidade Pregão Presencial nº 0001/2021,</w:t>
      </w:r>
      <w:r w:rsidRPr="006F664C">
        <w:rPr>
          <w:rFonts w:ascii="Arial" w:eastAsia="Times New Roman" w:hAnsi="Arial" w:cs="Arial"/>
          <w:sz w:val="18"/>
          <w:szCs w:val="18"/>
        </w:rPr>
        <w:t xml:space="preserve"> Processo de Licitação n° </w:t>
      </w:r>
      <w:r w:rsidRPr="00B876DF">
        <w:rPr>
          <w:rFonts w:ascii="Arial" w:eastAsia="Times New Roman" w:hAnsi="Arial" w:cs="Arial"/>
          <w:sz w:val="18"/>
          <w:szCs w:val="18"/>
        </w:rPr>
        <w:t>0003/2021</w:t>
      </w:r>
      <w:r w:rsidRPr="006F664C">
        <w:rPr>
          <w:rFonts w:ascii="Arial" w:eastAsia="Times New Roman" w:hAnsi="Arial" w:cs="Arial"/>
          <w:sz w:val="18"/>
          <w:szCs w:val="18"/>
        </w:rPr>
        <w:t>, celebram o presente contrato conforme cláusulas que seguem:</w:t>
      </w:r>
    </w:p>
    <w:p w:rsidR="00296BB2" w:rsidRPr="00CE7FFD" w:rsidRDefault="00296BB2" w:rsidP="00296BB2">
      <w:pPr>
        <w:autoSpaceDE w:val="0"/>
        <w:autoSpaceDN w:val="0"/>
        <w:adjustRightInd w:val="0"/>
        <w:ind w:right="-285"/>
        <w:jc w:val="both"/>
        <w:rPr>
          <w:rFonts w:ascii="Arial" w:eastAsia="Times New Roman" w:hAnsi="Arial" w:cs="Arial"/>
          <w:color w:val="FF0000"/>
          <w:sz w:val="18"/>
          <w:szCs w:val="18"/>
        </w:rPr>
      </w:pPr>
    </w:p>
    <w:p w:rsidR="00296BB2" w:rsidRPr="006F664C" w:rsidRDefault="00296BB2" w:rsidP="00296BB2">
      <w:pPr>
        <w:ind w:right="-285"/>
        <w:jc w:val="both"/>
        <w:rPr>
          <w:rFonts w:ascii="Arial" w:hAnsi="Arial" w:cs="Arial"/>
          <w:b/>
          <w:sz w:val="18"/>
          <w:szCs w:val="18"/>
        </w:rPr>
      </w:pPr>
      <w:r w:rsidRPr="006F664C">
        <w:rPr>
          <w:rFonts w:ascii="Arial" w:hAnsi="Arial" w:cs="Arial"/>
          <w:b/>
          <w:sz w:val="18"/>
          <w:szCs w:val="18"/>
        </w:rPr>
        <w:t xml:space="preserve">CLÁUSULA PRIMEIRA – DO OBJETO </w:t>
      </w:r>
    </w:p>
    <w:p w:rsidR="00296BB2" w:rsidRPr="00CE7FFD" w:rsidRDefault="00296BB2" w:rsidP="00296BB2">
      <w:pPr>
        <w:ind w:right="-285"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:rsidR="00296BB2" w:rsidRPr="006D2293" w:rsidRDefault="00296BB2" w:rsidP="00296BB2">
      <w:pPr>
        <w:ind w:right="-285"/>
        <w:jc w:val="both"/>
        <w:rPr>
          <w:rFonts w:ascii="Arial" w:hAnsi="Arial" w:cs="Arial"/>
          <w:sz w:val="18"/>
          <w:szCs w:val="18"/>
        </w:rPr>
      </w:pPr>
      <w:r w:rsidRPr="006F664C">
        <w:rPr>
          <w:rFonts w:ascii="Arial" w:hAnsi="Arial" w:cs="Arial"/>
          <w:b/>
          <w:sz w:val="18"/>
          <w:szCs w:val="18"/>
        </w:rPr>
        <w:t>1.1.</w:t>
      </w:r>
      <w:r w:rsidRPr="006F664C">
        <w:rPr>
          <w:rFonts w:ascii="Arial" w:hAnsi="Arial" w:cs="Arial"/>
          <w:sz w:val="18"/>
          <w:szCs w:val="18"/>
        </w:rPr>
        <w:t xml:space="preserve"> O</w:t>
      </w:r>
      <w:r w:rsidRPr="006D2293">
        <w:rPr>
          <w:rFonts w:ascii="Arial" w:hAnsi="Arial" w:cs="Arial"/>
          <w:sz w:val="18"/>
          <w:szCs w:val="18"/>
        </w:rPr>
        <w:t xml:space="preserve"> presente pregão tem como objeto a </w:t>
      </w:r>
      <w:r w:rsidRPr="006D2293">
        <w:rPr>
          <w:rFonts w:ascii="Arial" w:hAnsi="Arial" w:cs="Arial"/>
          <w:b/>
          <w:sz w:val="18"/>
          <w:szCs w:val="18"/>
        </w:rPr>
        <w:t>contratação de empresa com profissional qualificado para realização de aulas de violão,</w:t>
      </w:r>
      <w:r w:rsidRPr="006D2293">
        <w:rPr>
          <w:rFonts w:ascii="Arial" w:hAnsi="Arial" w:cs="Arial"/>
          <w:sz w:val="18"/>
          <w:szCs w:val="18"/>
        </w:rPr>
        <w:t xml:space="preserve"> </w:t>
      </w:r>
      <w:r w:rsidRPr="006D2293">
        <w:rPr>
          <w:rFonts w:ascii="Arial" w:hAnsi="Arial" w:cs="Arial"/>
          <w:b/>
          <w:sz w:val="18"/>
          <w:szCs w:val="18"/>
        </w:rPr>
        <w:t>acordeom e teclado</w:t>
      </w:r>
      <w:r w:rsidRPr="006D2293">
        <w:rPr>
          <w:rFonts w:ascii="Arial" w:hAnsi="Arial" w:cs="Arial"/>
          <w:sz w:val="18"/>
          <w:szCs w:val="18"/>
        </w:rPr>
        <w:t>, destinado ao atendimento da população do Município de Macieira, conforme cronograma da Secretaria Municipal de Assistência Social, conforme especificações presentes neste edital.</w:t>
      </w:r>
    </w:p>
    <w:p w:rsidR="00296BB2" w:rsidRDefault="00296BB2" w:rsidP="00296BB2">
      <w:pPr>
        <w:ind w:right="-285"/>
        <w:jc w:val="both"/>
        <w:rPr>
          <w:rFonts w:ascii="Arial" w:hAnsi="Arial" w:cs="Arial"/>
          <w:b/>
          <w:i/>
          <w:iCs/>
          <w:color w:val="FF0000"/>
          <w:sz w:val="18"/>
          <w:szCs w:val="18"/>
        </w:rPr>
      </w:pP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3"/>
        <w:gridCol w:w="3578"/>
        <w:gridCol w:w="1803"/>
        <w:gridCol w:w="1775"/>
        <w:gridCol w:w="1489"/>
      </w:tblGrid>
      <w:tr w:rsidR="00296BB2" w:rsidRPr="005E5229" w:rsidTr="00125EB6">
        <w:tc>
          <w:tcPr>
            <w:tcW w:w="783" w:type="dxa"/>
          </w:tcPr>
          <w:p w:rsidR="00296BB2" w:rsidRPr="005E5229" w:rsidRDefault="00296BB2" w:rsidP="00125E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96BB2" w:rsidRPr="005E5229" w:rsidRDefault="00296BB2" w:rsidP="00125E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229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578" w:type="dxa"/>
          </w:tcPr>
          <w:p w:rsidR="00296BB2" w:rsidRPr="005E5229" w:rsidRDefault="00296BB2" w:rsidP="00125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96BB2" w:rsidRPr="005E5229" w:rsidRDefault="00296BB2" w:rsidP="00125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229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1803" w:type="dxa"/>
          </w:tcPr>
          <w:p w:rsidR="00296BB2" w:rsidRPr="005E5229" w:rsidRDefault="00296BB2" w:rsidP="00125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96BB2" w:rsidRPr="005E5229" w:rsidRDefault="00296BB2" w:rsidP="00125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229">
              <w:rPr>
                <w:rFonts w:ascii="Arial" w:hAnsi="Arial" w:cs="Arial"/>
                <w:b/>
                <w:sz w:val="18"/>
                <w:szCs w:val="18"/>
              </w:rPr>
              <w:t>QUANTIDADE PREVISTA</w:t>
            </w:r>
          </w:p>
        </w:tc>
        <w:tc>
          <w:tcPr>
            <w:tcW w:w="1775" w:type="dxa"/>
          </w:tcPr>
          <w:p w:rsidR="00296BB2" w:rsidRPr="005E5229" w:rsidRDefault="00296BB2" w:rsidP="00125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96BB2" w:rsidRPr="005E5229" w:rsidRDefault="00296BB2" w:rsidP="00125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229">
              <w:rPr>
                <w:rFonts w:ascii="Arial" w:hAnsi="Arial" w:cs="Arial"/>
                <w:b/>
                <w:sz w:val="18"/>
                <w:szCs w:val="18"/>
              </w:rPr>
              <w:t xml:space="preserve">VALOR </w:t>
            </w:r>
            <w:r>
              <w:rPr>
                <w:rFonts w:ascii="Arial" w:hAnsi="Arial" w:cs="Arial"/>
                <w:b/>
                <w:sz w:val="18"/>
                <w:szCs w:val="18"/>
              </w:rPr>
              <w:t>MENSAL</w:t>
            </w:r>
          </w:p>
        </w:tc>
        <w:tc>
          <w:tcPr>
            <w:tcW w:w="1489" w:type="dxa"/>
          </w:tcPr>
          <w:p w:rsidR="00296BB2" w:rsidRPr="005E5229" w:rsidRDefault="00296BB2" w:rsidP="00125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96BB2" w:rsidRPr="005E5229" w:rsidRDefault="00296BB2" w:rsidP="00125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229">
              <w:rPr>
                <w:rFonts w:ascii="Arial" w:hAnsi="Arial" w:cs="Arial"/>
                <w:b/>
                <w:sz w:val="18"/>
                <w:szCs w:val="18"/>
              </w:rPr>
              <w:t xml:space="preserve">VALOR TOTAL </w:t>
            </w:r>
            <w:r>
              <w:rPr>
                <w:rFonts w:ascii="Arial" w:hAnsi="Arial" w:cs="Arial"/>
                <w:b/>
                <w:sz w:val="18"/>
                <w:szCs w:val="18"/>
              </w:rPr>
              <w:t>ANUAL</w:t>
            </w:r>
          </w:p>
        </w:tc>
      </w:tr>
      <w:tr w:rsidR="00296BB2" w:rsidRPr="005E5229" w:rsidTr="00125EB6">
        <w:tc>
          <w:tcPr>
            <w:tcW w:w="783" w:type="dxa"/>
          </w:tcPr>
          <w:p w:rsidR="00296BB2" w:rsidRPr="005E5229" w:rsidRDefault="00296BB2" w:rsidP="00125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96BB2" w:rsidRDefault="00296BB2" w:rsidP="00125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96BB2" w:rsidRDefault="00296BB2" w:rsidP="00125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96BB2" w:rsidRPr="005E5229" w:rsidRDefault="00296BB2" w:rsidP="00125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229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3578" w:type="dxa"/>
          </w:tcPr>
          <w:p w:rsidR="00296BB2" w:rsidRPr="005E5229" w:rsidRDefault="00296BB2" w:rsidP="00125EB6">
            <w:pPr>
              <w:spacing w:before="24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5229">
              <w:rPr>
                <w:rFonts w:ascii="Arial" w:hAnsi="Arial" w:cs="Arial"/>
                <w:sz w:val="18"/>
                <w:szCs w:val="18"/>
              </w:rPr>
              <w:t>Aulas de violão, acordeom e teclado com profissional habilitado em especialização em educação musical.</w:t>
            </w:r>
          </w:p>
        </w:tc>
        <w:tc>
          <w:tcPr>
            <w:tcW w:w="1803" w:type="dxa"/>
          </w:tcPr>
          <w:p w:rsidR="00296BB2" w:rsidRPr="005E5229" w:rsidRDefault="00296BB2" w:rsidP="00125E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6BB2" w:rsidRDefault="00296BB2" w:rsidP="00125E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6BB2" w:rsidRDefault="00296BB2" w:rsidP="00125E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6BB2" w:rsidRPr="005E5229" w:rsidRDefault="00296BB2" w:rsidP="00125E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Pr="005E522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5E5229">
              <w:rPr>
                <w:rFonts w:ascii="Arial" w:hAnsi="Arial" w:cs="Arial"/>
                <w:sz w:val="18"/>
                <w:szCs w:val="18"/>
              </w:rPr>
              <w:t>oras</w:t>
            </w:r>
            <w:r>
              <w:rPr>
                <w:rFonts w:ascii="Arial" w:hAnsi="Arial" w:cs="Arial"/>
                <w:sz w:val="18"/>
                <w:szCs w:val="18"/>
              </w:rPr>
              <w:t xml:space="preserve"> Mensais</w:t>
            </w:r>
          </w:p>
        </w:tc>
        <w:tc>
          <w:tcPr>
            <w:tcW w:w="1775" w:type="dxa"/>
          </w:tcPr>
          <w:p w:rsidR="00296BB2" w:rsidRPr="005E5229" w:rsidRDefault="00296BB2" w:rsidP="00125E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6BB2" w:rsidRDefault="00296BB2" w:rsidP="00125E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6BB2" w:rsidRDefault="00296BB2" w:rsidP="00125E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6BB2" w:rsidRPr="005E5229" w:rsidRDefault="00296BB2" w:rsidP="00296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229">
              <w:rPr>
                <w:rFonts w:ascii="Arial" w:hAnsi="Arial" w:cs="Arial"/>
                <w:sz w:val="18"/>
                <w:szCs w:val="18"/>
              </w:rPr>
              <w:t xml:space="preserve">R$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500</w:t>
            </w:r>
            <w:r w:rsidRPr="005E522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489" w:type="dxa"/>
          </w:tcPr>
          <w:p w:rsidR="00296BB2" w:rsidRPr="005E5229" w:rsidRDefault="00296BB2" w:rsidP="00125E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6BB2" w:rsidRDefault="00296BB2" w:rsidP="00125E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6BB2" w:rsidRDefault="00296BB2" w:rsidP="00125E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6BB2" w:rsidRPr="005E5229" w:rsidRDefault="00296BB2" w:rsidP="00296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229">
              <w:rPr>
                <w:rFonts w:ascii="Arial" w:hAnsi="Arial" w:cs="Arial"/>
                <w:sz w:val="18"/>
                <w:szCs w:val="18"/>
              </w:rPr>
              <w:t xml:space="preserve">R$ 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5E5229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000</w:t>
            </w:r>
            <w:r w:rsidRPr="005E522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</w:tbl>
    <w:p w:rsidR="00296BB2" w:rsidRPr="00CE7FFD" w:rsidRDefault="00296BB2" w:rsidP="00296BB2">
      <w:pPr>
        <w:ind w:right="-285"/>
        <w:jc w:val="both"/>
        <w:rPr>
          <w:rFonts w:ascii="Arial" w:hAnsi="Arial" w:cs="Arial"/>
          <w:b/>
          <w:i/>
          <w:iCs/>
          <w:color w:val="FF0000"/>
          <w:sz w:val="18"/>
          <w:szCs w:val="18"/>
        </w:rPr>
      </w:pPr>
    </w:p>
    <w:p w:rsidR="00296BB2" w:rsidRPr="006F664C" w:rsidRDefault="00296BB2" w:rsidP="00296BB2">
      <w:pPr>
        <w:numPr>
          <w:ilvl w:val="1"/>
          <w:numId w:val="5"/>
        </w:numPr>
        <w:tabs>
          <w:tab w:val="left" w:pos="284"/>
          <w:tab w:val="left" w:pos="426"/>
        </w:tabs>
        <w:ind w:left="0" w:right="-285" w:firstLine="0"/>
        <w:jc w:val="both"/>
        <w:rPr>
          <w:rFonts w:ascii="Arial" w:hAnsi="Arial" w:cs="Arial"/>
          <w:sz w:val="18"/>
          <w:szCs w:val="18"/>
        </w:rPr>
      </w:pPr>
      <w:r w:rsidRPr="006F664C">
        <w:rPr>
          <w:rFonts w:ascii="Arial" w:hAnsi="Arial" w:cs="Arial"/>
          <w:sz w:val="18"/>
          <w:szCs w:val="18"/>
        </w:rPr>
        <w:t xml:space="preserve">Fica designado o Secretário Municipal de Assistência Social para fiscalizar e o acompanhar o objeto deste instrumento, termos disciplinados nos art. 58, III e 67 da Lei federal nº 8.666/93, e de acordo com o estabelecido no Edital. </w:t>
      </w:r>
    </w:p>
    <w:p w:rsidR="00296BB2" w:rsidRPr="006F664C" w:rsidRDefault="00296BB2" w:rsidP="00296BB2">
      <w:pPr>
        <w:tabs>
          <w:tab w:val="left" w:pos="284"/>
          <w:tab w:val="left" w:pos="426"/>
        </w:tabs>
        <w:ind w:right="-285"/>
        <w:jc w:val="both"/>
        <w:rPr>
          <w:rFonts w:ascii="Arial" w:hAnsi="Arial" w:cs="Arial"/>
          <w:sz w:val="18"/>
          <w:szCs w:val="18"/>
        </w:rPr>
      </w:pPr>
    </w:p>
    <w:p w:rsidR="00296BB2" w:rsidRPr="006F664C" w:rsidRDefault="00296BB2" w:rsidP="00296BB2">
      <w:pPr>
        <w:ind w:right="-285"/>
        <w:jc w:val="both"/>
        <w:rPr>
          <w:rFonts w:ascii="Arial" w:hAnsi="Arial" w:cs="Arial"/>
          <w:sz w:val="18"/>
          <w:szCs w:val="18"/>
        </w:rPr>
      </w:pPr>
      <w:r w:rsidRPr="006F664C">
        <w:rPr>
          <w:rFonts w:ascii="Arial" w:hAnsi="Arial" w:cs="Arial"/>
          <w:sz w:val="18"/>
          <w:szCs w:val="18"/>
        </w:rPr>
        <w:t>Para maiores informações, reclamações ou sugestões poderão ser obtidas junto ao fiscal do contrato no telefone (49) 3574 2028.</w:t>
      </w:r>
    </w:p>
    <w:p w:rsidR="00296BB2" w:rsidRPr="006F664C" w:rsidRDefault="00296BB2" w:rsidP="00296BB2">
      <w:pPr>
        <w:ind w:right="-285"/>
        <w:jc w:val="both"/>
        <w:rPr>
          <w:rFonts w:ascii="Arial" w:hAnsi="Arial" w:cs="Arial"/>
          <w:b/>
          <w:sz w:val="18"/>
          <w:szCs w:val="18"/>
        </w:rPr>
      </w:pPr>
    </w:p>
    <w:p w:rsidR="00296BB2" w:rsidRPr="006F664C" w:rsidRDefault="00296BB2" w:rsidP="00296BB2">
      <w:pPr>
        <w:ind w:right="-285"/>
        <w:jc w:val="both"/>
        <w:rPr>
          <w:rFonts w:ascii="Arial" w:hAnsi="Arial" w:cs="Arial"/>
          <w:b/>
          <w:sz w:val="18"/>
          <w:szCs w:val="18"/>
        </w:rPr>
      </w:pPr>
      <w:r w:rsidRPr="006F664C">
        <w:rPr>
          <w:rFonts w:ascii="Arial" w:hAnsi="Arial" w:cs="Arial"/>
          <w:b/>
          <w:sz w:val="18"/>
          <w:szCs w:val="18"/>
        </w:rPr>
        <w:t xml:space="preserve">CLÁUSULA SEGUNDA – DO PREÇO E REAJUSTE </w:t>
      </w:r>
    </w:p>
    <w:p w:rsidR="00296BB2" w:rsidRPr="006F664C" w:rsidRDefault="00296BB2" w:rsidP="00296BB2">
      <w:pPr>
        <w:pStyle w:val="PargrafodaLista"/>
        <w:spacing w:before="120" w:after="120" w:line="276" w:lineRule="auto"/>
        <w:ind w:left="0"/>
        <w:contextualSpacing/>
        <w:jc w:val="both"/>
        <w:rPr>
          <w:rFonts w:ascii="Arial" w:hAnsi="Arial" w:cs="Arial"/>
          <w:sz w:val="18"/>
          <w:szCs w:val="18"/>
        </w:rPr>
      </w:pPr>
      <w:r w:rsidRPr="006F664C">
        <w:rPr>
          <w:rFonts w:ascii="Arial" w:hAnsi="Arial" w:cs="Arial"/>
          <w:sz w:val="18"/>
          <w:szCs w:val="18"/>
        </w:rPr>
        <w:t>Os valores estabelecidos na proposta de preços apresentada pela proponente vencedora serão fixos e não estão sujeitos a reajustes.</w:t>
      </w:r>
    </w:p>
    <w:p w:rsidR="00296BB2" w:rsidRPr="006F664C" w:rsidRDefault="00296BB2" w:rsidP="00296BB2">
      <w:pPr>
        <w:ind w:right="-285"/>
        <w:jc w:val="both"/>
        <w:rPr>
          <w:rFonts w:ascii="Arial" w:hAnsi="Arial" w:cs="Arial"/>
          <w:b/>
          <w:sz w:val="18"/>
          <w:szCs w:val="18"/>
        </w:rPr>
      </w:pPr>
      <w:r w:rsidRPr="006F664C">
        <w:rPr>
          <w:rFonts w:ascii="Arial" w:hAnsi="Arial" w:cs="Arial"/>
          <w:b/>
          <w:sz w:val="18"/>
          <w:szCs w:val="18"/>
        </w:rPr>
        <w:t>CLÁUSULA TERCEIRA – DO PAGAMENTO</w:t>
      </w:r>
    </w:p>
    <w:p w:rsidR="00296BB2" w:rsidRPr="00CE7FFD" w:rsidRDefault="00296BB2" w:rsidP="00296BB2">
      <w:pPr>
        <w:ind w:right="-285"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:rsidR="00296BB2" w:rsidRPr="006F664C" w:rsidRDefault="00296BB2" w:rsidP="00296BB2">
      <w:pPr>
        <w:pStyle w:val="PargrafodaLista"/>
        <w:spacing w:before="120" w:after="240" w:line="276" w:lineRule="auto"/>
        <w:ind w:left="0"/>
        <w:contextualSpacing/>
        <w:jc w:val="both"/>
        <w:rPr>
          <w:rFonts w:ascii="Arial" w:hAnsi="Arial" w:cs="Arial"/>
          <w:sz w:val="18"/>
          <w:szCs w:val="18"/>
        </w:rPr>
      </w:pPr>
      <w:r w:rsidRPr="006F664C">
        <w:rPr>
          <w:rFonts w:ascii="Arial" w:hAnsi="Arial" w:cs="Arial"/>
          <w:b/>
          <w:sz w:val="18"/>
          <w:szCs w:val="18"/>
        </w:rPr>
        <w:t>3.1.</w:t>
      </w:r>
      <w:r w:rsidRPr="00CE7FFD">
        <w:rPr>
          <w:rFonts w:ascii="Arial" w:hAnsi="Arial" w:cs="Arial"/>
          <w:color w:val="FF0000"/>
          <w:sz w:val="18"/>
          <w:szCs w:val="18"/>
        </w:rPr>
        <w:t xml:space="preserve"> </w:t>
      </w:r>
      <w:r w:rsidRPr="006F664C">
        <w:rPr>
          <w:rFonts w:ascii="Arial" w:hAnsi="Arial" w:cs="Arial"/>
          <w:sz w:val="18"/>
          <w:szCs w:val="18"/>
        </w:rPr>
        <w:t xml:space="preserve">O pagamento será realizado em até o </w:t>
      </w:r>
      <w:r w:rsidRPr="006F664C">
        <w:rPr>
          <w:rFonts w:ascii="Arial" w:hAnsi="Arial" w:cs="Arial"/>
          <w:b/>
          <w:sz w:val="18"/>
          <w:szCs w:val="18"/>
        </w:rPr>
        <w:t>30 (trinta) dias</w:t>
      </w:r>
      <w:r w:rsidRPr="006F664C">
        <w:rPr>
          <w:rFonts w:ascii="Arial" w:hAnsi="Arial" w:cs="Arial"/>
          <w:sz w:val="18"/>
          <w:szCs w:val="18"/>
        </w:rPr>
        <w:t xml:space="preserve"> após o recebimento e aprovação, através de transferência bancaria em nome da proponente, conforme dados apresentados.</w:t>
      </w:r>
    </w:p>
    <w:p w:rsidR="00296BB2" w:rsidRPr="006F664C" w:rsidRDefault="00296BB2" w:rsidP="00296BB2">
      <w:pPr>
        <w:ind w:right="-285"/>
        <w:jc w:val="both"/>
        <w:rPr>
          <w:rFonts w:ascii="Arial" w:hAnsi="Arial" w:cs="Arial"/>
          <w:b/>
          <w:sz w:val="18"/>
          <w:szCs w:val="18"/>
        </w:rPr>
      </w:pPr>
      <w:r w:rsidRPr="006F664C">
        <w:rPr>
          <w:rFonts w:ascii="Arial" w:hAnsi="Arial" w:cs="Arial"/>
          <w:b/>
          <w:sz w:val="18"/>
          <w:szCs w:val="18"/>
        </w:rPr>
        <w:t xml:space="preserve">CLÁUSULA QUARTA - DO PRAZO </w:t>
      </w:r>
    </w:p>
    <w:p w:rsidR="00296BB2" w:rsidRPr="00CE7FFD" w:rsidRDefault="00296BB2" w:rsidP="00296BB2">
      <w:pPr>
        <w:ind w:right="-285"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:rsidR="00296BB2" w:rsidRPr="006F664C" w:rsidRDefault="00296BB2" w:rsidP="00296BB2">
      <w:pPr>
        <w:ind w:right="-285"/>
        <w:jc w:val="both"/>
        <w:rPr>
          <w:rFonts w:ascii="Arial" w:hAnsi="Arial" w:cs="Arial"/>
          <w:sz w:val="18"/>
          <w:szCs w:val="18"/>
        </w:rPr>
      </w:pPr>
      <w:r w:rsidRPr="006F664C">
        <w:rPr>
          <w:rFonts w:ascii="Arial" w:hAnsi="Arial" w:cs="Arial"/>
          <w:b/>
          <w:sz w:val="18"/>
          <w:szCs w:val="18"/>
        </w:rPr>
        <w:t>4.1.</w:t>
      </w:r>
      <w:r w:rsidRPr="006F664C">
        <w:rPr>
          <w:rFonts w:ascii="Arial" w:hAnsi="Arial" w:cs="Arial"/>
          <w:sz w:val="18"/>
          <w:szCs w:val="18"/>
        </w:rPr>
        <w:t xml:space="preserve"> O presente contrato terá vigência 12 (doze) meses, a partir de sua assinatura podendo ser prorrogado, havendo necessidade e interesse de ambas as partes, nos termos do art. 57, inciso IV, da Lei n° 8.666/93.</w:t>
      </w:r>
    </w:p>
    <w:p w:rsidR="00296BB2" w:rsidRPr="006F664C" w:rsidRDefault="00296BB2" w:rsidP="00296BB2">
      <w:pPr>
        <w:ind w:right="-285"/>
        <w:jc w:val="both"/>
        <w:rPr>
          <w:rFonts w:ascii="Arial" w:hAnsi="Arial" w:cs="Arial"/>
          <w:i/>
          <w:sz w:val="18"/>
          <w:szCs w:val="18"/>
        </w:rPr>
      </w:pPr>
    </w:p>
    <w:p w:rsidR="00296BB2" w:rsidRPr="006F664C" w:rsidRDefault="00296BB2" w:rsidP="00296BB2">
      <w:pPr>
        <w:ind w:right="-285"/>
        <w:jc w:val="both"/>
        <w:rPr>
          <w:rFonts w:ascii="Arial" w:hAnsi="Arial" w:cs="Arial"/>
          <w:b/>
          <w:sz w:val="18"/>
          <w:szCs w:val="18"/>
        </w:rPr>
      </w:pPr>
      <w:r w:rsidRPr="006F664C">
        <w:rPr>
          <w:rFonts w:ascii="Arial" w:hAnsi="Arial" w:cs="Arial"/>
          <w:b/>
          <w:sz w:val="18"/>
          <w:szCs w:val="18"/>
        </w:rPr>
        <w:t>CLÁUSULA QUINTA – DA DOTAÇÃO ORÇAMENTÁRIA</w:t>
      </w:r>
    </w:p>
    <w:p w:rsidR="00296BB2" w:rsidRPr="006F664C" w:rsidRDefault="00296BB2" w:rsidP="00296BB2">
      <w:pPr>
        <w:ind w:right="-285"/>
        <w:jc w:val="both"/>
        <w:rPr>
          <w:rFonts w:ascii="Arial" w:hAnsi="Arial" w:cs="Arial"/>
          <w:b/>
          <w:sz w:val="18"/>
          <w:szCs w:val="18"/>
        </w:rPr>
      </w:pPr>
    </w:p>
    <w:p w:rsidR="00296BB2" w:rsidRPr="006F664C" w:rsidRDefault="00296BB2" w:rsidP="00296BB2">
      <w:pPr>
        <w:ind w:right="-285"/>
        <w:jc w:val="both"/>
        <w:rPr>
          <w:rFonts w:ascii="Arial" w:hAnsi="Arial" w:cs="Arial"/>
          <w:sz w:val="18"/>
          <w:szCs w:val="18"/>
        </w:rPr>
      </w:pPr>
      <w:r w:rsidRPr="006F664C">
        <w:rPr>
          <w:rFonts w:ascii="Arial" w:hAnsi="Arial" w:cs="Arial"/>
          <w:b/>
          <w:sz w:val="18"/>
          <w:szCs w:val="18"/>
        </w:rPr>
        <w:t>5.1.</w:t>
      </w:r>
      <w:r w:rsidRPr="006F664C">
        <w:rPr>
          <w:rFonts w:ascii="Arial" w:hAnsi="Arial" w:cs="Arial"/>
          <w:sz w:val="18"/>
          <w:szCs w:val="18"/>
        </w:rPr>
        <w:t xml:space="preserve"> As despesas decorrentes deste Contrato correrão por conta de dotações orçamentárias específicas consignadas no Orçamento para exercício de 2021, assim classificadas:</w:t>
      </w:r>
    </w:p>
    <w:p w:rsidR="00296BB2" w:rsidRPr="00CE7FFD" w:rsidRDefault="00296BB2" w:rsidP="00296BB2">
      <w:pPr>
        <w:ind w:right="-285"/>
        <w:jc w:val="both"/>
        <w:rPr>
          <w:rFonts w:ascii="Arial" w:hAnsi="Arial" w:cs="Arial"/>
          <w:color w:val="FF0000"/>
          <w:sz w:val="18"/>
          <w:szCs w:val="18"/>
        </w:rPr>
      </w:pPr>
    </w:p>
    <w:p w:rsidR="00296BB2" w:rsidRPr="00B34EA4" w:rsidRDefault="00296BB2" w:rsidP="00296BB2">
      <w:pPr>
        <w:ind w:right="-285"/>
        <w:jc w:val="both"/>
        <w:rPr>
          <w:rFonts w:ascii="Arial" w:hAnsi="Arial" w:cs="Arial"/>
          <w:sz w:val="18"/>
          <w:szCs w:val="18"/>
        </w:rPr>
      </w:pPr>
      <w:r w:rsidRPr="00B34EA4">
        <w:rPr>
          <w:rFonts w:ascii="Arial" w:hAnsi="Arial" w:cs="Arial"/>
          <w:sz w:val="18"/>
          <w:szCs w:val="18"/>
        </w:rPr>
        <w:t>DESPESA: 03</w:t>
      </w:r>
    </w:p>
    <w:p w:rsidR="00296BB2" w:rsidRPr="00B34EA4" w:rsidRDefault="00296BB2" w:rsidP="00296BB2">
      <w:pPr>
        <w:ind w:right="-285"/>
        <w:jc w:val="both"/>
        <w:rPr>
          <w:rFonts w:ascii="Arial" w:hAnsi="Arial" w:cs="Arial"/>
          <w:sz w:val="18"/>
          <w:szCs w:val="18"/>
        </w:rPr>
      </w:pPr>
      <w:r w:rsidRPr="00B34EA4">
        <w:rPr>
          <w:rFonts w:ascii="Arial" w:hAnsi="Arial" w:cs="Arial"/>
          <w:sz w:val="18"/>
          <w:szCs w:val="18"/>
        </w:rPr>
        <w:t>EXERCÍCIO: 2021</w:t>
      </w:r>
    </w:p>
    <w:p w:rsidR="00296BB2" w:rsidRPr="00B34EA4" w:rsidRDefault="00296BB2" w:rsidP="00296BB2">
      <w:pPr>
        <w:ind w:right="-285"/>
        <w:jc w:val="both"/>
        <w:rPr>
          <w:rFonts w:ascii="Arial" w:hAnsi="Arial" w:cs="Arial"/>
          <w:sz w:val="18"/>
          <w:szCs w:val="18"/>
        </w:rPr>
      </w:pPr>
      <w:r w:rsidRPr="00B34EA4">
        <w:rPr>
          <w:rFonts w:ascii="Arial" w:hAnsi="Arial" w:cs="Arial"/>
          <w:sz w:val="18"/>
          <w:szCs w:val="18"/>
        </w:rPr>
        <w:t>DOTAÇÃO: 11.01.2.031.33.90.00.00.00</w:t>
      </w:r>
    </w:p>
    <w:p w:rsidR="00296BB2" w:rsidRPr="00B34EA4" w:rsidRDefault="00296BB2" w:rsidP="00296BB2">
      <w:pPr>
        <w:ind w:right="-285"/>
        <w:jc w:val="both"/>
        <w:rPr>
          <w:rFonts w:ascii="Arial" w:hAnsi="Arial" w:cs="Arial"/>
          <w:sz w:val="18"/>
          <w:szCs w:val="18"/>
        </w:rPr>
      </w:pPr>
      <w:r w:rsidRPr="00B34EA4">
        <w:rPr>
          <w:rFonts w:ascii="Arial" w:hAnsi="Arial" w:cs="Arial"/>
          <w:sz w:val="18"/>
          <w:szCs w:val="18"/>
        </w:rPr>
        <w:t xml:space="preserve">DESCRIÇÃO DA DOTAÇÃO: </w:t>
      </w:r>
      <w:r>
        <w:rPr>
          <w:rFonts w:ascii="Arial" w:hAnsi="Arial" w:cs="Arial"/>
          <w:sz w:val="18"/>
          <w:szCs w:val="18"/>
          <w:u w:val="single"/>
        </w:rPr>
        <w:t>Manutenção das Atividades do Fundo Municipal de Assistência Social.</w:t>
      </w:r>
    </w:p>
    <w:p w:rsidR="00296BB2" w:rsidRPr="00B34EA4" w:rsidRDefault="00296BB2" w:rsidP="00296BB2">
      <w:pPr>
        <w:ind w:right="-285"/>
        <w:jc w:val="both"/>
        <w:rPr>
          <w:rFonts w:ascii="Arial" w:hAnsi="Arial" w:cs="Arial"/>
          <w:sz w:val="18"/>
          <w:szCs w:val="18"/>
        </w:rPr>
      </w:pPr>
      <w:r w:rsidRPr="00B34EA4">
        <w:rPr>
          <w:rFonts w:ascii="Arial" w:hAnsi="Arial" w:cs="Arial"/>
          <w:sz w:val="18"/>
          <w:szCs w:val="18"/>
        </w:rPr>
        <w:t xml:space="preserve">COMPLEMENTO ELEMENTO: 33.90.39.99 – outros serviços de terceiro – pessoa física </w:t>
      </w:r>
    </w:p>
    <w:p w:rsidR="00296BB2" w:rsidRPr="00B34EA4" w:rsidRDefault="00296BB2" w:rsidP="00296BB2">
      <w:pPr>
        <w:ind w:right="-285"/>
        <w:jc w:val="both"/>
        <w:rPr>
          <w:rFonts w:ascii="Arial" w:hAnsi="Arial" w:cs="Arial"/>
          <w:sz w:val="18"/>
          <w:szCs w:val="18"/>
        </w:rPr>
      </w:pPr>
      <w:r w:rsidRPr="00B34EA4">
        <w:rPr>
          <w:rFonts w:ascii="Arial" w:hAnsi="Arial" w:cs="Arial"/>
          <w:sz w:val="18"/>
          <w:szCs w:val="18"/>
        </w:rPr>
        <w:lastRenderedPageBreak/>
        <w:t>RECURSOS: Próprios</w:t>
      </w:r>
    </w:p>
    <w:p w:rsidR="00296BB2" w:rsidRPr="00CE7FFD" w:rsidRDefault="00296BB2" w:rsidP="00296BB2">
      <w:pPr>
        <w:ind w:right="-285"/>
        <w:jc w:val="both"/>
        <w:rPr>
          <w:rFonts w:ascii="Arial" w:hAnsi="Arial" w:cs="Arial"/>
          <w:color w:val="FF0000"/>
          <w:sz w:val="18"/>
          <w:szCs w:val="18"/>
        </w:rPr>
      </w:pPr>
    </w:p>
    <w:p w:rsidR="00296BB2" w:rsidRPr="006F664C" w:rsidRDefault="00296BB2" w:rsidP="00296BB2">
      <w:pPr>
        <w:ind w:right="-285"/>
        <w:jc w:val="both"/>
        <w:rPr>
          <w:rFonts w:ascii="Arial" w:hAnsi="Arial" w:cs="Arial"/>
          <w:b/>
          <w:sz w:val="18"/>
          <w:szCs w:val="18"/>
        </w:rPr>
      </w:pPr>
      <w:r w:rsidRPr="006F664C">
        <w:rPr>
          <w:rFonts w:ascii="Arial" w:hAnsi="Arial" w:cs="Arial"/>
          <w:b/>
          <w:sz w:val="18"/>
          <w:szCs w:val="18"/>
        </w:rPr>
        <w:t>CLÁUSULA SEXTA – DA VINCULAÇÃO E LEGISLAÇÃO APLICÁVEL</w:t>
      </w:r>
    </w:p>
    <w:p w:rsidR="00296BB2" w:rsidRPr="006F664C" w:rsidRDefault="00296BB2" w:rsidP="00296BB2">
      <w:pPr>
        <w:ind w:right="-285"/>
        <w:jc w:val="both"/>
        <w:rPr>
          <w:rFonts w:ascii="Arial" w:hAnsi="Arial" w:cs="Arial"/>
          <w:b/>
          <w:sz w:val="18"/>
          <w:szCs w:val="18"/>
        </w:rPr>
      </w:pPr>
    </w:p>
    <w:p w:rsidR="00296BB2" w:rsidRPr="006F664C" w:rsidRDefault="00296BB2" w:rsidP="00296BB2">
      <w:pPr>
        <w:ind w:right="-285"/>
        <w:jc w:val="both"/>
        <w:rPr>
          <w:rFonts w:ascii="Arial" w:hAnsi="Arial" w:cs="Arial"/>
          <w:sz w:val="18"/>
          <w:szCs w:val="18"/>
        </w:rPr>
      </w:pPr>
      <w:r w:rsidRPr="006F664C">
        <w:rPr>
          <w:rFonts w:ascii="Arial" w:hAnsi="Arial" w:cs="Arial"/>
          <w:b/>
          <w:sz w:val="18"/>
          <w:szCs w:val="18"/>
        </w:rPr>
        <w:t>6.1.</w:t>
      </w:r>
      <w:r w:rsidRPr="006F664C">
        <w:rPr>
          <w:rFonts w:ascii="Arial" w:hAnsi="Arial" w:cs="Arial"/>
          <w:sz w:val="18"/>
          <w:szCs w:val="18"/>
        </w:rPr>
        <w:t xml:space="preserve"> O presente contrato é vinculado ao edital de Pregão presencial n° 000</w:t>
      </w:r>
      <w:r>
        <w:rPr>
          <w:rFonts w:ascii="Arial" w:hAnsi="Arial" w:cs="Arial"/>
          <w:sz w:val="18"/>
          <w:szCs w:val="18"/>
        </w:rPr>
        <w:t>1</w:t>
      </w:r>
      <w:r w:rsidRPr="006F664C">
        <w:rPr>
          <w:rFonts w:ascii="Arial" w:hAnsi="Arial" w:cs="Arial"/>
          <w:sz w:val="18"/>
          <w:szCs w:val="18"/>
        </w:rPr>
        <w:t>/2021, à luz da Lei 10.520/02, Lei 8.666/93, suas alterações, e o Código Civil Brasileiro.</w:t>
      </w:r>
    </w:p>
    <w:p w:rsidR="00296BB2" w:rsidRPr="00CE7FFD" w:rsidRDefault="00296BB2" w:rsidP="00296BB2">
      <w:pPr>
        <w:ind w:right="-285"/>
        <w:jc w:val="both"/>
        <w:rPr>
          <w:rFonts w:ascii="Arial" w:hAnsi="Arial" w:cs="Arial"/>
          <w:i/>
          <w:color w:val="FF0000"/>
          <w:sz w:val="18"/>
          <w:szCs w:val="18"/>
        </w:rPr>
      </w:pPr>
    </w:p>
    <w:p w:rsidR="00296BB2" w:rsidRPr="006F664C" w:rsidRDefault="00296BB2" w:rsidP="00296BB2">
      <w:pPr>
        <w:ind w:right="-285"/>
        <w:jc w:val="both"/>
        <w:rPr>
          <w:rFonts w:ascii="Arial" w:hAnsi="Arial" w:cs="Arial"/>
          <w:b/>
          <w:sz w:val="18"/>
          <w:szCs w:val="18"/>
        </w:rPr>
      </w:pPr>
      <w:r w:rsidRPr="006F664C">
        <w:rPr>
          <w:rFonts w:ascii="Arial" w:hAnsi="Arial" w:cs="Arial"/>
          <w:b/>
          <w:sz w:val="18"/>
          <w:szCs w:val="18"/>
        </w:rPr>
        <w:t>CLÁUSULA SETIMA – DA RESCISÃO</w:t>
      </w:r>
    </w:p>
    <w:p w:rsidR="00296BB2" w:rsidRPr="006F664C" w:rsidRDefault="00296BB2" w:rsidP="00296BB2">
      <w:pPr>
        <w:ind w:right="-285"/>
        <w:jc w:val="both"/>
        <w:rPr>
          <w:rFonts w:ascii="Arial" w:hAnsi="Arial" w:cs="Arial"/>
          <w:b/>
          <w:sz w:val="18"/>
          <w:szCs w:val="18"/>
        </w:rPr>
      </w:pPr>
    </w:p>
    <w:p w:rsidR="00296BB2" w:rsidRPr="006F664C" w:rsidRDefault="00296BB2" w:rsidP="00296BB2">
      <w:pPr>
        <w:ind w:right="-285"/>
        <w:jc w:val="both"/>
        <w:rPr>
          <w:rFonts w:ascii="Arial" w:hAnsi="Arial" w:cs="Arial"/>
          <w:sz w:val="18"/>
          <w:szCs w:val="18"/>
        </w:rPr>
      </w:pPr>
      <w:r w:rsidRPr="006F664C">
        <w:rPr>
          <w:rFonts w:ascii="Arial" w:hAnsi="Arial" w:cs="Arial"/>
          <w:b/>
          <w:sz w:val="18"/>
          <w:szCs w:val="18"/>
        </w:rPr>
        <w:t>7.1.</w:t>
      </w:r>
      <w:r w:rsidRPr="006F664C">
        <w:rPr>
          <w:rFonts w:ascii="Arial" w:hAnsi="Arial" w:cs="Arial"/>
          <w:sz w:val="18"/>
          <w:szCs w:val="18"/>
        </w:rPr>
        <w:t xml:space="preserve"> O </w:t>
      </w:r>
      <w:r w:rsidRPr="006F664C">
        <w:rPr>
          <w:rFonts w:ascii="Arial" w:hAnsi="Arial" w:cs="Arial"/>
          <w:b/>
          <w:sz w:val="18"/>
          <w:szCs w:val="18"/>
        </w:rPr>
        <w:t>MUNICÍPIO</w:t>
      </w:r>
      <w:r w:rsidRPr="006F664C">
        <w:rPr>
          <w:rFonts w:ascii="Arial" w:hAnsi="Arial" w:cs="Arial"/>
          <w:sz w:val="18"/>
          <w:szCs w:val="18"/>
        </w:rPr>
        <w:t xml:space="preserve"> poderá declarar rescindido o presente contrato independentemente de interpelação ou de procedimento judicial sempre que ocorrerem uma das hipóteses elencadas no art. 78 da Lei nº 8.666/93. </w:t>
      </w:r>
    </w:p>
    <w:p w:rsidR="00296BB2" w:rsidRPr="006F664C" w:rsidRDefault="00296BB2" w:rsidP="00296BB2">
      <w:pPr>
        <w:ind w:right="-285"/>
        <w:jc w:val="both"/>
        <w:rPr>
          <w:rFonts w:ascii="Arial" w:hAnsi="Arial" w:cs="Arial"/>
          <w:sz w:val="18"/>
          <w:szCs w:val="18"/>
        </w:rPr>
      </w:pPr>
      <w:r w:rsidRPr="006F664C">
        <w:rPr>
          <w:rFonts w:ascii="Arial" w:hAnsi="Arial" w:cs="Arial"/>
          <w:b/>
          <w:sz w:val="18"/>
          <w:szCs w:val="18"/>
        </w:rPr>
        <w:t>7.1.1.</w:t>
      </w:r>
      <w:r w:rsidRPr="006F664C">
        <w:rPr>
          <w:rFonts w:ascii="Arial" w:hAnsi="Arial" w:cs="Arial"/>
          <w:sz w:val="18"/>
          <w:szCs w:val="18"/>
        </w:rPr>
        <w:t xml:space="preserve"> O descumprimento de qualquer uma das cláusulas contratuais ora firmadas, pela </w:t>
      </w:r>
      <w:r w:rsidRPr="006F664C">
        <w:rPr>
          <w:rFonts w:ascii="Arial" w:hAnsi="Arial" w:cs="Arial"/>
          <w:b/>
          <w:sz w:val="18"/>
          <w:szCs w:val="18"/>
        </w:rPr>
        <w:t>CONTRATADA</w:t>
      </w:r>
      <w:r w:rsidRPr="006F664C">
        <w:rPr>
          <w:rFonts w:ascii="Arial" w:hAnsi="Arial" w:cs="Arial"/>
          <w:sz w:val="18"/>
          <w:szCs w:val="18"/>
        </w:rPr>
        <w:t>, esta ficará sujeita às penalidades previstas pela Lei 8.666/93 e alterações subseqüentes, bem como multa no valor de 10% (dez por cento) sobre o valor total do presente contrato.</w:t>
      </w:r>
    </w:p>
    <w:p w:rsidR="00296BB2" w:rsidRPr="006F664C" w:rsidRDefault="00296BB2" w:rsidP="00296BB2">
      <w:pPr>
        <w:ind w:right="-285"/>
        <w:jc w:val="both"/>
        <w:rPr>
          <w:rFonts w:ascii="Arial" w:hAnsi="Arial" w:cs="Arial"/>
          <w:sz w:val="18"/>
          <w:szCs w:val="18"/>
        </w:rPr>
      </w:pPr>
      <w:r w:rsidRPr="006F664C">
        <w:rPr>
          <w:rFonts w:ascii="Arial" w:hAnsi="Arial" w:cs="Arial"/>
          <w:sz w:val="18"/>
          <w:szCs w:val="18"/>
        </w:rPr>
        <w:t>O Contrato poderá ser rescindido, ainda, por mútuo acordo.</w:t>
      </w:r>
    </w:p>
    <w:p w:rsidR="00296BB2" w:rsidRPr="00CE7FFD" w:rsidRDefault="00296BB2" w:rsidP="00296BB2">
      <w:pPr>
        <w:ind w:right="-285"/>
        <w:jc w:val="both"/>
        <w:rPr>
          <w:rFonts w:ascii="Arial" w:hAnsi="Arial" w:cs="Arial"/>
          <w:color w:val="FF0000"/>
          <w:sz w:val="18"/>
          <w:szCs w:val="18"/>
        </w:rPr>
      </w:pPr>
    </w:p>
    <w:p w:rsidR="00296BB2" w:rsidRDefault="00296BB2" w:rsidP="00296BB2">
      <w:pPr>
        <w:autoSpaceDE w:val="0"/>
        <w:autoSpaceDN w:val="0"/>
        <w:adjustRightInd w:val="0"/>
        <w:ind w:right="-285"/>
        <w:jc w:val="both"/>
        <w:rPr>
          <w:rFonts w:ascii="Arial" w:eastAsia="Times New Roman" w:hAnsi="Arial" w:cs="Arial"/>
          <w:sz w:val="18"/>
          <w:szCs w:val="18"/>
        </w:rPr>
      </w:pPr>
      <w:r w:rsidRPr="006F664C">
        <w:rPr>
          <w:rFonts w:ascii="Arial" w:eastAsia="Times New Roman" w:hAnsi="Arial" w:cs="Arial"/>
          <w:b/>
          <w:sz w:val="18"/>
          <w:szCs w:val="18"/>
        </w:rPr>
        <w:t>7.2.</w:t>
      </w:r>
      <w:r w:rsidRPr="006F664C">
        <w:rPr>
          <w:rFonts w:ascii="Arial" w:eastAsia="Times New Roman" w:hAnsi="Arial" w:cs="Arial"/>
          <w:sz w:val="18"/>
          <w:szCs w:val="18"/>
        </w:rPr>
        <w:t xml:space="preserve"> Além das condições previstas no art. 77, 78, 79 e 80, todos da Lei 8.666/93 e suas alterações, o presente contrato poderá ser rescindido, mediante termo próprio, na ocorrência das seguintes situações:</w:t>
      </w:r>
    </w:p>
    <w:p w:rsidR="00346A74" w:rsidRPr="006F664C" w:rsidRDefault="00346A74" w:rsidP="00296BB2">
      <w:pPr>
        <w:autoSpaceDE w:val="0"/>
        <w:autoSpaceDN w:val="0"/>
        <w:adjustRightInd w:val="0"/>
        <w:ind w:right="-285"/>
        <w:jc w:val="both"/>
        <w:rPr>
          <w:rFonts w:ascii="Arial" w:eastAsia="Times New Roman" w:hAnsi="Arial" w:cs="Arial"/>
          <w:sz w:val="18"/>
          <w:szCs w:val="18"/>
        </w:rPr>
      </w:pPr>
    </w:p>
    <w:p w:rsidR="00296BB2" w:rsidRDefault="00296BB2" w:rsidP="00296BB2">
      <w:pPr>
        <w:autoSpaceDE w:val="0"/>
        <w:autoSpaceDN w:val="0"/>
        <w:adjustRightInd w:val="0"/>
        <w:ind w:right="-285"/>
        <w:jc w:val="both"/>
        <w:rPr>
          <w:rFonts w:ascii="Arial" w:eastAsia="Times New Roman" w:hAnsi="Arial" w:cs="Arial"/>
          <w:sz w:val="18"/>
          <w:szCs w:val="18"/>
        </w:rPr>
      </w:pPr>
      <w:r w:rsidRPr="006F664C">
        <w:rPr>
          <w:rFonts w:ascii="Arial" w:eastAsia="Times New Roman" w:hAnsi="Arial" w:cs="Arial"/>
          <w:b/>
          <w:sz w:val="18"/>
          <w:szCs w:val="18"/>
        </w:rPr>
        <w:t>7.2.1</w:t>
      </w:r>
      <w:r w:rsidRPr="006F664C">
        <w:rPr>
          <w:rFonts w:ascii="Arial" w:eastAsia="Times New Roman" w:hAnsi="Arial" w:cs="Arial"/>
          <w:sz w:val="18"/>
          <w:szCs w:val="18"/>
        </w:rPr>
        <w:t>. Pelo CONTRATANTE, independente de interpelação judicial ou extrajudicial, sem que assista a CONTRATADA direito de indenização de qualquer espécie, na ocorrência das seguintes situações:</w:t>
      </w:r>
    </w:p>
    <w:p w:rsidR="00346A74" w:rsidRPr="006F664C" w:rsidRDefault="00346A74" w:rsidP="00296BB2">
      <w:pPr>
        <w:autoSpaceDE w:val="0"/>
        <w:autoSpaceDN w:val="0"/>
        <w:adjustRightInd w:val="0"/>
        <w:ind w:right="-285"/>
        <w:jc w:val="both"/>
        <w:rPr>
          <w:rFonts w:ascii="Arial" w:eastAsia="Times New Roman" w:hAnsi="Arial" w:cs="Arial"/>
          <w:sz w:val="18"/>
          <w:szCs w:val="18"/>
        </w:rPr>
      </w:pPr>
    </w:p>
    <w:p w:rsidR="00296BB2" w:rsidRPr="006F664C" w:rsidRDefault="00296BB2" w:rsidP="00296BB2">
      <w:pPr>
        <w:autoSpaceDE w:val="0"/>
        <w:autoSpaceDN w:val="0"/>
        <w:adjustRightInd w:val="0"/>
        <w:ind w:right="-285"/>
        <w:jc w:val="both"/>
        <w:rPr>
          <w:rFonts w:ascii="Arial" w:eastAsia="Times New Roman" w:hAnsi="Arial" w:cs="Arial"/>
          <w:sz w:val="18"/>
          <w:szCs w:val="18"/>
        </w:rPr>
      </w:pPr>
      <w:r w:rsidRPr="006F664C">
        <w:rPr>
          <w:rFonts w:ascii="Arial" w:eastAsia="Times New Roman" w:hAnsi="Arial" w:cs="Arial"/>
          <w:sz w:val="18"/>
          <w:szCs w:val="18"/>
        </w:rPr>
        <w:t>I. Não cumprir quaisquer das obrigações assumidas;</w:t>
      </w:r>
    </w:p>
    <w:p w:rsidR="00296BB2" w:rsidRPr="006F664C" w:rsidRDefault="00296BB2" w:rsidP="00296BB2">
      <w:pPr>
        <w:autoSpaceDE w:val="0"/>
        <w:autoSpaceDN w:val="0"/>
        <w:adjustRightInd w:val="0"/>
        <w:ind w:right="-285"/>
        <w:jc w:val="both"/>
        <w:rPr>
          <w:rFonts w:ascii="Arial" w:eastAsia="Times New Roman" w:hAnsi="Arial" w:cs="Arial"/>
          <w:sz w:val="18"/>
          <w:szCs w:val="18"/>
        </w:rPr>
      </w:pPr>
      <w:r w:rsidRPr="006F664C">
        <w:rPr>
          <w:rFonts w:ascii="Arial" w:eastAsia="Times New Roman" w:hAnsi="Arial" w:cs="Arial"/>
          <w:sz w:val="18"/>
          <w:szCs w:val="18"/>
        </w:rPr>
        <w:t>II. Não recolher, no prazo determinado, as multas impostas;</w:t>
      </w:r>
    </w:p>
    <w:p w:rsidR="00296BB2" w:rsidRPr="006F664C" w:rsidRDefault="00296BB2" w:rsidP="00296BB2">
      <w:pPr>
        <w:autoSpaceDE w:val="0"/>
        <w:autoSpaceDN w:val="0"/>
        <w:adjustRightInd w:val="0"/>
        <w:ind w:right="-285"/>
        <w:jc w:val="both"/>
        <w:rPr>
          <w:rFonts w:ascii="Arial" w:eastAsia="Times New Roman" w:hAnsi="Arial" w:cs="Arial"/>
          <w:sz w:val="18"/>
          <w:szCs w:val="18"/>
        </w:rPr>
      </w:pPr>
      <w:r w:rsidRPr="006F664C">
        <w:rPr>
          <w:rFonts w:ascii="Arial" w:eastAsia="Times New Roman" w:hAnsi="Arial" w:cs="Arial"/>
          <w:sz w:val="18"/>
          <w:szCs w:val="18"/>
        </w:rPr>
        <w:t>III. Falência ou insolvência;</w:t>
      </w:r>
    </w:p>
    <w:p w:rsidR="00296BB2" w:rsidRPr="006F664C" w:rsidRDefault="00296BB2" w:rsidP="00296BB2">
      <w:pPr>
        <w:autoSpaceDE w:val="0"/>
        <w:autoSpaceDN w:val="0"/>
        <w:adjustRightInd w:val="0"/>
        <w:ind w:right="-285"/>
        <w:jc w:val="both"/>
        <w:rPr>
          <w:rFonts w:ascii="Arial" w:eastAsia="Times New Roman" w:hAnsi="Arial" w:cs="Arial"/>
          <w:sz w:val="18"/>
          <w:szCs w:val="18"/>
        </w:rPr>
      </w:pPr>
      <w:r w:rsidRPr="006F664C">
        <w:rPr>
          <w:rFonts w:ascii="Arial" w:eastAsia="Times New Roman" w:hAnsi="Arial" w:cs="Arial"/>
          <w:sz w:val="18"/>
          <w:szCs w:val="18"/>
        </w:rPr>
        <w:t>IV. Não prestação dos serviços, objeto deste edital, no prazo previsto.</w:t>
      </w:r>
    </w:p>
    <w:p w:rsidR="00296BB2" w:rsidRPr="00CE7FFD" w:rsidRDefault="00296BB2" w:rsidP="00296BB2">
      <w:pPr>
        <w:ind w:right="-285"/>
        <w:jc w:val="both"/>
        <w:rPr>
          <w:rFonts w:ascii="Arial" w:hAnsi="Arial" w:cs="Arial"/>
          <w:color w:val="FF0000"/>
          <w:sz w:val="18"/>
          <w:szCs w:val="18"/>
        </w:rPr>
      </w:pPr>
    </w:p>
    <w:p w:rsidR="00296BB2" w:rsidRPr="006F664C" w:rsidRDefault="00296BB2" w:rsidP="00296BB2">
      <w:pPr>
        <w:autoSpaceDE w:val="0"/>
        <w:autoSpaceDN w:val="0"/>
        <w:adjustRightInd w:val="0"/>
        <w:ind w:right="-285"/>
        <w:jc w:val="both"/>
        <w:rPr>
          <w:rFonts w:ascii="Arial" w:eastAsia="Times New Roman" w:hAnsi="Arial" w:cs="Arial"/>
          <w:sz w:val="18"/>
          <w:szCs w:val="18"/>
        </w:rPr>
      </w:pPr>
      <w:r w:rsidRPr="006F664C">
        <w:rPr>
          <w:rFonts w:ascii="Arial" w:eastAsia="Times New Roman" w:hAnsi="Arial" w:cs="Arial"/>
          <w:b/>
          <w:sz w:val="18"/>
          <w:szCs w:val="18"/>
        </w:rPr>
        <w:t>CLÁUSULA OITAVA</w:t>
      </w:r>
      <w:r w:rsidRPr="006F664C">
        <w:rPr>
          <w:rFonts w:ascii="Arial" w:eastAsia="Times New Roman" w:hAnsi="Arial" w:cs="Arial"/>
          <w:sz w:val="18"/>
          <w:szCs w:val="18"/>
        </w:rPr>
        <w:t xml:space="preserve"> – </w:t>
      </w:r>
      <w:r w:rsidRPr="006F664C">
        <w:rPr>
          <w:rFonts w:ascii="Arial" w:eastAsia="Times New Roman" w:hAnsi="Arial" w:cs="Arial"/>
          <w:b/>
          <w:sz w:val="18"/>
          <w:szCs w:val="18"/>
        </w:rPr>
        <w:t>DA RESPONSABILIDADE DO CONTRATANTE</w:t>
      </w:r>
      <w:r w:rsidRPr="006F664C">
        <w:rPr>
          <w:rFonts w:ascii="Arial" w:eastAsia="Times New Roman" w:hAnsi="Arial" w:cs="Arial"/>
          <w:sz w:val="18"/>
          <w:szCs w:val="18"/>
        </w:rPr>
        <w:t xml:space="preserve"> </w:t>
      </w:r>
    </w:p>
    <w:p w:rsidR="00296BB2" w:rsidRPr="006F664C" w:rsidRDefault="00296BB2" w:rsidP="00296BB2">
      <w:pPr>
        <w:autoSpaceDE w:val="0"/>
        <w:autoSpaceDN w:val="0"/>
        <w:adjustRightInd w:val="0"/>
        <w:ind w:right="-285"/>
        <w:jc w:val="both"/>
        <w:rPr>
          <w:rFonts w:ascii="Arial" w:eastAsia="Times New Roman" w:hAnsi="Arial" w:cs="Arial"/>
          <w:sz w:val="18"/>
          <w:szCs w:val="18"/>
        </w:rPr>
      </w:pPr>
    </w:p>
    <w:p w:rsidR="00296BB2" w:rsidRPr="006F664C" w:rsidRDefault="00296BB2" w:rsidP="00346A74">
      <w:pPr>
        <w:widowControl w:val="0"/>
        <w:numPr>
          <w:ilvl w:val="1"/>
          <w:numId w:val="3"/>
        </w:numPr>
        <w:tabs>
          <w:tab w:val="left" w:pos="536"/>
          <w:tab w:val="left" w:pos="2270"/>
          <w:tab w:val="left" w:pos="4294"/>
        </w:tabs>
        <w:suppressAutoHyphens/>
        <w:spacing w:after="240"/>
        <w:ind w:left="0" w:right="-285" w:firstLine="0"/>
        <w:jc w:val="both"/>
        <w:rPr>
          <w:rFonts w:ascii="Arial" w:hAnsi="Arial" w:cs="Arial"/>
          <w:sz w:val="18"/>
          <w:szCs w:val="18"/>
        </w:rPr>
      </w:pPr>
      <w:r w:rsidRPr="006F664C">
        <w:rPr>
          <w:rFonts w:ascii="Arial" w:hAnsi="Arial" w:cs="Arial"/>
          <w:sz w:val="18"/>
          <w:szCs w:val="18"/>
        </w:rPr>
        <w:t>Caberá a CONTRATANTE:</w:t>
      </w:r>
    </w:p>
    <w:p w:rsidR="00296BB2" w:rsidRPr="006F664C" w:rsidRDefault="00296BB2" w:rsidP="00296BB2">
      <w:pPr>
        <w:widowControl w:val="0"/>
        <w:numPr>
          <w:ilvl w:val="2"/>
          <w:numId w:val="1"/>
        </w:numPr>
        <w:tabs>
          <w:tab w:val="left" w:pos="536"/>
          <w:tab w:val="left" w:pos="2270"/>
          <w:tab w:val="left" w:pos="4294"/>
        </w:tabs>
        <w:suppressAutoHyphens/>
        <w:ind w:left="0" w:right="-285" w:firstLine="0"/>
        <w:jc w:val="both"/>
        <w:rPr>
          <w:rFonts w:ascii="Arial" w:hAnsi="Arial" w:cs="Arial"/>
          <w:sz w:val="18"/>
          <w:szCs w:val="18"/>
        </w:rPr>
      </w:pPr>
      <w:r w:rsidRPr="006F664C">
        <w:rPr>
          <w:rFonts w:ascii="Arial" w:hAnsi="Arial" w:cs="Arial"/>
          <w:sz w:val="18"/>
          <w:szCs w:val="18"/>
        </w:rPr>
        <w:t>Efetuar os pagamentos dentro dos prazos previstos;</w:t>
      </w:r>
    </w:p>
    <w:p w:rsidR="00296BB2" w:rsidRPr="006F664C" w:rsidRDefault="00296BB2" w:rsidP="00296BB2">
      <w:pPr>
        <w:widowControl w:val="0"/>
        <w:numPr>
          <w:ilvl w:val="2"/>
          <w:numId w:val="1"/>
        </w:numPr>
        <w:tabs>
          <w:tab w:val="left" w:pos="536"/>
          <w:tab w:val="left" w:pos="2270"/>
          <w:tab w:val="left" w:pos="4294"/>
        </w:tabs>
        <w:suppressAutoHyphens/>
        <w:ind w:left="0" w:right="-285" w:firstLine="0"/>
        <w:jc w:val="both"/>
        <w:rPr>
          <w:rFonts w:ascii="Arial" w:hAnsi="Arial" w:cs="Arial"/>
          <w:sz w:val="18"/>
          <w:szCs w:val="18"/>
        </w:rPr>
      </w:pPr>
      <w:r w:rsidRPr="006F664C">
        <w:rPr>
          <w:rFonts w:ascii="Arial" w:hAnsi="Arial" w:cs="Arial"/>
          <w:sz w:val="18"/>
          <w:szCs w:val="18"/>
        </w:rPr>
        <w:t>Fiscalizar e acompanhar os serviços prestados, anotando possíveis reclamações ou sugestões, bem como informar ao setor de contratos o não cumprimento das cláusulas contratuais;</w:t>
      </w:r>
    </w:p>
    <w:p w:rsidR="00296BB2" w:rsidRPr="006F664C" w:rsidRDefault="00296BB2" w:rsidP="00296BB2">
      <w:pPr>
        <w:widowControl w:val="0"/>
        <w:tabs>
          <w:tab w:val="left" w:pos="536"/>
          <w:tab w:val="left" w:pos="2270"/>
          <w:tab w:val="left" w:pos="4294"/>
        </w:tabs>
        <w:suppressAutoHyphens/>
        <w:ind w:right="-285"/>
        <w:jc w:val="both"/>
        <w:rPr>
          <w:rFonts w:ascii="Arial" w:hAnsi="Arial" w:cs="Arial"/>
          <w:sz w:val="18"/>
          <w:szCs w:val="18"/>
        </w:rPr>
      </w:pPr>
    </w:p>
    <w:p w:rsidR="00296BB2" w:rsidRPr="006F664C" w:rsidRDefault="00296BB2" w:rsidP="00296BB2">
      <w:pPr>
        <w:ind w:right="-285"/>
        <w:jc w:val="both"/>
        <w:rPr>
          <w:rFonts w:ascii="Arial" w:hAnsi="Arial" w:cs="Arial"/>
          <w:b/>
          <w:sz w:val="18"/>
          <w:szCs w:val="18"/>
        </w:rPr>
      </w:pPr>
      <w:r w:rsidRPr="006F664C">
        <w:rPr>
          <w:rFonts w:ascii="Arial" w:hAnsi="Arial" w:cs="Arial"/>
          <w:b/>
          <w:sz w:val="18"/>
          <w:szCs w:val="18"/>
        </w:rPr>
        <w:t>CLÁUSULA NONA - DA RESPONSABILIDADE DA CONTRATADA.</w:t>
      </w:r>
    </w:p>
    <w:p w:rsidR="00296BB2" w:rsidRPr="006F664C" w:rsidRDefault="00296BB2" w:rsidP="00296BB2">
      <w:pPr>
        <w:ind w:right="-285"/>
        <w:jc w:val="both"/>
        <w:rPr>
          <w:rFonts w:ascii="Arial" w:hAnsi="Arial" w:cs="Arial"/>
          <w:b/>
          <w:sz w:val="18"/>
          <w:szCs w:val="18"/>
        </w:rPr>
      </w:pPr>
    </w:p>
    <w:p w:rsidR="00296BB2" w:rsidRPr="006F664C" w:rsidRDefault="00296BB2" w:rsidP="00346A74">
      <w:pPr>
        <w:widowControl w:val="0"/>
        <w:numPr>
          <w:ilvl w:val="1"/>
          <w:numId w:val="4"/>
        </w:numPr>
        <w:tabs>
          <w:tab w:val="left" w:pos="567"/>
          <w:tab w:val="left" w:pos="2270"/>
          <w:tab w:val="left" w:pos="4294"/>
        </w:tabs>
        <w:suppressAutoHyphens/>
        <w:spacing w:after="240"/>
        <w:ind w:left="0" w:right="-285" w:firstLine="0"/>
        <w:jc w:val="both"/>
        <w:rPr>
          <w:rFonts w:ascii="Arial" w:hAnsi="Arial" w:cs="Arial"/>
          <w:sz w:val="18"/>
          <w:szCs w:val="18"/>
        </w:rPr>
      </w:pPr>
      <w:r w:rsidRPr="006F664C">
        <w:rPr>
          <w:rFonts w:ascii="Arial" w:hAnsi="Arial" w:cs="Arial"/>
          <w:sz w:val="18"/>
          <w:szCs w:val="18"/>
        </w:rPr>
        <w:t>Caberá a CONTRATADA:</w:t>
      </w:r>
    </w:p>
    <w:p w:rsidR="00296BB2" w:rsidRPr="006F664C" w:rsidRDefault="00296BB2" w:rsidP="00296BB2">
      <w:pPr>
        <w:widowControl w:val="0"/>
        <w:numPr>
          <w:ilvl w:val="2"/>
          <w:numId w:val="2"/>
        </w:numPr>
        <w:tabs>
          <w:tab w:val="left" w:pos="536"/>
          <w:tab w:val="left" w:pos="2270"/>
          <w:tab w:val="left" w:pos="4294"/>
        </w:tabs>
        <w:suppressAutoHyphens/>
        <w:ind w:left="0" w:right="-285" w:firstLine="0"/>
        <w:jc w:val="both"/>
        <w:rPr>
          <w:rFonts w:ascii="Arial" w:hAnsi="Arial" w:cs="Arial"/>
          <w:sz w:val="18"/>
          <w:szCs w:val="18"/>
        </w:rPr>
      </w:pPr>
      <w:r w:rsidRPr="006F664C">
        <w:rPr>
          <w:rFonts w:ascii="Arial" w:hAnsi="Arial" w:cs="Arial"/>
          <w:sz w:val="18"/>
          <w:szCs w:val="18"/>
        </w:rPr>
        <w:t>Prestar os serviços de acordo com as especificações descritas no edital e neste instrumento;</w:t>
      </w:r>
    </w:p>
    <w:p w:rsidR="00296BB2" w:rsidRPr="006F664C" w:rsidRDefault="00296BB2" w:rsidP="00296BB2">
      <w:pPr>
        <w:widowControl w:val="0"/>
        <w:numPr>
          <w:ilvl w:val="2"/>
          <w:numId w:val="2"/>
        </w:numPr>
        <w:tabs>
          <w:tab w:val="left" w:pos="536"/>
          <w:tab w:val="left" w:pos="2270"/>
          <w:tab w:val="left" w:pos="4294"/>
        </w:tabs>
        <w:suppressAutoHyphens/>
        <w:ind w:left="0" w:right="-285" w:firstLine="0"/>
        <w:jc w:val="both"/>
        <w:rPr>
          <w:rFonts w:ascii="Arial" w:hAnsi="Arial" w:cs="Arial"/>
          <w:sz w:val="18"/>
          <w:szCs w:val="18"/>
        </w:rPr>
      </w:pPr>
      <w:r w:rsidRPr="006F664C">
        <w:rPr>
          <w:rFonts w:ascii="Arial" w:hAnsi="Arial" w:cs="Arial"/>
          <w:sz w:val="18"/>
          <w:szCs w:val="18"/>
        </w:rPr>
        <w:t>Seguir restritamente o cronograma da Secretaria Municipal de Agricultura e Desenvolvimento Econômico;</w:t>
      </w:r>
    </w:p>
    <w:p w:rsidR="00296BB2" w:rsidRPr="006F664C" w:rsidRDefault="00296BB2" w:rsidP="00296BB2">
      <w:pPr>
        <w:widowControl w:val="0"/>
        <w:numPr>
          <w:ilvl w:val="2"/>
          <w:numId w:val="2"/>
        </w:numPr>
        <w:tabs>
          <w:tab w:val="left" w:pos="536"/>
          <w:tab w:val="left" w:pos="2270"/>
          <w:tab w:val="left" w:pos="4294"/>
        </w:tabs>
        <w:suppressAutoHyphens/>
        <w:ind w:left="0" w:right="-285" w:firstLine="0"/>
        <w:jc w:val="both"/>
        <w:rPr>
          <w:rFonts w:ascii="Arial" w:hAnsi="Arial" w:cs="Arial"/>
          <w:sz w:val="18"/>
          <w:szCs w:val="18"/>
        </w:rPr>
      </w:pPr>
      <w:r w:rsidRPr="006F664C">
        <w:rPr>
          <w:rFonts w:ascii="Arial" w:hAnsi="Arial" w:cs="Arial"/>
          <w:sz w:val="18"/>
          <w:szCs w:val="18"/>
        </w:rPr>
        <w:t>Realizar a cobrança diretamente ao produtor rural;</w:t>
      </w:r>
    </w:p>
    <w:p w:rsidR="00296BB2" w:rsidRPr="006F664C" w:rsidRDefault="00296BB2" w:rsidP="00296BB2">
      <w:pPr>
        <w:widowControl w:val="0"/>
        <w:numPr>
          <w:ilvl w:val="2"/>
          <w:numId w:val="2"/>
        </w:numPr>
        <w:tabs>
          <w:tab w:val="left" w:pos="536"/>
          <w:tab w:val="left" w:pos="2270"/>
          <w:tab w:val="left" w:pos="4294"/>
        </w:tabs>
        <w:suppressAutoHyphens/>
        <w:ind w:left="0" w:right="-285" w:firstLine="0"/>
        <w:jc w:val="both"/>
        <w:rPr>
          <w:rFonts w:ascii="Arial" w:hAnsi="Arial" w:cs="Arial"/>
          <w:sz w:val="18"/>
          <w:szCs w:val="18"/>
        </w:rPr>
      </w:pPr>
      <w:r w:rsidRPr="006F664C">
        <w:rPr>
          <w:rFonts w:ascii="Arial" w:hAnsi="Arial" w:cs="Arial"/>
          <w:sz w:val="18"/>
          <w:szCs w:val="18"/>
        </w:rPr>
        <w:t>Efetuar o pagamento referente aos impostos dos serviços prestados;</w:t>
      </w:r>
    </w:p>
    <w:p w:rsidR="00296BB2" w:rsidRPr="006F664C" w:rsidRDefault="00296BB2" w:rsidP="00296BB2">
      <w:pPr>
        <w:widowControl w:val="0"/>
        <w:numPr>
          <w:ilvl w:val="2"/>
          <w:numId w:val="2"/>
        </w:numPr>
        <w:tabs>
          <w:tab w:val="left" w:pos="536"/>
          <w:tab w:val="left" w:pos="2270"/>
          <w:tab w:val="left" w:pos="4294"/>
        </w:tabs>
        <w:suppressAutoHyphens/>
        <w:ind w:left="0" w:right="-285" w:firstLine="0"/>
        <w:jc w:val="both"/>
        <w:rPr>
          <w:rFonts w:ascii="Arial" w:hAnsi="Arial" w:cs="Arial"/>
          <w:sz w:val="18"/>
          <w:szCs w:val="18"/>
        </w:rPr>
      </w:pPr>
      <w:r w:rsidRPr="006F664C">
        <w:rPr>
          <w:rFonts w:ascii="Arial" w:hAnsi="Arial" w:cs="Arial"/>
          <w:sz w:val="18"/>
          <w:szCs w:val="18"/>
        </w:rPr>
        <w:t xml:space="preserve">Manter </w:t>
      </w:r>
      <w:r>
        <w:rPr>
          <w:rFonts w:ascii="Arial" w:hAnsi="Arial" w:cs="Arial"/>
          <w:sz w:val="18"/>
          <w:szCs w:val="18"/>
        </w:rPr>
        <w:t>profissional</w:t>
      </w:r>
      <w:r w:rsidRPr="006F664C">
        <w:rPr>
          <w:rFonts w:ascii="Arial" w:hAnsi="Arial" w:cs="Arial"/>
          <w:sz w:val="18"/>
          <w:szCs w:val="18"/>
        </w:rPr>
        <w:t xml:space="preserve"> qualificado com os devidos equipamentos de segurança para prestação dos serviços.</w:t>
      </w:r>
    </w:p>
    <w:p w:rsidR="00296BB2" w:rsidRPr="00CE7FFD" w:rsidRDefault="00296BB2" w:rsidP="00296BB2">
      <w:pPr>
        <w:ind w:right="-285"/>
        <w:jc w:val="both"/>
        <w:rPr>
          <w:rFonts w:ascii="Arial" w:hAnsi="Arial" w:cs="Arial"/>
          <w:color w:val="FF0000"/>
          <w:sz w:val="18"/>
          <w:szCs w:val="18"/>
        </w:rPr>
      </w:pPr>
    </w:p>
    <w:p w:rsidR="00296BB2" w:rsidRPr="006F664C" w:rsidRDefault="00296BB2" w:rsidP="00296BB2">
      <w:pPr>
        <w:ind w:right="-285"/>
        <w:jc w:val="both"/>
        <w:rPr>
          <w:rFonts w:ascii="Arial" w:hAnsi="Arial" w:cs="Arial"/>
          <w:b/>
          <w:sz w:val="18"/>
          <w:szCs w:val="18"/>
        </w:rPr>
      </w:pPr>
      <w:r w:rsidRPr="006F664C">
        <w:rPr>
          <w:rFonts w:ascii="Arial" w:hAnsi="Arial" w:cs="Arial"/>
          <w:b/>
          <w:sz w:val="18"/>
          <w:szCs w:val="18"/>
        </w:rPr>
        <w:t>CLÁUSULA DECIMA – DA PRESTAÇÃO DOS SERVIÇOS</w:t>
      </w:r>
    </w:p>
    <w:p w:rsidR="00296BB2" w:rsidRPr="006F664C" w:rsidRDefault="00296BB2" w:rsidP="00296BB2">
      <w:pPr>
        <w:ind w:right="-285"/>
        <w:jc w:val="both"/>
        <w:rPr>
          <w:rFonts w:ascii="Arial" w:hAnsi="Arial" w:cs="Arial"/>
          <w:b/>
          <w:sz w:val="18"/>
          <w:szCs w:val="18"/>
        </w:rPr>
      </w:pPr>
    </w:p>
    <w:p w:rsidR="00296BB2" w:rsidRPr="006F664C" w:rsidRDefault="00296BB2" w:rsidP="00296BB2">
      <w:pPr>
        <w:jc w:val="both"/>
        <w:rPr>
          <w:rFonts w:ascii="Arial" w:hAnsi="Arial" w:cs="Arial"/>
          <w:sz w:val="18"/>
          <w:szCs w:val="18"/>
        </w:rPr>
      </w:pPr>
      <w:r w:rsidRPr="006F664C">
        <w:rPr>
          <w:rFonts w:ascii="Arial" w:hAnsi="Arial" w:cs="Arial"/>
          <w:bCs/>
          <w:sz w:val="18"/>
          <w:szCs w:val="18"/>
        </w:rPr>
        <w:t>10.1</w:t>
      </w:r>
      <w:r w:rsidRPr="006F664C">
        <w:rPr>
          <w:rFonts w:ascii="Arial" w:hAnsi="Arial" w:cs="Arial"/>
          <w:sz w:val="18"/>
          <w:szCs w:val="18"/>
        </w:rPr>
        <w:t>. Os serviços serão prestados de acordo com o cronograma da Secretaria Municipal de Assistência Social através de solicitação emitida pelo Secretário Municipal.</w:t>
      </w:r>
    </w:p>
    <w:p w:rsidR="00296BB2" w:rsidRPr="006F664C" w:rsidRDefault="00296BB2" w:rsidP="00296BB2">
      <w:pPr>
        <w:jc w:val="both"/>
        <w:rPr>
          <w:rFonts w:ascii="Arial" w:hAnsi="Arial" w:cs="Arial"/>
          <w:sz w:val="18"/>
          <w:szCs w:val="18"/>
        </w:rPr>
      </w:pPr>
    </w:p>
    <w:p w:rsidR="00296BB2" w:rsidRPr="006F664C" w:rsidRDefault="00296BB2" w:rsidP="00296BB2">
      <w:pPr>
        <w:jc w:val="both"/>
        <w:rPr>
          <w:rFonts w:ascii="Arial" w:hAnsi="Arial" w:cs="Arial"/>
          <w:sz w:val="18"/>
          <w:szCs w:val="18"/>
        </w:rPr>
      </w:pPr>
      <w:r w:rsidRPr="006F664C">
        <w:rPr>
          <w:rFonts w:ascii="Arial" w:hAnsi="Arial" w:cs="Arial"/>
          <w:sz w:val="18"/>
          <w:szCs w:val="18"/>
        </w:rPr>
        <w:t>10.2. O serviço deverá ser recebido e aprovado pelo Secretário Municipal de Assistência Social.</w:t>
      </w:r>
    </w:p>
    <w:p w:rsidR="00296BB2" w:rsidRPr="006F664C" w:rsidRDefault="00296BB2" w:rsidP="00296BB2">
      <w:pPr>
        <w:jc w:val="both"/>
        <w:rPr>
          <w:rFonts w:ascii="Arial" w:hAnsi="Arial" w:cs="Arial"/>
          <w:sz w:val="18"/>
          <w:szCs w:val="18"/>
        </w:rPr>
      </w:pPr>
    </w:p>
    <w:p w:rsidR="00296BB2" w:rsidRPr="006F664C" w:rsidRDefault="00296BB2" w:rsidP="00296BB2">
      <w:pPr>
        <w:jc w:val="both"/>
        <w:rPr>
          <w:rFonts w:ascii="Arial" w:hAnsi="Arial" w:cs="Arial"/>
          <w:sz w:val="18"/>
          <w:szCs w:val="18"/>
        </w:rPr>
      </w:pPr>
      <w:r w:rsidRPr="006F664C">
        <w:rPr>
          <w:rFonts w:ascii="Arial" w:hAnsi="Arial" w:cs="Arial"/>
          <w:sz w:val="18"/>
          <w:szCs w:val="18"/>
        </w:rPr>
        <w:t>10.3. A licitante vencedora garantirá a qualidade dos serviços conforme necessidade da CONTRATANTE.</w:t>
      </w:r>
    </w:p>
    <w:p w:rsidR="00296BB2" w:rsidRPr="006F664C" w:rsidRDefault="00296BB2" w:rsidP="00296BB2">
      <w:pPr>
        <w:jc w:val="both"/>
        <w:rPr>
          <w:rFonts w:ascii="Arial" w:hAnsi="Arial" w:cs="Arial"/>
          <w:sz w:val="18"/>
          <w:szCs w:val="18"/>
        </w:rPr>
      </w:pPr>
    </w:p>
    <w:p w:rsidR="00296BB2" w:rsidRPr="00703331" w:rsidRDefault="00296BB2" w:rsidP="00296BB2">
      <w:pPr>
        <w:jc w:val="both"/>
        <w:rPr>
          <w:rFonts w:ascii="Arial" w:hAnsi="Arial" w:cs="Arial"/>
          <w:sz w:val="18"/>
          <w:szCs w:val="18"/>
        </w:rPr>
      </w:pPr>
      <w:r w:rsidRPr="00703331">
        <w:rPr>
          <w:rFonts w:ascii="Arial" w:hAnsi="Arial" w:cs="Arial"/>
          <w:sz w:val="18"/>
          <w:szCs w:val="18"/>
        </w:rPr>
        <w:t>10.4. A contratada (o) deverá fornecer profissional qualificado para a prestação dos serviços. O profissional ou responsável deverá controlar o número de horas trabalhadas, sob fiscalização e assinatura do Secretário Municipal de Assistência Social.</w:t>
      </w:r>
    </w:p>
    <w:p w:rsidR="00296BB2" w:rsidRPr="00703331" w:rsidRDefault="00296BB2" w:rsidP="00296BB2">
      <w:pPr>
        <w:jc w:val="both"/>
        <w:rPr>
          <w:rFonts w:ascii="Arial" w:hAnsi="Arial" w:cs="Arial"/>
          <w:sz w:val="18"/>
          <w:szCs w:val="18"/>
        </w:rPr>
      </w:pPr>
    </w:p>
    <w:p w:rsidR="00296BB2" w:rsidRPr="00703331" w:rsidRDefault="00296BB2" w:rsidP="00296BB2">
      <w:pPr>
        <w:jc w:val="both"/>
        <w:rPr>
          <w:rFonts w:ascii="Arial" w:hAnsi="Arial" w:cs="Arial"/>
          <w:sz w:val="18"/>
          <w:szCs w:val="18"/>
        </w:rPr>
      </w:pPr>
      <w:r w:rsidRPr="00703331">
        <w:rPr>
          <w:rFonts w:ascii="Arial" w:hAnsi="Arial" w:cs="Arial"/>
          <w:sz w:val="18"/>
          <w:szCs w:val="18"/>
        </w:rPr>
        <w:t>10.5. A licitante vencedora sujeitar-se-á a mais ampla e irrestrita fiscalização por parte da PREFEITURA, encarregada de acompanhar a prestação dos serviços prestando esclarecimentos solicitados e atendendo as reclamações formuladas e anexar a Nota Fiscal, que deverá ser acompanhada pelo responsável pela pasta.</w:t>
      </w:r>
    </w:p>
    <w:p w:rsidR="00296BB2" w:rsidRPr="00703331" w:rsidRDefault="00296BB2" w:rsidP="00296BB2">
      <w:pPr>
        <w:jc w:val="both"/>
        <w:rPr>
          <w:rFonts w:ascii="Arial" w:hAnsi="Arial" w:cs="Arial"/>
          <w:sz w:val="18"/>
          <w:szCs w:val="18"/>
        </w:rPr>
      </w:pPr>
    </w:p>
    <w:p w:rsidR="00296BB2" w:rsidRPr="00703331" w:rsidRDefault="00296BB2" w:rsidP="00296BB2">
      <w:pPr>
        <w:jc w:val="both"/>
        <w:rPr>
          <w:rFonts w:ascii="Arial" w:hAnsi="Arial" w:cs="Arial"/>
          <w:sz w:val="18"/>
          <w:szCs w:val="18"/>
        </w:rPr>
      </w:pPr>
      <w:r w:rsidRPr="00703331">
        <w:rPr>
          <w:rFonts w:ascii="Arial" w:hAnsi="Arial" w:cs="Arial"/>
          <w:sz w:val="18"/>
          <w:szCs w:val="18"/>
        </w:rPr>
        <w:t>10.6. Independentemente da aceitação, a adjudicatária garantirá a qualidade dos serviços obrigando-se a repor aquele que não for realizado de acordo com a solicitação ou for entregue em desacordo com o apresentado na proposta.</w:t>
      </w:r>
    </w:p>
    <w:p w:rsidR="00296BB2" w:rsidRPr="00703331" w:rsidRDefault="00296BB2" w:rsidP="00296BB2">
      <w:pPr>
        <w:jc w:val="both"/>
        <w:rPr>
          <w:rFonts w:ascii="Arial" w:hAnsi="Arial" w:cs="Arial"/>
          <w:sz w:val="18"/>
          <w:szCs w:val="18"/>
        </w:rPr>
      </w:pPr>
    </w:p>
    <w:p w:rsidR="00296BB2" w:rsidRPr="00703331" w:rsidRDefault="00296BB2" w:rsidP="00296BB2">
      <w:pPr>
        <w:jc w:val="both"/>
        <w:rPr>
          <w:rFonts w:ascii="Arial" w:hAnsi="Arial" w:cs="Arial"/>
          <w:sz w:val="18"/>
          <w:szCs w:val="18"/>
          <w:u w:val="single"/>
        </w:rPr>
      </w:pPr>
      <w:r w:rsidRPr="00703331">
        <w:rPr>
          <w:rFonts w:ascii="Arial" w:hAnsi="Arial" w:cs="Arial"/>
          <w:sz w:val="18"/>
          <w:szCs w:val="18"/>
        </w:rPr>
        <w:t xml:space="preserve">10.7. </w:t>
      </w:r>
      <w:r w:rsidRPr="00703331">
        <w:rPr>
          <w:rFonts w:ascii="Arial" w:hAnsi="Arial" w:cs="Arial"/>
          <w:sz w:val="18"/>
          <w:szCs w:val="18"/>
          <w:u w:val="single"/>
        </w:rPr>
        <w:t xml:space="preserve">Ficam sob a responsabilidade da contratada todos os encargos com </w:t>
      </w:r>
      <w:r>
        <w:rPr>
          <w:rFonts w:ascii="Arial" w:hAnsi="Arial" w:cs="Arial"/>
          <w:sz w:val="18"/>
          <w:szCs w:val="18"/>
          <w:u w:val="single"/>
        </w:rPr>
        <w:t>profissional</w:t>
      </w:r>
      <w:r w:rsidRPr="00703331">
        <w:rPr>
          <w:rFonts w:ascii="Arial" w:hAnsi="Arial" w:cs="Arial"/>
          <w:sz w:val="18"/>
          <w:szCs w:val="18"/>
          <w:u w:val="single"/>
        </w:rPr>
        <w:t xml:space="preserve">, bem como alimentação, hospedagem, abastecimento </w:t>
      </w:r>
      <w:r>
        <w:rPr>
          <w:rFonts w:ascii="Arial" w:hAnsi="Arial" w:cs="Arial"/>
          <w:sz w:val="18"/>
          <w:szCs w:val="18"/>
          <w:u w:val="single"/>
        </w:rPr>
        <w:t>de veículo</w:t>
      </w:r>
      <w:r w:rsidRPr="00703331">
        <w:rPr>
          <w:rFonts w:ascii="Arial" w:hAnsi="Arial" w:cs="Arial"/>
          <w:sz w:val="18"/>
          <w:szCs w:val="18"/>
          <w:u w:val="single"/>
        </w:rPr>
        <w:t xml:space="preserve">, entre outros, além da responsabilidade de qualquer acidente que venha a ocorrer durante a realização dos serviços ora contratados, seja com o </w:t>
      </w:r>
      <w:r>
        <w:rPr>
          <w:rFonts w:ascii="Arial" w:hAnsi="Arial" w:cs="Arial"/>
          <w:sz w:val="18"/>
          <w:szCs w:val="18"/>
          <w:u w:val="single"/>
        </w:rPr>
        <w:t xml:space="preserve">profissional, com os instrumentos </w:t>
      </w:r>
      <w:r w:rsidRPr="00703331">
        <w:rPr>
          <w:rFonts w:ascii="Arial" w:hAnsi="Arial" w:cs="Arial"/>
          <w:sz w:val="18"/>
          <w:szCs w:val="18"/>
          <w:u w:val="single"/>
        </w:rPr>
        <w:t>ou com qualquer pessoa que esteja acompanhando os trabalhos. A presente contratação não gera vínculos empregatícios.</w:t>
      </w:r>
    </w:p>
    <w:p w:rsidR="00296BB2" w:rsidRPr="00CE7FFD" w:rsidRDefault="00296BB2" w:rsidP="00296BB2">
      <w:pPr>
        <w:ind w:right="-285"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:rsidR="00296BB2" w:rsidRPr="00CE7FFD" w:rsidRDefault="00296BB2" w:rsidP="00296BB2">
      <w:pPr>
        <w:ind w:right="-285"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:rsidR="00296BB2" w:rsidRPr="00703331" w:rsidRDefault="00296BB2" w:rsidP="00296BB2">
      <w:pPr>
        <w:ind w:right="-285"/>
        <w:jc w:val="both"/>
        <w:rPr>
          <w:rFonts w:ascii="Arial" w:hAnsi="Arial" w:cs="Arial"/>
          <w:b/>
          <w:sz w:val="18"/>
          <w:szCs w:val="18"/>
        </w:rPr>
      </w:pPr>
      <w:r w:rsidRPr="00703331">
        <w:rPr>
          <w:rFonts w:ascii="Arial" w:hAnsi="Arial" w:cs="Arial"/>
          <w:b/>
          <w:sz w:val="18"/>
          <w:szCs w:val="18"/>
        </w:rPr>
        <w:t>CLÁUSULA DÉCIMA PRIMEIRA - DAS PENALIDADES</w:t>
      </w:r>
    </w:p>
    <w:p w:rsidR="00296BB2" w:rsidRPr="00703331" w:rsidRDefault="00296BB2" w:rsidP="00296BB2">
      <w:pPr>
        <w:ind w:right="-285"/>
        <w:jc w:val="both"/>
        <w:rPr>
          <w:rFonts w:ascii="Arial" w:hAnsi="Arial" w:cs="Arial"/>
          <w:b/>
          <w:sz w:val="18"/>
          <w:szCs w:val="18"/>
        </w:rPr>
      </w:pPr>
    </w:p>
    <w:p w:rsidR="00296BB2" w:rsidRPr="00703331" w:rsidRDefault="00296BB2" w:rsidP="00296BB2">
      <w:pPr>
        <w:pStyle w:val="WW-Padro"/>
        <w:widowControl/>
        <w:ind w:right="-285"/>
        <w:jc w:val="both"/>
        <w:rPr>
          <w:rFonts w:ascii="Arial" w:hAnsi="Arial" w:cs="Arial"/>
          <w:sz w:val="18"/>
          <w:szCs w:val="18"/>
        </w:rPr>
      </w:pPr>
      <w:r w:rsidRPr="00703331">
        <w:rPr>
          <w:rFonts w:ascii="Arial" w:hAnsi="Arial" w:cs="Arial"/>
          <w:b/>
          <w:sz w:val="18"/>
          <w:szCs w:val="18"/>
        </w:rPr>
        <w:t>11.1.</w:t>
      </w:r>
      <w:r w:rsidRPr="00703331">
        <w:rPr>
          <w:rFonts w:ascii="Arial" w:hAnsi="Arial" w:cs="Arial"/>
          <w:sz w:val="18"/>
          <w:szCs w:val="18"/>
        </w:rPr>
        <w:t xml:space="preserve"> Pela inexecução total ou parcial das obrigações assumidas e garantida a prévia defesa, a Administração poderá aplicar à Contratada as seguintes sanções:</w:t>
      </w:r>
    </w:p>
    <w:p w:rsidR="00296BB2" w:rsidRPr="00703331" w:rsidRDefault="00296BB2" w:rsidP="00296BB2">
      <w:pPr>
        <w:pStyle w:val="WW-Padro"/>
        <w:widowControl/>
        <w:ind w:right="-285"/>
        <w:jc w:val="both"/>
        <w:rPr>
          <w:rFonts w:ascii="Arial" w:hAnsi="Arial" w:cs="Arial"/>
          <w:sz w:val="18"/>
          <w:szCs w:val="18"/>
        </w:rPr>
      </w:pPr>
    </w:p>
    <w:p w:rsidR="00296BB2" w:rsidRPr="00703331" w:rsidRDefault="00296BB2" w:rsidP="00296BB2">
      <w:pPr>
        <w:ind w:right="-285"/>
        <w:jc w:val="both"/>
        <w:rPr>
          <w:rFonts w:ascii="Arial" w:hAnsi="Arial" w:cs="Arial"/>
          <w:sz w:val="18"/>
          <w:szCs w:val="18"/>
        </w:rPr>
      </w:pPr>
      <w:r w:rsidRPr="00703331">
        <w:rPr>
          <w:rFonts w:ascii="Arial" w:hAnsi="Arial" w:cs="Arial"/>
          <w:sz w:val="18"/>
          <w:szCs w:val="18"/>
        </w:rPr>
        <w:t>a) Por atraso superior a 03 (três) dias da entrega do objeto, fica o FORNECEDOR sujeito a multa de 0,5% (meio por cento) por dia de atraso, incidente sobre o valor total da Nota de Empenho a ser calculado desde o 6° (sexto) dia de atraso até o efetivo cumprimento da obrigação limitado a 30 (trinta) dias;</w:t>
      </w:r>
    </w:p>
    <w:p w:rsidR="00296BB2" w:rsidRPr="00703331" w:rsidRDefault="00296BB2" w:rsidP="00296BB2">
      <w:pPr>
        <w:ind w:right="-285"/>
        <w:jc w:val="both"/>
        <w:rPr>
          <w:rFonts w:ascii="Arial" w:hAnsi="Arial" w:cs="Arial"/>
          <w:sz w:val="18"/>
          <w:szCs w:val="18"/>
        </w:rPr>
      </w:pPr>
      <w:r w:rsidRPr="00703331">
        <w:rPr>
          <w:rFonts w:ascii="Arial" w:hAnsi="Arial" w:cs="Arial"/>
          <w:sz w:val="18"/>
          <w:szCs w:val="18"/>
        </w:rPr>
        <w:t>b) Em caso de inexecução parcial ou de qualquer outra irregularidade do objeto poderá ser aplicada multa de 10% (dez por cento) calculada sobre o valor da Nota de Empenho;</w:t>
      </w:r>
    </w:p>
    <w:p w:rsidR="00296BB2" w:rsidRPr="00703331" w:rsidRDefault="00296BB2" w:rsidP="00296BB2">
      <w:pPr>
        <w:ind w:right="-285"/>
        <w:jc w:val="both"/>
        <w:rPr>
          <w:rFonts w:ascii="Arial" w:hAnsi="Arial" w:cs="Arial"/>
          <w:sz w:val="18"/>
          <w:szCs w:val="18"/>
        </w:rPr>
      </w:pPr>
      <w:r w:rsidRPr="00703331">
        <w:rPr>
          <w:rFonts w:ascii="Arial" w:hAnsi="Arial" w:cs="Arial"/>
          <w:sz w:val="18"/>
          <w:szCs w:val="18"/>
        </w:rPr>
        <w:t>c) Transcorridos 30 (trinta) dias do prazo de entrega estabelecido na Nota de Empenho, será considerado rescindido o Contrato, cancelado o Registro de Preços e aplicado a multa de 15% (quinze por cento) por inexecução total, calculada sobre o valor da contratação.</w:t>
      </w:r>
    </w:p>
    <w:p w:rsidR="00296BB2" w:rsidRPr="00703331" w:rsidRDefault="00296BB2" w:rsidP="00296BB2">
      <w:pPr>
        <w:ind w:right="-285"/>
        <w:jc w:val="both"/>
        <w:rPr>
          <w:rFonts w:ascii="Arial" w:hAnsi="Arial" w:cs="Arial"/>
          <w:sz w:val="18"/>
          <w:szCs w:val="18"/>
        </w:rPr>
      </w:pPr>
    </w:p>
    <w:p w:rsidR="00296BB2" w:rsidRPr="00703331" w:rsidRDefault="00296BB2" w:rsidP="00296BB2">
      <w:pPr>
        <w:ind w:right="-285"/>
        <w:jc w:val="both"/>
        <w:rPr>
          <w:rFonts w:ascii="Arial" w:hAnsi="Arial" w:cs="Arial"/>
          <w:sz w:val="18"/>
          <w:szCs w:val="18"/>
        </w:rPr>
      </w:pPr>
      <w:r w:rsidRPr="00703331">
        <w:rPr>
          <w:rFonts w:ascii="Arial" w:hAnsi="Arial" w:cs="Arial"/>
          <w:sz w:val="18"/>
          <w:szCs w:val="18"/>
        </w:rPr>
        <w:t xml:space="preserve">Parágrafo Primeiro: Considera-se que os prazos para prestação dos serviços deve ser cumprido restritamente, posto que seu atraso </w:t>
      </w:r>
      <w:proofErr w:type="gramStart"/>
      <w:r w:rsidRPr="00703331">
        <w:rPr>
          <w:rFonts w:ascii="Arial" w:hAnsi="Arial" w:cs="Arial"/>
          <w:sz w:val="18"/>
          <w:szCs w:val="18"/>
        </w:rPr>
        <w:t>poderá</w:t>
      </w:r>
      <w:proofErr w:type="gramEnd"/>
      <w:r w:rsidRPr="00703331">
        <w:rPr>
          <w:rFonts w:ascii="Arial" w:hAnsi="Arial" w:cs="Arial"/>
          <w:sz w:val="18"/>
          <w:szCs w:val="18"/>
        </w:rPr>
        <w:t xml:space="preserve"> prejudicar a qualidade da silagem, gerando prejuízos ao produtor rural.</w:t>
      </w:r>
    </w:p>
    <w:p w:rsidR="00296BB2" w:rsidRPr="00703331" w:rsidRDefault="00296BB2" w:rsidP="00296BB2">
      <w:pPr>
        <w:ind w:right="-285"/>
        <w:jc w:val="both"/>
        <w:rPr>
          <w:rFonts w:ascii="Arial" w:hAnsi="Arial" w:cs="Arial"/>
          <w:sz w:val="18"/>
          <w:szCs w:val="18"/>
        </w:rPr>
      </w:pPr>
    </w:p>
    <w:p w:rsidR="00296BB2" w:rsidRPr="00703331" w:rsidRDefault="00296BB2" w:rsidP="00296BB2">
      <w:pPr>
        <w:ind w:right="-285"/>
        <w:jc w:val="both"/>
        <w:rPr>
          <w:rFonts w:ascii="Arial" w:hAnsi="Arial" w:cs="Arial"/>
          <w:sz w:val="18"/>
          <w:szCs w:val="18"/>
        </w:rPr>
      </w:pPr>
      <w:r w:rsidRPr="00703331">
        <w:rPr>
          <w:rFonts w:ascii="Arial" w:hAnsi="Arial" w:cs="Arial"/>
          <w:b/>
          <w:bCs/>
          <w:sz w:val="18"/>
          <w:szCs w:val="18"/>
        </w:rPr>
        <w:t xml:space="preserve">11.2. </w:t>
      </w:r>
      <w:r w:rsidRPr="00703331">
        <w:rPr>
          <w:rFonts w:ascii="Arial" w:hAnsi="Arial" w:cs="Arial"/>
          <w:sz w:val="18"/>
          <w:szCs w:val="18"/>
        </w:rPr>
        <w:t>O valor da multa será descontado no primeiro pagamento após a sua imposição, respondendo por ela os pagamentos futuros e pela diferença, se houver.</w:t>
      </w:r>
    </w:p>
    <w:p w:rsidR="00296BB2" w:rsidRPr="00703331" w:rsidRDefault="00296BB2" w:rsidP="00296BB2">
      <w:pPr>
        <w:pStyle w:val="WW-Padro"/>
        <w:widowControl/>
        <w:ind w:right="-285"/>
        <w:jc w:val="both"/>
        <w:rPr>
          <w:rFonts w:ascii="Arial" w:hAnsi="Arial" w:cs="Arial"/>
          <w:sz w:val="18"/>
          <w:szCs w:val="18"/>
        </w:rPr>
      </w:pPr>
    </w:p>
    <w:p w:rsidR="00296BB2" w:rsidRPr="00703331" w:rsidRDefault="00296BB2" w:rsidP="00296BB2">
      <w:pPr>
        <w:pStyle w:val="WW-Padro"/>
        <w:widowControl/>
        <w:ind w:right="-285"/>
        <w:jc w:val="both"/>
        <w:rPr>
          <w:rFonts w:ascii="Arial" w:hAnsi="Arial" w:cs="Arial"/>
          <w:sz w:val="18"/>
          <w:szCs w:val="18"/>
        </w:rPr>
      </w:pPr>
      <w:r w:rsidRPr="00703331">
        <w:rPr>
          <w:rFonts w:ascii="Arial" w:hAnsi="Arial" w:cs="Arial"/>
          <w:b/>
          <w:bCs/>
          <w:sz w:val="18"/>
          <w:szCs w:val="18"/>
        </w:rPr>
        <w:t xml:space="preserve">11.3. </w:t>
      </w:r>
      <w:r w:rsidRPr="00703331">
        <w:rPr>
          <w:rFonts w:ascii="Arial" w:hAnsi="Arial" w:cs="Arial"/>
          <w:sz w:val="18"/>
          <w:szCs w:val="18"/>
        </w:rPr>
        <w:t>Caso não seja efetuado o desconto previsto na cláusula anterior por não haver pagamento a ser efetuado, quaisquer multas aplicadas deverão ser recolhidas no Órgão Licitador, em até 05 (cinco) dias úteis contados de sua publicação no Diário Oficial do Município de Macieira/SC.</w:t>
      </w:r>
    </w:p>
    <w:p w:rsidR="00296BB2" w:rsidRPr="00703331" w:rsidRDefault="00296BB2" w:rsidP="00296BB2">
      <w:pPr>
        <w:pStyle w:val="WW-Padro"/>
        <w:widowControl/>
        <w:ind w:right="-285"/>
        <w:jc w:val="both"/>
        <w:rPr>
          <w:rFonts w:ascii="Arial" w:hAnsi="Arial" w:cs="Arial"/>
          <w:b/>
          <w:bCs/>
          <w:sz w:val="18"/>
          <w:szCs w:val="18"/>
        </w:rPr>
      </w:pPr>
    </w:p>
    <w:p w:rsidR="00296BB2" w:rsidRPr="00703331" w:rsidRDefault="00296BB2" w:rsidP="00296BB2">
      <w:pPr>
        <w:pStyle w:val="WW-Padro"/>
        <w:widowControl/>
        <w:ind w:right="-285"/>
        <w:jc w:val="both"/>
        <w:rPr>
          <w:rFonts w:ascii="Arial" w:hAnsi="Arial" w:cs="Arial"/>
          <w:sz w:val="18"/>
          <w:szCs w:val="18"/>
        </w:rPr>
      </w:pPr>
      <w:r w:rsidRPr="00703331">
        <w:rPr>
          <w:rFonts w:ascii="Arial" w:hAnsi="Arial" w:cs="Arial"/>
          <w:b/>
          <w:bCs/>
          <w:sz w:val="18"/>
          <w:szCs w:val="18"/>
        </w:rPr>
        <w:t xml:space="preserve">11.4. </w:t>
      </w:r>
      <w:r w:rsidRPr="00703331">
        <w:rPr>
          <w:rFonts w:ascii="Arial" w:hAnsi="Arial" w:cs="Arial"/>
          <w:sz w:val="18"/>
          <w:szCs w:val="18"/>
        </w:rPr>
        <w:t>A aplicação das sanções administrativas, inclusive as cláusulas penais, não exime a contratada da responsabilidade civil e penal a que estiver sujeita.</w:t>
      </w:r>
    </w:p>
    <w:p w:rsidR="00296BB2" w:rsidRPr="00703331" w:rsidRDefault="00296BB2" w:rsidP="00296BB2">
      <w:pPr>
        <w:pStyle w:val="WW-Padro"/>
        <w:widowControl/>
        <w:ind w:right="-285"/>
        <w:jc w:val="both"/>
        <w:rPr>
          <w:rFonts w:ascii="Arial" w:hAnsi="Arial" w:cs="Arial"/>
          <w:sz w:val="18"/>
          <w:szCs w:val="18"/>
        </w:rPr>
      </w:pPr>
    </w:p>
    <w:p w:rsidR="00296BB2" w:rsidRPr="00703331" w:rsidRDefault="00296BB2" w:rsidP="00296BB2">
      <w:pPr>
        <w:pStyle w:val="WW-Padro"/>
        <w:widowControl/>
        <w:ind w:right="-285"/>
        <w:jc w:val="both"/>
        <w:rPr>
          <w:rFonts w:ascii="Arial" w:hAnsi="Arial" w:cs="Arial"/>
          <w:sz w:val="18"/>
          <w:szCs w:val="18"/>
        </w:rPr>
      </w:pPr>
      <w:r w:rsidRPr="00703331">
        <w:rPr>
          <w:rFonts w:ascii="Arial" w:hAnsi="Arial" w:cs="Arial"/>
          <w:b/>
          <w:bCs/>
          <w:sz w:val="18"/>
          <w:szCs w:val="18"/>
        </w:rPr>
        <w:t xml:space="preserve">11.5. </w:t>
      </w:r>
      <w:r w:rsidRPr="00703331">
        <w:rPr>
          <w:rFonts w:ascii="Arial" w:hAnsi="Arial" w:cs="Arial"/>
          <w:sz w:val="18"/>
          <w:szCs w:val="18"/>
        </w:rPr>
        <w:t>Quando a proponente não mantiver a sua proposta; apresentar declaração falsa; deixar de apresentar documento na fase de saneamento; ou por infração de qualquer outra cláusula contratual não prevista nos subitens anteriores, será aplicada multa compensatória e cláusula penal de 10% (dez por cento) sobre o valor total dos produtos cotados pela empresa, podendo ser cumulada com as demais sanções previstas no Artigo 7º da Lei Federal 10.520/2002.</w:t>
      </w:r>
    </w:p>
    <w:p w:rsidR="00296BB2" w:rsidRPr="00703331" w:rsidRDefault="00296BB2" w:rsidP="00296BB2">
      <w:pPr>
        <w:pStyle w:val="WW-Padro"/>
        <w:widowControl/>
        <w:ind w:right="-285"/>
        <w:jc w:val="both"/>
        <w:rPr>
          <w:rFonts w:ascii="Arial" w:hAnsi="Arial" w:cs="Arial"/>
          <w:sz w:val="18"/>
          <w:szCs w:val="18"/>
        </w:rPr>
      </w:pPr>
    </w:p>
    <w:p w:rsidR="00296BB2" w:rsidRPr="00703331" w:rsidRDefault="00296BB2" w:rsidP="00296BB2">
      <w:pPr>
        <w:ind w:right="-285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703331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11.6. </w:t>
      </w:r>
      <w:r w:rsidRPr="00703331">
        <w:rPr>
          <w:rFonts w:ascii="Arial" w:hAnsi="Arial" w:cs="Arial"/>
          <w:sz w:val="18"/>
          <w:szCs w:val="18"/>
          <w:shd w:val="clear" w:color="auto" w:fill="FFFFFF"/>
        </w:rPr>
        <w:t>Quem, convocado dentro do prazo de validade da sua proposta, não celebrar o contrato, deixar de entregar ou apresentar documentação falsa exigida para o certame, ensejar o retardamento da execução do seu objeto, não mantiver a proposta, falhar ou fraudar na execução do contrato, comportar-se de modo inidôneo ou cometer fraude fiscal, ficará impedido de licitar e contratar com a Administração e será descredenciado do cadastro de fornecedores da Prefeitura do Município de Macieira/SC.</w:t>
      </w:r>
    </w:p>
    <w:p w:rsidR="00296BB2" w:rsidRPr="00703331" w:rsidRDefault="00296BB2" w:rsidP="00296BB2">
      <w:pPr>
        <w:ind w:right="-285"/>
        <w:rPr>
          <w:rFonts w:ascii="Courier New" w:hAnsi="Courier New"/>
          <w:sz w:val="20"/>
        </w:rPr>
      </w:pPr>
    </w:p>
    <w:p w:rsidR="00296BB2" w:rsidRPr="00703331" w:rsidRDefault="00296BB2" w:rsidP="00296BB2">
      <w:pPr>
        <w:ind w:right="-285"/>
        <w:rPr>
          <w:rFonts w:ascii="Arial" w:hAnsi="Arial" w:cs="Arial"/>
          <w:b/>
          <w:sz w:val="18"/>
          <w:szCs w:val="18"/>
        </w:rPr>
      </w:pPr>
      <w:r w:rsidRPr="00703331">
        <w:rPr>
          <w:rFonts w:ascii="Arial" w:hAnsi="Arial" w:cs="Arial"/>
          <w:b/>
          <w:sz w:val="18"/>
          <w:szCs w:val="18"/>
        </w:rPr>
        <w:t>CLÁUSULA DÉCIMA SEGUNDA - DA ALTERAÇÃO CONTRATUAL</w:t>
      </w:r>
    </w:p>
    <w:p w:rsidR="00296BB2" w:rsidRPr="00703331" w:rsidRDefault="00296BB2" w:rsidP="00296BB2">
      <w:pPr>
        <w:ind w:right="-285"/>
        <w:rPr>
          <w:rFonts w:ascii="Arial" w:hAnsi="Arial" w:cs="Arial"/>
          <w:b/>
          <w:sz w:val="18"/>
          <w:szCs w:val="18"/>
        </w:rPr>
      </w:pPr>
    </w:p>
    <w:p w:rsidR="00296BB2" w:rsidRPr="00703331" w:rsidRDefault="00296BB2" w:rsidP="00296BB2">
      <w:pPr>
        <w:ind w:right="-285"/>
        <w:jc w:val="both"/>
        <w:rPr>
          <w:rFonts w:ascii="Arial" w:hAnsi="Arial" w:cs="Arial"/>
          <w:b/>
          <w:sz w:val="18"/>
          <w:szCs w:val="18"/>
        </w:rPr>
      </w:pPr>
      <w:r w:rsidRPr="00703331">
        <w:rPr>
          <w:rFonts w:ascii="Arial" w:hAnsi="Arial" w:cs="Arial"/>
          <w:b/>
          <w:sz w:val="18"/>
          <w:szCs w:val="18"/>
        </w:rPr>
        <w:t xml:space="preserve">12.1. </w:t>
      </w:r>
      <w:r w:rsidRPr="00703331">
        <w:rPr>
          <w:rFonts w:ascii="Arial" w:hAnsi="Arial" w:cs="Arial"/>
          <w:sz w:val="18"/>
          <w:szCs w:val="18"/>
        </w:rPr>
        <w:t xml:space="preserve">A alteração de quaisquer das disposições estabelecidas neste contrato somente se reputará válida se tornadas conhecidas expressamente </w:t>
      </w:r>
      <w:smartTag w:uri="urn:schemas-microsoft-com:office:smarttags" w:element="PersonName">
        <w:smartTagPr>
          <w:attr w:name="ProductID" w:val="em Instrumento Aditivo"/>
        </w:smartTagPr>
        <w:r w:rsidRPr="00703331">
          <w:rPr>
            <w:rFonts w:ascii="Arial" w:hAnsi="Arial" w:cs="Arial"/>
            <w:sz w:val="18"/>
            <w:szCs w:val="18"/>
          </w:rPr>
          <w:t>em Instrumento Aditivo</w:t>
        </w:r>
      </w:smartTag>
      <w:r w:rsidRPr="00703331">
        <w:rPr>
          <w:rFonts w:ascii="Arial" w:hAnsi="Arial" w:cs="Arial"/>
          <w:sz w:val="18"/>
          <w:szCs w:val="18"/>
        </w:rPr>
        <w:t xml:space="preserve">, que ao presente se aderirá, passando a fazer parte dele. </w:t>
      </w:r>
    </w:p>
    <w:p w:rsidR="00296BB2" w:rsidRPr="00703331" w:rsidRDefault="00296BB2" w:rsidP="00296BB2">
      <w:pPr>
        <w:widowControl w:val="0"/>
        <w:tabs>
          <w:tab w:val="left" w:pos="536"/>
          <w:tab w:val="left" w:pos="2270"/>
          <w:tab w:val="left" w:pos="4294"/>
        </w:tabs>
        <w:suppressAutoHyphens/>
        <w:ind w:right="-285"/>
        <w:jc w:val="both"/>
        <w:rPr>
          <w:rFonts w:ascii="Arial" w:hAnsi="Arial" w:cs="Arial"/>
          <w:sz w:val="18"/>
          <w:szCs w:val="18"/>
        </w:rPr>
      </w:pPr>
      <w:r w:rsidRPr="00703331">
        <w:rPr>
          <w:rFonts w:ascii="Arial" w:hAnsi="Arial" w:cs="Arial"/>
          <w:b/>
          <w:sz w:val="18"/>
          <w:szCs w:val="18"/>
        </w:rPr>
        <w:t>12.2</w:t>
      </w:r>
      <w:r w:rsidRPr="00703331">
        <w:rPr>
          <w:rFonts w:ascii="Arial" w:hAnsi="Arial" w:cs="Arial"/>
          <w:sz w:val="18"/>
          <w:szCs w:val="18"/>
        </w:rPr>
        <w:t xml:space="preserve">. A alteração proveniente do reajuste contratual previsto no item </w:t>
      </w:r>
      <w:proofErr w:type="gramStart"/>
      <w:r w:rsidRPr="00703331">
        <w:rPr>
          <w:rFonts w:ascii="Arial" w:hAnsi="Arial" w:cs="Arial"/>
          <w:sz w:val="18"/>
          <w:szCs w:val="18"/>
        </w:rPr>
        <w:t>5</w:t>
      </w:r>
      <w:proofErr w:type="gramEnd"/>
      <w:r w:rsidRPr="00703331">
        <w:rPr>
          <w:rFonts w:ascii="Arial" w:hAnsi="Arial" w:cs="Arial"/>
          <w:sz w:val="18"/>
          <w:szCs w:val="18"/>
        </w:rPr>
        <w:t xml:space="preserve"> da Cláusula Terceira, poderá ser executado por simples Apostila de acordo com o art. 65, §8º, da Lei 8.666/93.</w:t>
      </w:r>
    </w:p>
    <w:p w:rsidR="00296BB2" w:rsidRPr="00703331" w:rsidRDefault="00296BB2" w:rsidP="00296BB2">
      <w:pPr>
        <w:ind w:right="-285"/>
        <w:jc w:val="both"/>
        <w:rPr>
          <w:rFonts w:ascii="Arial" w:hAnsi="Arial" w:cs="Arial"/>
          <w:b/>
          <w:sz w:val="18"/>
          <w:szCs w:val="18"/>
        </w:rPr>
      </w:pPr>
    </w:p>
    <w:p w:rsidR="00296BB2" w:rsidRPr="00703331" w:rsidRDefault="00296BB2" w:rsidP="00296BB2">
      <w:pPr>
        <w:ind w:right="-285"/>
        <w:jc w:val="both"/>
        <w:rPr>
          <w:rFonts w:ascii="Arial" w:hAnsi="Arial" w:cs="Arial"/>
          <w:b/>
          <w:sz w:val="18"/>
          <w:szCs w:val="18"/>
        </w:rPr>
      </w:pPr>
      <w:r w:rsidRPr="00703331">
        <w:rPr>
          <w:rFonts w:ascii="Arial" w:hAnsi="Arial" w:cs="Arial"/>
          <w:b/>
          <w:sz w:val="18"/>
          <w:szCs w:val="18"/>
        </w:rPr>
        <w:t>CLÁUSULA DÉCIMA TERCEIRA – DO FORO</w:t>
      </w:r>
    </w:p>
    <w:p w:rsidR="00296BB2" w:rsidRPr="00703331" w:rsidRDefault="00296BB2" w:rsidP="00296BB2">
      <w:pPr>
        <w:ind w:right="-285"/>
        <w:jc w:val="both"/>
        <w:rPr>
          <w:rFonts w:ascii="Arial" w:hAnsi="Arial" w:cs="Arial"/>
          <w:b/>
          <w:sz w:val="18"/>
          <w:szCs w:val="18"/>
        </w:rPr>
      </w:pPr>
    </w:p>
    <w:p w:rsidR="00296BB2" w:rsidRPr="00703331" w:rsidRDefault="00296BB2" w:rsidP="00296BB2">
      <w:pPr>
        <w:ind w:right="-285"/>
        <w:jc w:val="both"/>
        <w:rPr>
          <w:rFonts w:ascii="Arial" w:hAnsi="Arial" w:cs="Arial"/>
          <w:sz w:val="18"/>
          <w:szCs w:val="18"/>
        </w:rPr>
      </w:pPr>
      <w:r w:rsidRPr="00703331">
        <w:rPr>
          <w:rFonts w:ascii="Arial" w:hAnsi="Arial" w:cs="Arial"/>
          <w:b/>
          <w:sz w:val="18"/>
          <w:szCs w:val="18"/>
        </w:rPr>
        <w:t>13.1.</w:t>
      </w:r>
      <w:r w:rsidRPr="00703331">
        <w:rPr>
          <w:rFonts w:ascii="Arial" w:hAnsi="Arial" w:cs="Arial"/>
          <w:sz w:val="18"/>
          <w:szCs w:val="18"/>
        </w:rPr>
        <w:t xml:space="preserve"> As partes elegem o foro da Comarca</w:t>
      </w:r>
      <w:r w:rsidR="00346A74">
        <w:rPr>
          <w:rFonts w:ascii="Arial" w:hAnsi="Arial" w:cs="Arial"/>
          <w:sz w:val="18"/>
          <w:szCs w:val="18"/>
        </w:rPr>
        <w:t xml:space="preserve"> de</w:t>
      </w:r>
      <w:r w:rsidRPr="00703331">
        <w:rPr>
          <w:rFonts w:ascii="Arial" w:hAnsi="Arial" w:cs="Arial"/>
          <w:sz w:val="18"/>
          <w:szCs w:val="18"/>
        </w:rPr>
        <w:t xml:space="preserve"> Caçador, Estado de Santa Catarina, para dirimirem quaisquer dúvidas oriundas do presente contrato, renunciando a outro foro por mais privilegiado que seja.</w:t>
      </w:r>
    </w:p>
    <w:p w:rsidR="00296BB2" w:rsidRPr="00703331" w:rsidRDefault="00296BB2" w:rsidP="00296BB2">
      <w:pPr>
        <w:ind w:right="-285"/>
        <w:jc w:val="both"/>
        <w:rPr>
          <w:rFonts w:ascii="Arial" w:hAnsi="Arial" w:cs="Arial"/>
          <w:sz w:val="18"/>
          <w:szCs w:val="18"/>
        </w:rPr>
      </w:pPr>
    </w:p>
    <w:p w:rsidR="00296BB2" w:rsidRPr="00703331" w:rsidRDefault="00296BB2" w:rsidP="00296BB2">
      <w:pPr>
        <w:ind w:right="-285"/>
        <w:jc w:val="both"/>
        <w:rPr>
          <w:rFonts w:ascii="Arial" w:hAnsi="Arial" w:cs="Arial"/>
          <w:sz w:val="18"/>
          <w:szCs w:val="18"/>
        </w:rPr>
      </w:pPr>
      <w:r w:rsidRPr="00703331">
        <w:rPr>
          <w:rFonts w:ascii="Arial" w:hAnsi="Arial" w:cs="Arial"/>
          <w:sz w:val="18"/>
          <w:szCs w:val="18"/>
        </w:rPr>
        <w:lastRenderedPageBreak/>
        <w:t xml:space="preserve">E por estarem justos e contratados, firmam o presente em </w:t>
      </w:r>
      <w:proofErr w:type="gramStart"/>
      <w:r w:rsidRPr="00703331">
        <w:rPr>
          <w:rFonts w:ascii="Arial" w:hAnsi="Arial" w:cs="Arial"/>
          <w:sz w:val="18"/>
          <w:szCs w:val="18"/>
        </w:rPr>
        <w:t>3</w:t>
      </w:r>
      <w:proofErr w:type="gramEnd"/>
      <w:r w:rsidRPr="00703331">
        <w:rPr>
          <w:rFonts w:ascii="Arial" w:hAnsi="Arial" w:cs="Arial"/>
          <w:sz w:val="18"/>
          <w:szCs w:val="18"/>
        </w:rPr>
        <w:t xml:space="preserve"> (três) vias de igual teor e forma, perante testemunhas.</w:t>
      </w:r>
    </w:p>
    <w:p w:rsidR="00296BB2" w:rsidRPr="00703331" w:rsidRDefault="00296BB2" w:rsidP="00296BB2">
      <w:pPr>
        <w:autoSpaceDE w:val="0"/>
        <w:autoSpaceDN w:val="0"/>
        <w:adjustRightInd w:val="0"/>
        <w:ind w:right="-285"/>
        <w:jc w:val="both"/>
        <w:rPr>
          <w:rFonts w:ascii="Arial" w:eastAsia="Times New Roman" w:hAnsi="Arial" w:cs="Arial"/>
          <w:sz w:val="18"/>
          <w:szCs w:val="18"/>
        </w:rPr>
      </w:pPr>
    </w:p>
    <w:p w:rsidR="00296BB2" w:rsidRPr="00703331" w:rsidRDefault="00296BB2" w:rsidP="00296BB2">
      <w:pPr>
        <w:autoSpaceDE w:val="0"/>
        <w:autoSpaceDN w:val="0"/>
        <w:adjustRightInd w:val="0"/>
        <w:ind w:right="-285"/>
        <w:rPr>
          <w:rFonts w:ascii="Arial" w:eastAsia="Times New Roman" w:hAnsi="Arial" w:cs="Arial"/>
          <w:sz w:val="18"/>
          <w:szCs w:val="18"/>
        </w:rPr>
      </w:pPr>
      <w:r w:rsidRPr="00703331">
        <w:rPr>
          <w:rFonts w:ascii="Arial" w:eastAsia="Times New Roman" w:hAnsi="Arial" w:cs="Arial"/>
          <w:sz w:val="18"/>
          <w:szCs w:val="18"/>
        </w:rPr>
        <w:t xml:space="preserve">Macieira, SC, </w:t>
      </w:r>
      <w:r>
        <w:rPr>
          <w:rFonts w:ascii="Arial" w:eastAsia="Times New Roman" w:hAnsi="Arial" w:cs="Arial"/>
          <w:sz w:val="18"/>
          <w:szCs w:val="18"/>
        </w:rPr>
        <w:t>11</w:t>
      </w:r>
      <w:r w:rsidRPr="00703331">
        <w:rPr>
          <w:rFonts w:ascii="Arial" w:eastAsia="Times New Roman" w:hAnsi="Arial" w:cs="Arial"/>
          <w:sz w:val="18"/>
          <w:szCs w:val="18"/>
        </w:rPr>
        <w:t xml:space="preserve"> de </w:t>
      </w:r>
      <w:r>
        <w:rPr>
          <w:rFonts w:ascii="Arial" w:eastAsia="Times New Roman" w:hAnsi="Arial" w:cs="Arial"/>
          <w:sz w:val="18"/>
          <w:szCs w:val="18"/>
        </w:rPr>
        <w:t>março</w:t>
      </w:r>
      <w:r w:rsidRPr="00703331">
        <w:rPr>
          <w:rFonts w:ascii="Arial" w:eastAsia="Times New Roman" w:hAnsi="Arial" w:cs="Arial"/>
          <w:sz w:val="18"/>
          <w:szCs w:val="18"/>
        </w:rPr>
        <w:t xml:space="preserve"> de 2021.</w:t>
      </w:r>
    </w:p>
    <w:p w:rsidR="00296BB2" w:rsidRPr="00703331" w:rsidRDefault="00296BB2" w:rsidP="00296BB2">
      <w:pPr>
        <w:autoSpaceDE w:val="0"/>
        <w:autoSpaceDN w:val="0"/>
        <w:adjustRightInd w:val="0"/>
        <w:ind w:right="-285"/>
        <w:rPr>
          <w:rFonts w:ascii="Arial" w:eastAsia="Times New Roman" w:hAnsi="Arial" w:cs="Arial"/>
          <w:sz w:val="18"/>
          <w:szCs w:val="18"/>
        </w:rPr>
      </w:pPr>
    </w:p>
    <w:p w:rsidR="00296BB2" w:rsidRPr="00703331" w:rsidRDefault="00296BB2" w:rsidP="00296BB2">
      <w:pPr>
        <w:autoSpaceDE w:val="0"/>
        <w:autoSpaceDN w:val="0"/>
        <w:adjustRightInd w:val="0"/>
        <w:ind w:right="-285"/>
        <w:jc w:val="center"/>
        <w:rPr>
          <w:rFonts w:ascii="Arial" w:eastAsia="Times New Roman" w:hAnsi="Arial" w:cs="Arial"/>
          <w:sz w:val="18"/>
          <w:szCs w:val="18"/>
        </w:rPr>
      </w:pPr>
      <w:r w:rsidRPr="00703331">
        <w:rPr>
          <w:rFonts w:ascii="Arial" w:eastAsia="Times New Roman" w:hAnsi="Arial" w:cs="Arial"/>
          <w:sz w:val="18"/>
          <w:szCs w:val="18"/>
        </w:rPr>
        <w:t>___________________________</w:t>
      </w:r>
      <w:r>
        <w:rPr>
          <w:rFonts w:ascii="Arial" w:eastAsia="Times New Roman" w:hAnsi="Arial" w:cs="Arial"/>
          <w:sz w:val="18"/>
          <w:szCs w:val="18"/>
        </w:rPr>
        <w:t>_________________________</w:t>
      </w:r>
      <w:r w:rsidRPr="00703331">
        <w:rPr>
          <w:rFonts w:ascii="Arial" w:eastAsia="Times New Roman" w:hAnsi="Arial" w:cs="Arial"/>
          <w:sz w:val="18"/>
          <w:szCs w:val="18"/>
        </w:rPr>
        <w:t>_____</w:t>
      </w:r>
    </w:p>
    <w:p w:rsidR="00296BB2" w:rsidRPr="00703331" w:rsidRDefault="00296BB2" w:rsidP="00296BB2">
      <w:pPr>
        <w:autoSpaceDE w:val="0"/>
        <w:autoSpaceDN w:val="0"/>
        <w:adjustRightInd w:val="0"/>
        <w:ind w:right="-285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FUNDO MUNICIPAL DE ASSISTÊNCIA SOCIAL DE MACIEIRA/SC</w:t>
      </w:r>
    </w:p>
    <w:p w:rsidR="00296BB2" w:rsidRPr="00703331" w:rsidRDefault="00296BB2" w:rsidP="00296BB2">
      <w:pPr>
        <w:autoSpaceDE w:val="0"/>
        <w:autoSpaceDN w:val="0"/>
        <w:adjustRightInd w:val="0"/>
        <w:ind w:right="-285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EDIBERTO LUIZ ARCONTTI</w:t>
      </w:r>
    </w:p>
    <w:p w:rsidR="00296BB2" w:rsidRPr="00346A74" w:rsidRDefault="00296BB2" w:rsidP="00296BB2">
      <w:pPr>
        <w:autoSpaceDE w:val="0"/>
        <w:autoSpaceDN w:val="0"/>
        <w:adjustRightInd w:val="0"/>
        <w:ind w:right="-285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346A74">
        <w:rPr>
          <w:rFonts w:ascii="Arial" w:eastAsia="Times New Roman" w:hAnsi="Arial" w:cs="Arial"/>
          <w:b/>
          <w:sz w:val="18"/>
          <w:szCs w:val="18"/>
        </w:rPr>
        <w:t>Secretário Municipal de Assistência Social</w:t>
      </w:r>
    </w:p>
    <w:p w:rsidR="00296BB2" w:rsidRPr="00346A74" w:rsidRDefault="00296BB2" w:rsidP="00296BB2">
      <w:pPr>
        <w:autoSpaceDE w:val="0"/>
        <w:autoSpaceDN w:val="0"/>
        <w:adjustRightInd w:val="0"/>
        <w:ind w:right="-285"/>
        <w:rPr>
          <w:rFonts w:ascii="Arial" w:eastAsia="Times New Roman" w:hAnsi="Arial" w:cs="Arial"/>
          <w:b/>
          <w:sz w:val="18"/>
          <w:szCs w:val="18"/>
        </w:rPr>
      </w:pPr>
    </w:p>
    <w:p w:rsidR="00346A74" w:rsidRPr="00346A74" w:rsidRDefault="00346A74" w:rsidP="00296BB2">
      <w:pPr>
        <w:autoSpaceDE w:val="0"/>
        <w:autoSpaceDN w:val="0"/>
        <w:adjustRightInd w:val="0"/>
        <w:ind w:right="-285"/>
        <w:rPr>
          <w:rFonts w:ascii="Arial" w:eastAsia="Times New Roman" w:hAnsi="Arial" w:cs="Arial"/>
          <w:b/>
          <w:sz w:val="18"/>
          <w:szCs w:val="18"/>
        </w:rPr>
      </w:pPr>
    </w:p>
    <w:p w:rsidR="00296BB2" w:rsidRPr="00703331" w:rsidRDefault="00296BB2" w:rsidP="00296BB2">
      <w:pPr>
        <w:autoSpaceDE w:val="0"/>
        <w:autoSpaceDN w:val="0"/>
        <w:adjustRightInd w:val="0"/>
        <w:ind w:right="-285"/>
        <w:jc w:val="center"/>
        <w:rPr>
          <w:rFonts w:ascii="Arial" w:eastAsia="Times New Roman" w:hAnsi="Arial" w:cs="Arial"/>
          <w:sz w:val="18"/>
          <w:szCs w:val="18"/>
        </w:rPr>
      </w:pPr>
      <w:r w:rsidRPr="00703331">
        <w:rPr>
          <w:rFonts w:ascii="Arial" w:eastAsia="Times New Roman" w:hAnsi="Arial" w:cs="Arial"/>
          <w:sz w:val="18"/>
          <w:szCs w:val="18"/>
        </w:rPr>
        <w:t>____________________________</w:t>
      </w:r>
      <w:r w:rsidR="00346A74">
        <w:rPr>
          <w:rFonts w:ascii="Arial" w:eastAsia="Times New Roman" w:hAnsi="Arial" w:cs="Arial"/>
          <w:sz w:val="18"/>
          <w:szCs w:val="18"/>
        </w:rPr>
        <w:t>_______</w:t>
      </w:r>
      <w:r w:rsidRPr="00703331">
        <w:rPr>
          <w:rFonts w:ascii="Arial" w:eastAsia="Times New Roman" w:hAnsi="Arial" w:cs="Arial"/>
          <w:sz w:val="18"/>
          <w:szCs w:val="18"/>
        </w:rPr>
        <w:t>__</w:t>
      </w:r>
    </w:p>
    <w:p w:rsidR="00296BB2" w:rsidRDefault="00296BB2" w:rsidP="00296BB2">
      <w:pPr>
        <w:autoSpaceDE w:val="0"/>
        <w:autoSpaceDN w:val="0"/>
        <w:adjustRightInd w:val="0"/>
        <w:ind w:right="-285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ARNALDO ELÓI BENVEGNÚ J</w:t>
      </w:r>
      <w:r w:rsidR="00346A74">
        <w:rPr>
          <w:rFonts w:ascii="Arial" w:eastAsia="Times New Roman" w:hAnsi="Arial" w:cs="Arial"/>
          <w:b/>
          <w:sz w:val="18"/>
          <w:szCs w:val="18"/>
        </w:rPr>
        <w:t>ÚNIOR MEI</w:t>
      </w:r>
    </w:p>
    <w:p w:rsidR="00346A74" w:rsidRDefault="00346A74" w:rsidP="00296BB2">
      <w:pPr>
        <w:autoSpaceDE w:val="0"/>
        <w:autoSpaceDN w:val="0"/>
        <w:adjustRightInd w:val="0"/>
        <w:ind w:right="-285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ARNALDO ELÓI BENVEGNÚ JÚNIOR</w:t>
      </w:r>
    </w:p>
    <w:p w:rsidR="00296BB2" w:rsidRPr="00346A74" w:rsidRDefault="00346A74" w:rsidP="00346A74">
      <w:pPr>
        <w:autoSpaceDE w:val="0"/>
        <w:autoSpaceDN w:val="0"/>
        <w:adjustRightInd w:val="0"/>
        <w:ind w:right="-285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346A74">
        <w:rPr>
          <w:rFonts w:ascii="Arial" w:eastAsia="Times New Roman" w:hAnsi="Arial" w:cs="Arial"/>
          <w:b/>
          <w:sz w:val="18"/>
          <w:szCs w:val="18"/>
        </w:rPr>
        <w:t>Sócio Administrador</w:t>
      </w:r>
    </w:p>
    <w:p w:rsidR="00346A74" w:rsidRPr="00346A74" w:rsidRDefault="00346A74" w:rsidP="00346A74">
      <w:pPr>
        <w:autoSpaceDE w:val="0"/>
        <w:autoSpaceDN w:val="0"/>
        <w:adjustRightInd w:val="0"/>
        <w:ind w:right="-285"/>
        <w:rPr>
          <w:rFonts w:ascii="Arial" w:eastAsia="Times New Roman" w:hAnsi="Arial" w:cs="Arial"/>
          <w:b/>
          <w:sz w:val="18"/>
          <w:szCs w:val="18"/>
        </w:rPr>
      </w:pPr>
    </w:p>
    <w:p w:rsidR="00346A74" w:rsidRDefault="00346A74" w:rsidP="00346A74">
      <w:pPr>
        <w:autoSpaceDE w:val="0"/>
        <w:autoSpaceDN w:val="0"/>
        <w:adjustRightInd w:val="0"/>
        <w:ind w:right="-285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Testemunhas:</w:t>
      </w:r>
    </w:p>
    <w:p w:rsidR="00346A74" w:rsidRDefault="00346A74" w:rsidP="00346A74">
      <w:pPr>
        <w:autoSpaceDE w:val="0"/>
        <w:autoSpaceDN w:val="0"/>
        <w:adjustRightInd w:val="0"/>
        <w:ind w:right="-285"/>
        <w:rPr>
          <w:rFonts w:ascii="Arial" w:eastAsia="Times New Roman" w:hAnsi="Arial" w:cs="Arial"/>
          <w:sz w:val="18"/>
          <w:szCs w:val="18"/>
        </w:rPr>
      </w:pPr>
    </w:p>
    <w:p w:rsidR="00346A74" w:rsidRDefault="00346A74" w:rsidP="00346A74">
      <w:pPr>
        <w:autoSpaceDE w:val="0"/>
        <w:autoSpaceDN w:val="0"/>
        <w:adjustRightInd w:val="0"/>
        <w:ind w:right="-285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1ª_____________________________</w:t>
      </w:r>
      <w:r>
        <w:rPr>
          <w:rFonts w:ascii="Arial" w:eastAsia="Times New Roman" w:hAnsi="Arial" w:cs="Arial"/>
          <w:sz w:val="18"/>
          <w:szCs w:val="18"/>
        </w:rPr>
        <w:tab/>
        <w:t>2ª___________________</w:t>
      </w:r>
    </w:p>
    <w:p w:rsidR="00346A74" w:rsidRDefault="00346A74" w:rsidP="00346A74">
      <w:pPr>
        <w:autoSpaceDE w:val="0"/>
        <w:autoSpaceDN w:val="0"/>
        <w:adjustRightInd w:val="0"/>
        <w:ind w:right="-285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PABLO CRIASNTHIAN PEDROZO</w:t>
      </w:r>
      <w:r>
        <w:rPr>
          <w:rFonts w:ascii="Arial" w:eastAsia="Times New Roman" w:hAnsi="Arial" w:cs="Arial"/>
          <w:sz w:val="18"/>
          <w:szCs w:val="18"/>
        </w:rPr>
        <w:tab/>
      </w:r>
      <w:proofErr w:type="gramStart"/>
      <w:r>
        <w:rPr>
          <w:rFonts w:ascii="Arial" w:eastAsia="Times New Roman" w:hAnsi="Arial" w:cs="Arial"/>
          <w:sz w:val="18"/>
          <w:szCs w:val="18"/>
        </w:rPr>
        <w:t xml:space="preserve">    </w:t>
      </w:r>
      <w:proofErr w:type="gramEnd"/>
      <w:r>
        <w:rPr>
          <w:rFonts w:ascii="Arial" w:eastAsia="Times New Roman" w:hAnsi="Arial" w:cs="Arial"/>
          <w:sz w:val="18"/>
          <w:szCs w:val="18"/>
        </w:rPr>
        <w:t>NOILIR MANENTI</w:t>
      </w:r>
    </w:p>
    <w:p w:rsidR="00346A74" w:rsidRPr="00346A74" w:rsidRDefault="00346A74" w:rsidP="00346A74">
      <w:pPr>
        <w:autoSpaceDE w:val="0"/>
        <w:autoSpaceDN w:val="0"/>
        <w:adjustRightInd w:val="0"/>
        <w:ind w:right="-285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060.845.259-97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proofErr w:type="gramStart"/>
      <w:r>
        <w:rPr>
          <w:rFonts w:ascii="Arial" w:eastAsia="Times New Roman" w:hAnsi="Arial" w:cs="Arial"/>
          <w:sz w:val="18"/>
          <w:szCs w:val="18"/>
        </w:rPr>
        <w:t xml:space="preserve">    </w:t>
      </w:r>
      <w:proofErr w:type="gramEnd"/>
      <w:r>
        <w:rPr>
          <w:rFonts w:ascii="Arial" w:eastAsia="Times New Roman" w:hAnsi="Arial" w:cs="Arial"/>
          <w:sz w:val="18"/>
          <w:szCs w:val="18"/>
        </w:rPr>
        <w:t>018.627.419-05</w:t>
      </w:r>
    </w:p>
    <w:sectPr w:rsidR="00346A74" w:rsidRPr="00346A74" w:rsidSect="00E1540F">
      <w:footerReference w:type="even" r:id="rId5"/>
      <w:footerReference w:type="default" r:id="rId6"/>
      <w:pgSz w:w="11906" w:h="16838"/>
      <w:pgMar w:top="1702" w:right="1701" w:bottom="16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1B" w:rsidRDefault="00346A74" w:rsidP="006D008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6181B" w:rsidRDefault="00346A74" w:rsidP="006D0081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1B" w:rsidRDefault="00346A74" w:rsidP="006D008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6181B" w:rsidRDefault="00346A74" w:rsidP="006D0081">
    <w:pPr>
      <w:pStyle w:val="Rodap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6581"/>
    <w:multiLevelType w:val="multilevel"/>
    <w:tmpl w:val="9CEC907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3F81D0E"/>
    <w:multiLevelType w:val="multilevel"/>
    <w:tmpl w:val="6B169FAE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2" w:hanging="1440"/>
      </w:pPr>
      <w:rPr>
        <w:rFonts w:hint="default"/>
      </w:rPr>
    </w:lvl>
  </w:abstractNum>
  <w:abstractNum w:abstractNumId="2">
    <w:nsid w:val="30CE1B12"/>
    <w:multiLevelType w:val="multilevel"/>
    <w:tmpl w:val="93BC11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68" w:hanging="1440"/>
      </w:pPr>
      <w:rPr>
        <w:rFonts w:hint="default"/>
      </w:rPr>
    </w:lvl>
  </w:abstractNum>
  <w:abstractNum w:abstractNumId="3">
    <w:nsid w:val="72A57C29"/>
    <w:multiLevelType w:val="multilevel"/>
    <w:tmpl w:val="FFFFFFF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4966692"/>
    <w:multiLevelType w:val="multilevel"/>
    <w:tmpl w:val="FFFFFFFF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6BB2"/>
    <w:rsid w:val="00296BB2"/>
    <w:rsid w:val="00346A74"/>
    <w:rsid w:val="00C31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BB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96BB2"/>
    <w:pPr>
      <w:keepNext/>
      <w:jc w:val="center"/>
      <w:outlineLvl w:val="2"/>
    </w:pPr>
    <w:rPr>
      <w:rFonts w:ascii="Verdana" w:hAnsi="Verdana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96BB2"/>
    <w:rPr>
      <w:rFonts w:ascii="Verdana" w:eastAsia="Batang" w:hAnsi="Verdana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rsid w:val="00296BB2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296BB2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296BB2"/>
  </w:style>
  <w:style w:type="paragraph" w:customStyle="1" w:styleId="WW-Padro">
    <w:name w:val="WW-Padrão"/>
    <w:rsid w:val="00296BB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styleId="PargrafodaLista">
    <w:name w:val="List Paragraph"/>
    <w:basedOn w:val="Normal"/>
    <w:uiPriority w:val="1"/>
    <w:qFormat/>
    <w:rsid w:val="00296BB2"/>
    <w:pPr>
      <w:widowControl w:val="0"/>
      <w:suppressAutoHyphens/>
      <w:ind w:left="708"/>
    </w:pPr>
    <w:rPr>
      <w:rFonts w:eastAsia="SimSun" w:cs="Mangal"/>
      <w:kern w:val="1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1691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Andrade</dc:creator>
  <cp:lastModifiedBy>Alice Andrade</cp:lastModifiedBy>
  <cp:revision>1</cp:revision>
  <dcterms:created xsi:type="dcterms:W3CDTF">2021-03-11T19:31:00Z</dcterms:created>
  <dcterms:modified xsi:type="dcterms:W3CDTF">2021-03-11T19:47:00Z</dcterms:modified>
</cp:coreProperties>
</file>