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BF1882">
      <w:pPr>
        <w:pStyle w:val="Ttulo9"/>
        <w:ind w:left="0" w:firstLine="0"/>
        <w:rPr>
          <w:rFonts w:ascii="Arial" w:hAnsi="Arial" w:cs="Arial"/>
          <w:sz w:val="18"/>
          <w:szCs w:val="18"/>
        </w:rPr>
      </w:pPr>
      <w:r w:rsidRPr="004F42EC">
        <w:rPr>
          <w:rFonts w:ascii="Arial" w:hAnsi="Arial" w:cs="Arial"/>
          <w:sz w:val="18"/>
          <w:szCs w:val="18"/>
        </w:rPr>
        <w:t>EDITAL DE LICITAÇÃO</w:t>
      </w:r>
    </w:p>
    <w:p w:rsidR="00057FE6" w:rsidRPr="00F14B53" w:rsidRDefault="00057FE6" w:rsidP="00BF1882">
      <w:pPr>
        <w:pStyle w:val="Ttulo3"/>
        <w:rPr>
          <w:rFonts w:ascii="Arial" w:hAnsi="Arial" w:cs="Arial"/>
          <w:sz w:val="18"/>
          <w:szCs w:val="18"/>
        </w:rPr>
      </w:pPr>
      <w:r w:rsidRPr="00F14B53">
        <w:rPr>
          <w:rFonts w:ascii="Arial" w:hAnsi="Arial" w:cs="Arial"/>
          <w:sz w:val="18"/>
          <w:szCs w:val="18"/>
        </w:rPr>
        <w:t>P</w:t>
      </w:r>
      <w:r w:rsidR="004F42EC" w:rsidRPr="00F14B53">
        <w:rPr>
          <w:rFonts w:ascii="Arial" w:hAnsi="Arial" w:cs="Arial"/>
          <w:sz w:val="18"/>
          <w:szCs w:val="18"/>
        </w:rPr>
        <w:t>ROCESSO LICITATÓRIO</w:t>
      </w:r>
      <w:r w:rsidR="00EA2C88" w:rsidRPr="00F14B53">
        <w:rPr>
          <w:rFonts w:ascii="Arial" w:hAnsi="Arial" w:cs="Arial"/>
          <w:sz w:val="18"/>
          <w:szCs w:val="18"/>
        </w:rPr>
        <w:t xml:space="preserve"> Nº</w:t>
      </w:r>
      <w:r w:rsidR="00887E21" w:rsidRPr="00F14B53">
        <w:rPr>
          <w:rFonts w:ascii="Arial" w:hAnsi="Arial" w:cs="Arial"/>
          <w:sz w:val="18"/>
          <w:szCs w:val="18"/>
        </w:rPr>
        <w:t xml:space="preserve"> 0</w:t>
      </w:r>
      <w:r w:rsidR="008F5DF9" w:rsidRPr="00F14B53">
        <w:rPr>
          <w:rFonts w:ascii="Arial" w:hAnsi="Arial" w:cs="Arial"/>
          <w:sz w:val="18"/>
          <w:szCs w:val="18"/>
        </w:rPr>
        <w:t>0</w:t>
      </w:r>
      <w:r w:rsidR="00F14B53" w:rsidRPr="00F14B53">
        <w:rPr>
          <w:rFonts w:ascii="Arial" w:hAnsi="Arial" w:cs="Arial"/>
          <w:sz w:val="18"/>
          <w:szCs w:val="18"/>
        </w:rPr>
        <w:t>32</w:t>
      </w:r>
      <w:r w:rsidR="00F470FB" w:rsidRPr="00F14B53">
        <w:rPr>
          <w:rFonts w:ascii="Arial" w:hAnsi="Arial" w:cs="Arial"/>
          <w:sz w:val="18"/>
          <w:szCs w:val="18"/>
        </w:rPr>
        <w:t>/2020</w:t>
      </w:r>
    </w:p>
    <w:p w:rsidR="00B36C8C" w:rsidRPr="00F14B53" w:rsidRDefault="008F5DF9" w:rsidP="00BF1882">
      <w:pPr>
        <w:pStyle w:val="Ttulo3"/>
        <w:rPr>
          <w:rFonts w:ascii="Arial" w:hAnsi="Arial" w:cs="Arial"/>
          <w:sz w:val="18"/>
          <w:szCs w:val="18"/>
        </w:rPr>
      </w:pPr>
      <w:r w:rsidRPr="00F14B53">
        <w:rPr>
          <w:rFonts w:ascii="Arial" w:hAnsi="Arial" w:cs="Arial"/>
          <w:sz w:val="18"/>
          <w:szCs w:val="18"/>
        </w:rPr>
        <w:t>PREGÃO ELETRONICO N° 0</w:t>
      </w:r>
      <w:r w:rsidR="00B36C8C" w:rsidRPr="00F14B53">
        <w:rPr>
          <w:rFonts w:ascii="Arial" w:hAnsi="Arial" w:cs="Arial"/>
          <w:sz w:val="18"/>
          <w:szCs w:val="18"/>
        </w:rPr>
        <w:t>0</w:t>
      </w:r>
      <w:r w:rsidR="00F14B53" w:rsidRPr="00F14B53">
        <w:rPr>
          <w:rFonts w:ascii="Arial" w:hAnsi="Arial" w:cs="Arial"/>
          <w:sz w:val="18"/>
          <w:szCs w:val="18"/>
        </w:rPr>
        <w:t>13</w:t>
      </w:r>
      <w:r w:rsidR="00C542DF" w:rsidRPr="00F14B53">
        <w:rPr>
          <w:rFonts w:ascii="Arial" w:hAnsi="Arial" w:cs="Arial"/>
          <w:sz w:val="18"/>
          <w:szCs w:val="18"/>
        </w:rPr>
        <w:t>/</w:t>
      </w:r>
      <w:r w:rsidR="00F470FB" w:rsidRPr="00F14B53">
        <w:rPr>
          <w:rFonts w:ascii="Arial" w:hAnsi="Arial" w:cs="Arial"/>
          <w:sz w:val="18"/>
          <w:szCs w:val="18"/>
        </w:rPr>
        <w:t>2020</w:t>
      </w:r>
    </w:p>
    <w:p w:rsidR="004F42EC" w:rsidRDefault="004F42EC" w:rsidP="00BF1882">
      <w:pPr>
        <w:spacing w:before="240" w:after="240"/>
        <w:jc w:val="center"/>
        <w:rPr>
          <w:rFonts w:ascii="Arial" w:hAnsi="Arial" w:cs="Arial"/>
          <w:b/>
          <w:sz w:val="18"/>
          <w:szCs w:val="18"/>
        </w:rPr>
      </w:pPr>
      <w:r w:rsidRPr="00F14B53">
        <w:rPr>
          <w:rFonts w:ascii="Arial" w:hAnsi="Arial" w:cs="Arial"/>
          <w:b/>
          <w:sz w:val="18"/>
          <w:szCs w:val="18"/>
        </w:rPr>
        <w:t>LICITAÇÃO EXCLUSIVA PARA MICROEMPRESAS E EMPRESAS DE</w:t>
      </w:r>
      <w:r w:rsidRPr="006049D9">
        <w:rPr>
          <w:rFonts w:ascii="Arial" w:hAnsi="Arial" w:cs="Arial"/>
          <w:b/>
          <w:sz w:val="18"/>
          <w:szCs w:val="18"/>
        </w:rPr>
        <w:t xml:space="preserve"> PEQUENO</w:t>
      </w:r>
      <w:r w:rsidRPr="00870334">
        <w:rPr>
          <w:rFonts w:ascii="Arial" w:hAnsi="Arial" w:cs="Arial"/>
          <w:b/>
          <w:sz w:val="18"/>
          <w:szCs w:val="18"/>
        </w:rPr>
        <w:t xml:space="preserve"> PORTE.</w:t>
      </w:r>
    </w:p>
    <w:p w:rsidR="00914790" w:rsidRPr="0091479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w:t>
      </w:r>
      <w:r w:rsidR="0001124F">
        <w:rPr>
          <w:rFonts w:ascii="Arial" w:hAnsi="Arial" w:cs="Arial"/>
          <w:sz w:val="18"/>
          <w:szCs w:val="18"/>
        </w:rPr>
        <w:t xml:space="preserve">a </w:t>
      </w:r>
      <w:r w:rsidR="00D8553D">
        <w:rPr>
          <w:rFonts w:ascii="Arial" w:hAnsi="Arial" w:cs="Arial"/>
          <w:b/>
          <w:sz w:val="18"/>
          <w:szCs w:val="18"/>
        </w:rPr>
        <w:t>Prefeitura Municipal de Macieira/SC</w:t>
      </w:r>
      <w:r w:rsidRPr="00E3221B">
        <w:rPr>
          <w:rFonts w:ascii="Arial" w:hAnsi="Arial" w:cs="Arial"/>
          <w:sz w:val="18"/>
          <w:szCs w:val="18"/>
        </w:rPr>
        <w:t>, inscrito no CNPJ n</w:t>
      </w:r>
      <w:r w:rsidR="00734C4F">
        <w:rPr>
          <w:rFonts w:ascii="Arial" w:hAnsi="Arial" w:cs="Arial"/>
          <w:sz w:val="18"/>
          <w:szCs w:val="18"/>
        </w:rPr>
        <w:t xml:space="preserve">º </w:t>
      </w:r>
      <w:r w:rsidR="00D8553D">
        <w:rPr>
          <w:rFonts w:ascii="Arial" w:hAnsi="Arial" w:cs="Arial"/>
          <w:sz w:val="18"/>
          <w:szCs w:val="18"/>
        </w:rPr>
        <w:t>95.992.020/0001-00</w:t>
      </w:r>
      <w:r w:rsidRPr="00734C4F">
        <w:rPr>
          <w:rFonts w:ascii="Arial" w:hAnsi="Arial" w:cs="Arial"/>
          <w:sz w:val="18"/>
          <w:szCs w:val="18"/>
        </w:rPr>
        <w:t>,</w:t>
      </w:r>
      <w:r w:rsidRPr="00E3221B">
        <w:rPr>
          <w:rFonts w:ascii="Arial" w:hAnsi="Arial" w:cs="Arial"/>
          <w:sz w:val="18"/>
          <w:szCs w:val="18"/>
        </w:rPr>
        <w:t xml:space="preserve"> com sede na Rua </w:t>
      </w:r>
      <w:r w:rsidR="00D8553D">
        <w:rPr>
          <w:rFonts w:ascii="Arial" w:hAnsi="Arial" w:cs="Arial"/>
          <w:sz w:val="18"/>
          <w:szCs w:val="18"/>
        </w:rPr>
        <w:t>José Augusto Royer</w:t>
      </w:r>
      <w:r w:rsidR="0001124F" w:rsidRPr="006D544E">
        <w:rPr>
          <w:rFonts w:ascii="Arial" w:hAnsi="Arial" w:cs="Arial"/>
          <w:sz w:val="18"/>
          <w:szCs w:val="18"/>
        </w:rPr>
        <w:t xml:space="preserve">, n° </w:t>
      </w:r>
      <w:r w:rsidR="00D8553D">
        <w:rPr>
          <w:rFonts w:ascii="Arial" w:hAnsi="Arial" w:cs="Arial"/>
          <w:sz w:val="18"/>
          <w:szCs w:val="18"/>
        </w:rPr>
        <w:t>133</w:t>
      </w:r>
      <w:r w:rsidR="0001124F" w:rsidRPr="006D544E">
        <w:rPr>
          <w:rFonts w:ascii="Arial" w:hAnsi="Arial" w:cs="Arial"/>
          <w:sz w:val="18"/>
          <w:szCs w:val="18"/>
        </w:rPr>
        <w:t>, Centro, Macieira/SC</w:t>
      </w:r>
      <w:r w:rsidR="00D8553D">
        <w:rPr>
          <w:rFonts w:ascii="Arial" w:hAnsi="Arial" w:cs="Arial"/>
          <w:sz w:val="18"/>
          <w:szCs w:val="18"/>
        </w:rPr>
        <w:t>, neste ato representado pelo</w:t>
      </w:r>
      <w:r w:rsidRPr="00E3221B">
        <w:rPr>
          <w:rFonts w:ascii="Arial" w:hAnsi="Arial" w:cs="Arial"/>
          <w:sz w:val="18"/>
          <w:szCs w:val="18"/>
        </w:rPr>
        <w:t xml:space="preserve"> </w:t>
      </w:r>
      <w:r w:rsidR="00D8553D">
        <w:rPr>
          <w:rFonts w:ascii="Arial" w:hAnsi="Arial" w:cs="Arial"/>
          <w:sz w:val="18"/>
          <w:szCs w:val="18"/>
        </w:rPr>
        <w:t xml:space="preserve">Prefeito Municipal o </w:t>
      </w:r>
      <w:r w:rsidRPr="00E3221B">
        <w:rPr>
          <w:rFonts w:ascii="Arial" w:hAnsi="Arial" w:cs="Arial"/>
          <w:sz w:val="18"/>
          <w:szCs w:val="18"/>
        </w:rPr>
        <w:t xml:space="preserve">Sr. </w:t>
      </w:r>
      <w:r w:rsidR="00D8553D">
        <w:rPr>
          <w:rFonts w:ascii="Arial" w:hAnsi="Arial" w:cs="Arial"/>
          <w:b/>
          <w:sz w:val="18"/>
          <w:szCs w:val="18"/>
        </w:rPr>
        <w:t>ZELIR CITADIN</w:t>
      </w:r>
      <w:r w:rsidR="0001124F">
        <w:rPr>
          <w:rFonts w:ascii="Arial" w:hAnsi="Arial" w:cs="Arial"/>
          <w:sz w:val="18"/>
          <w:szCs w:val="18"/>
        </w:rPr>
        <w:t xml:space="preserve">, </w:t>
      </w:r>
      <w:r w:rsidRPr="00914790">
        <w:rPr>
          <w:rFonts w:ascii="Arial" w:hAnsi="Arial" w:cs="Arial"/>
          <w:sz w:val="18"/>
          <w:szCs w:val="18"/>
        </w:rPr>
        <w:t xml:space="preserve">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w:t>
      </w:r>
      <w:r w:rsidR="0001124F">
        <w:rPr>
          <w:rFonts w:ascii="Arial" w:hAnsi="Arial" w:cs="Arial"/>
          <w:bCs/>
          <w:sz w:val="18"/>
          <w:szCs w:val="18"/>
        </w:rPr>
        <w:t>lh</w:t>
      </w:r>
      <w:r w:rsidRPr="00914790">
        <w:rPr>
          <w:rFonts w:ascii="Arial" w:hAnsi="Arial" w:cs="Arial"/>
          <w:bCs/>
          <w:sz w:val="18"/>
          <w:szCs w:val="18"/>
        </w:rPr>
        <w:t xml:space="preserve">or preço </w:t>
      </w:r>
      <w:r w:rsidR="0001124F">
        <w:rPr>
          <w:rFonts w:ascii="Arial" w:hAnsi="Arial" w:cs="Arial"/>
          <w:bCs/>
          <w:sz w:val="18"/>
          <w:szCs w:val="18"/>
        </w:rPr>
        <w:t>global</w:t>
      </w:r>
      <w:r w:rsidRPr="00914790">
        <w:rPr>
          <w:rFonts w:ascii="Arial" w:hAnsi="Arial" w:cs="Arial"/>
          <w:bCs/>
          <w:sz w:val="18"/>
          <w:szCs w:val="18"/>
        </w:rPr>
        <w:t>,</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F14B53" w:rsidRDefault="00914790" w:rsidP="00BF1882">
      <w:pPr>
        <w:rPr>
          <w:rFonts w:ascii="Arial" w:hAnsi="Arial" w:cs="Arial"/>
          <w:b/>
          <w:sz w:val="18"/>
          <w:szCs w:val="18"/>
        </w:rPr>
      </w:pPr>
      <w:r w:rsidRPr="00F14B53">
        <w:rPr>
          <w:rFonts w:ascii="Arial" w:hAnsi="Arial" w:cs="Arial"/>
          <w:b/>
          <w:sz w:val="18"/>
          <w:szCs w:val="18"/>
        </w:rPr>
        <w:t>Data da sessão:</w:t>
      </w:r>
      <w:r w:rsidR="00C542DF" w:rsidRPr="00F14B53">
        <w:rPr>
          <w:rFonts w:ascii="Arial" w:hAnsi="Arial" w:cs="Arial"/>
          <w:b/>
          <w:sz w:val="18"/>
          <w:szCs w:val="18"/>
        </w:rPr>
        <w:t xml:space="preserve"> </w:t>
      </w:r>
      <w:r w:rsidR="00F14B53" w:rsidRPr="00F14B53">
        <w:rPr>
          <w:rFonts w:ascii="Arial" w:hAnsi="Arial" w:cs="Arial"/>
          <w:b/>
          <w:sz w:val="18"/>
          <w:szCs w:val="18"/>
        </w:rPr>
        <w:t>04/09</w:t>
      </w:r>
      <w:r w:rsidR="0001124F" w:rsidRPr="00F14B53">
        <w:rPr>
          <w:rFonts w:ascii="Arial" w:hAnsi="Arial" w:cs="Arial"/>
          <w:b/>
          <w:sz w:val="18"/>
          <w:szCs w:val="18"/>
        </w:rPr>
        <w:t>/2020</w:t>
      </w:r>
    </w:p>
    <w:p w:rsidR="00914790" w:rsidRPr="00F14B53" w:rsidRDefault="00914790" w:rsidP="00BF1882">
      <w:pPr>
        <w:rPr>
          <w:rFonts w:ascii="Arial" w:hAnsi="Arial" w:cs="Arial"/>
          <w:b/>
          <w:sz w:val="18"/>
          <w:szCs w:val="18"/>
        </w:rPr>
      </w:pPr>
      <w:r w:rsidRPr="00F14B53">
        <w:rPr>
          <w:rFonts w:ascii="Arial" w:hAnsi="Arial" w:cs="Arial"/>
          <w:b/>
          <w:sz w:val="18"/>
          <w:szCs w:val="18"/>
        </w:rPr>
        <w:t xml:space="preserve">Horário: </w:t>
      </w:r>
      <w:proofErr w:type="gramStart"/>
      <w:r w:rsidR="00C542DF" w:rsidRPr="00F14B53">
        <w:rPr>
          <w:rFonts w:ascii="Arial" w:hAnsi="Arial" w:cs="Arial"/>
          <w:b/>
          <w:sz w:val="18"/>
          <w:szCs w:val="18"/>
        </w:rPr>
        <w:t>09:00</w:t>
      </w:r>
      <w:proofErr w:type="gramEnd"/>
    </w:p>
    <w:p w:rsidR="00914790" w:rsidRPr="00513C9D" w:rsidRDefault="00914790" w:rsidP="00BF1882">
      <w:pPr>
        <w:rPr>
          <w:rFonts w:ascii="Arial" w:hAnsi="Arial" w:cs="Arial"/>
          <w:b/>
          <w:sz w:val="18"/>
          <w:szCs w:val="18"/>
        </w:rPr>
      </w:pPr>
      <w:r w:rsidRPr="00F14B53">
        <w:rPr>
          <w:rFonts w:ascii="Arial" w:hAnsi="Arial" w:cs="Arial"/>
          <w:b/>
          <w:sz w:val="18"/>
          <w:szCs w:val="18"/>
        </w:rPr>
        <w:t>Local: Portal de Compras do Governo Federal – www.comprasgovernamentais.gov.br</w:t>
      </w:r>
      <w:r w:rsidRPr="00513C9D">
        <w:rPr>
          <w:rFonts w:ascii="Arial" w:hAnsi="Arial" w:cs="Arial"/>
          <w:b/>
          <w:sz w:val="18"/>
          <w:szCs w:val="18"/>
        </w:rPr>
        <w:t xml:space="preserve"> </w:t>
      </w:r>
    </w:p>
    <w:p w:rsidR="00057FE6" w:rsidRPr="00A72902" w:rsidRDefault="00057FE6" w:rsidP="00BF1882">
      <w:pPr>
        <w:spacing w:before="240" w:after="240"/>
        <w:jc w:val="both"/>
        <w:rPr>
          <w:rFonts w:ascii="Arial" w:hAnsi="Arial" w:cs="Arial"/>
          <w:sz w:val="18"/>
          <w:szCs w:val="18"/>
        </w:rPr>
      </w:pPr>
      <w:r w:rsidRPr="00A72902">
        <w:rPr>
          <w:rFonts w:ascii="Arial" w:hAnsi="Arial" w:cs="Arial"/>
          <w:b/>
          <w:sz w:val="18"/>
          <w:szCs w:val="18"/>
        </w:rPr>
        <w:t>1. DO OBJETO</w:t>
      </w:r>
    </w:p>
    <w:p w:rsidR="00C46AA8" w:rsidRPr="00E104E9" w:rsidRDefault="004B2092" w:rsidP="004B2092">
      <w:pPr>
        <w:pStyle w:val="PargrafodaLista"/>
        <w:numPr>
          <w:ilvl w:val="0"/>
          <w:numId w:val="2"/>
        </w:numPr>
        <w:spacing w:before="240" w:after="240"/>
        <w:ind w:left="0" w:firstLine="0"/>
        <w:jc w:val="both"/>
        <w:rPr>
          <w:rFonts w:ascii="Arial" w:hAnsi="Arial" w:cs="Arial"/>
          <w:sz w:val="18"/>
          <w:szCs w:val="18"/>
        </w:rPr>
      </w:pPr>
      <w:r w:rsidRPr="002C3C89">
        <w:rPr>
          <w:rFonts w:ascii="Arial" w:hAnsi="Arial" w:cs="Arial"/>
          <w:sz w:val="18"/>
          <w:szCs w:val="18"/>
        </w:rPr>
        <w:t xml:space="preserve">O objeto do presente </w:t>
      </w:r>
      <w:r>
        <w:rPr>
          <w:rFonts w:ascii="Arial" w:hAnsi="Arial" w:cs="Arial"/>
          <w:sz w:val="18"/>
          <w:szCs w:val="18"/>
        </w:rPr>
        <w:t>certame</w:t>
      </w:r>
      <w:r w:rsidRPr="002C3C89">
        <w:rPr>
          <w:rFonts w:ascii="Arial" w:hAnsi="Arial" w:cs="Arial"/>
          <w:sz w:val="18"/>
          <w:szCs w:val="18"/>
        </w:rPr>
        <w:t xml:space="preserve"> consiste n</w:t>
      </w:r>
      <w:r w:rsidRPr="002C3C89">
        <w:rPr>
          <w:rFonts w:ascii="Arial" w:hAnsi="Arial" w:cs="Arial"/>
          <w:iCs/>
          <w:sz w:val="18"/>
          <w:szCs w:val="18"/>
        </w:rPr>
        <w:t xml:space="preserve">a </w:t>
      </w:r>
      <w:r w:rsidRPr="002C3C89">
        <w:rPr>
          <w:rFonts w:ascii="Arial" w:hAnsi="Arial" w:cs="Arial"/>
          <w:sz w:val="18"/>
          <w:szCs w:val="18"/>
        </w:rPr>
        <w:t>aquisição de 0</w:t>
      </w:r>
      <w:r>
        <w:rPr>
          <w:rFonts w:ascii="Arial" w:hAnsi="Arial" w:cs="Arial"/>
          <w:sz w:val="18"/>
          <w:szCs w:val="18"/>
        </w:rPr>
        <w:t>2</w:t>
      </w:r>
      <w:r w:rsidRPr="002C3C89">
        <w:rPr>
          <w:rFonts w:ascii="Arial" w:hAnsi="Arial" w:cs="Arial"/>
          <w:sz w:val="18"/>
          <w:szCs w:val="18"/>
        </w:rPr>
        <w:t xml:space="preserve"> (</w:t>
      </w:r>
      <w:r>
        <w:rPr>
          <w:rFonts w:ascii="Arial" w:hAnsi="Arial" w:cs="Arial"/>
          <w:sz w:val="18"/>
          <w:szCs w:val="18"/>
        </w:rPr>
        <w:t>dois</w:t>
      </w:r>
      <w:r w:rsidRPr="002C3C89">
        <w:rPr>
          <w:rFonts w:ascii="Arial" w:hAnsi="Arial" w:cs="Arial"/>
          <w:sz w:val="18"/>
          <w:szCs w:val="18"/>
        </w:rPr>
        <w:t>) distribuidor</w:t>
      </w:r>
      <w:r>
        <w:rPr>
          <w:rFonts w:ascii="Arial" w:hAnsi="Arial" w:cs="Arial"/>
          <w:sz w:val="18"/>
          <w:szCs w:val="18"/>
        </w:rPr>
        <w:t>es</w:t>
      </w:r>
      <w:r w:rsidRPr="002C3C89">
        <w:rPr>
          <w:rFonts w:ascii="Arial" w:hAnsi="Arial" w:cs="Arial"/>
          <w:sz w:val="18"/>
          <w:szCs w:val="18"/>
        </w:rPr>
        <w:t xml:space="preserve"> de adubo orgânico liquido com bomba </w:t>
      </w:r>
      <w:r>
        <w:rPr>
          <w:rFonts w:ascii="Arial" w:hAnsi="Arial" w:cs="Arial"/>
          <w:sz w:val="18"/>
          <w:szCs w:val="18"/>
        </w:rPr>
        <w:t>vácuo</w:t>
      </w:r>
      <w:r w:rsidR="00E72996">
        <w:rPr>
          <w:rFonts w:ascii="Arial" w:hAnsi="Arial" w:cs="Arial"/>
          <w:sz w:val="18"/>
          <w:szCs w:val="18"/>
        </w:rPr>
        <w:t>,</w:t>
      </w:r>
      <w:r w:rsidR="00D9251F">
        <w:rPr>
          <w:rFonts w:ascii="Arial" w:hAnsi="Arial" w:cs="Arial"/>
          <w:sz w:val="18"/>
          <w:szCs w:val="18"/>
        </w:rPr>
        <w:t xml:space="preserve"> </w:t>
      </w:r>
      <w:r w:rsidR="00E72996">
        <w:rPr>
          <w:rFonts w:ascii="Arial" w:hAnsi="Arial" w:cs="Arial"/>
          <w:sz w:val="18"/>
          <w:szCs w:val="18"/>
        </w:rPr>
        <w:t>conforme especificações presentes neste Edital</w:t>
      </w:r>
      <w:r w:rsidR="00D135DD" w:rsidRPr="00E104E9">
        <w:rPr>
          <w:rFonts w:ascii="Arial" w:hAnsi="Arial" w:cs="Arial"/>
          <w:sz w:val="18"/>
          <w:szCs w:val="18"/>
        </w:rPr>
        <w:t>.</w:t>
      </w:r>
    </w:p>
    <w:p w:rsidR="00B04AF1" w:rsidRPr="00B04AF1" w:rsidRDefault="00B04AF1" w:rsidP="004B2092">
      <w:pPr>
        <w:pStyle w:val="PargrafodaLista"/>
        <w:numPr>
          <w:ilvl w:val="0"/>
          <w:numId w:val="2"/>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4B2092">
      <w:pPr>
        <w:numPr>
          <w:ilvl w:val="1"/>
          <w:numId w:val="2"/>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4B2092">
      <w:pPr>
        <w:numPr>
          <w:ilvl w:val="1"/>
          <w:numId w:val="2"/>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xml:space="preserve">, por meio de certificado digital conferido pela Infraestrutura de Chaves </w:t>
      </w:r>
      <w:proofErr w:type="gramStart"/>
      <w:r w:rsidRPr="00B04AF1">
        <w:rPr>
          <w:rFonts w:ascii="Arial" w:hAnsi="Arial" w:cs="Arial"/>
          <w:sz w:val="18"/>
          <w:szCs w:val="18"/>
        </w:rPr>
        <w:t>Públicas Brasileira</w:t>
      </w:r>
      <w:proofErr w:type="gramEnd"/>
      <w:r w:rsidRPr="00B04AF1">
        <w:rPr>
          <w:rFonts w:ascii="Arial" w:hAnsi="Arial" w:cs="Arial"/>
          <w:sz w:val="18"/>
          <w:szCs w:val="18"/>
        </w:rPr>
        <w:t xml:space="preserve"> – ICP - Brasil.</w:t>
      </w:r>
    </w:p>
    <w:p w:rsidR="00B04AF1" w:rsidRPr="00B04AF1" w:rsidRDefault="00B04AF1" w:rsidP="004B2092">
      <w:pPr>
        <w:numPr>
          <w:ilvl w:val="1"/>
          <w:numId w:val="2"/>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4B2092">
      <w:pPr>
        <w:numPr>
          <w:ilvl w:val="1"/>
          <w:numId w:val="2"/>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4B2092">
      <w:pPr>
        <w:numPr>
          <w:ilvl w:val="1"/>
          <w:numId w:val="2"/>
        </w:numPr>
        <w:spacing w:before="240" w:after="240"/>
        <w:ind w:left="0" w:firstLine="0"/>
        <w:jc w:val="both"/>
        <w:rPr>
          <w:rFonts w:ascii="Arial" w:hAnsi="Arial" w:cs="Arial"/>
          <w:sz w:val="18"/>
          <w:szCs w:val="18"/>
        </w:rPr>
      </w:pPr>
      <w:r w:rsidRPr="00B04AF1">
        <w:rPr>
          <w:rFonts w:ascii="Arial" w:hAnsi="Arial" w:cs="Arial"/>
          <w:sz w:val="18"/>
          <w:szCs w:val="18"/>
        </w:rPr>
        <w:t xml:space="preserve">É de responsabilidade </w:t>
      </w:r>
      <w:proofErr w:type="gramStart"/>
      <w:r w:rsidRPr="00B04AF1">
        <w:rPr>
          <w:rFonts w:ascii="Arial" w:hAnsi="Arial" w:cs="Arial"/>
          <w:sz w:val="18"/>
          <w:szCs w:val="18"/>
        </w:rPr>
        <w:t>do cadastrado conferir</w:t>
      </w:r>
      <w:proofErr w:type="gramEnd"/>
      <w:r w:rsidRPr="00B04AF1">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4B2092">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lastRenderedPageBreak/>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5C4EF1">
        <w:rPr>
          <w:rFonts w:ascii="Arial" w:eastAsia="Arial Unicode MS" w:hAnsi="Arial" w:cs="Arial"/>
          <w:color w:val="000000"/>
          <w:sz w:val="18"/>
          <w:szCs w:val="18"/>
        </w:rPr>
        <w:t>que</w:t>
      </w:r>
      <w:proofErr w:type="gramEnd"/>
      <w:r w:rsidRPr="005C4EF1">
        <w:rPr>
          <w:rFonts w:ascii="Arial" w:eastAsia="Arial Unicode MS" w:hAnsi="Arial" w:cs="Arial"/>
          <w:color w:val="000000"/>
          <w:sz w:val="18"/>
          <w:szCs w:val="18"/>
        </w:rPr>
        <w:t xml:space="preserve"> se enquadrem nas vedações previstas no artigo 9º da Lei nº 8.666, de 1993;</w:t>
      </w:r>
    </w:p>
    <w:p w:rsidR="00B04AF1" w:rsidRPr="005C4EF1" w:rsidRDefault="00B04AF1"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proofErr w:type="gramStart"/>
      <w:r w:rsidRPr="005C4EF1">
        <w:rPr>
          <w:rFonts w:ascii="Arial" w:hAnsi="Arial" w:cs="Arial"/>
          <w:color w:val="000000"/>
          <w:sz w:val="18"/>
          <w:szCs w:val="18"/>
        </w:rPr>
        <w:t>que</w:t>
      </w:r>
      <w:proofErr w:type="gramEnd"/>
      <w:r w:rsidRPr="005C4EF1">
        <w:rPr>
          <w:rFonts w:ascii="Arial" w:hAnsi="Arial" w:cs="Arial"/>
          <w:color w:val="000000"/>
          <w:sz w:val="18"/>
          <w:szCs w:val="18"/>
        </w:rPr>
        <w:t xml:space="preserv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4B2092">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4B2092">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4B2092">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4B2092">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4B2092">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4B2092">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4B2092">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4B2092">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w:t>
      </w:r>
      <w:proofErr w:type="gramStart"/>
      <w:r w:rsidRPr="005C4EF1">
        <w:rPr>
          <w:rFonts w:ascii="Arial" w:hAnsi="Arial" w:cs="Arial"/>
          <w:bCs/>
          <w:color w:val="000000"/>
          <w:sz w:val="18"/>
          <w:szCs w:val="18"/>
        </w:rPr>
        <w:t xml:space="preserve">empregados executando trabalho degradante ou forçado, observando o disposto nos incisos III e IV do art. 1º e no inciso III do art. 5º da </w:t>
      </w:r>
      <w:r w:rsidRPr="005C4EF1">
        <w:rPr>
          <w:rFonts w:ascii="Arial" w:hAnsi="Arial" w:cs="Arial"/>
          <w:bCs/>
          <w:sz w:val="18"/>
          <w:szCs w:val="18"/>
        </w:rPr>
        <w:t>Constituição Federal</w:t>
      </w:r>
      <w:proofErr w:type="gramEnd"/>
      <w:r w:rsidRPr="005C4EF1">
        <w:rPr>
          <w:rFonts w:ascii="Arial" w:hAnsi="Arial" w:cs="Arial"/>
          <w:bCs/>
          <w:sz w:val="18"/>
          <w:szCs w:val="18"/>
        </w:rPr>
        <w:t>;</w:t>
      </w:r>
    </w:p>
    <w:p w:rsidR="00B04AF1" w:rsidRPr="005C4EF1" w:rsidRDefault="00B04AF1" w:rsidP="004B2092">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4B2092">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lastRenderedPageBreak/>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4B2092">
      <w:pPr>
        <w:pStyle w:val="Nivel01"/>
        <w:numPr>
          <w:ilvl w:val="0"/>
          <w:numId w:val="8"/>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4B2092">
      <w:pPr>
        <w:numPr>
          <w:ilvl w:val="1"/>
          <w:numId w:val="4"/>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13C9D">
      <w:pPr>
        <w:tabs>
          <w:tab w:val="left" w:pos="709"/>
        </w:tabs>
        <w:autoSpaceDE w:val="0"/>
        <w:snapToGrid w:val="0"/>
        <w:spacing w:line="276" w:lineRule="auto"/>
        <w:ind w:left="709" w:hanging="283"/>
        <w:jc w:val="both"/>
        <w:rPr>
          <w:rFonts w:ascii="Arial" w:hAnsi="Arial" w:cs="Arial"/>
          <w:i/>
          <w:sz w:val="18"/>
          <w:szCs w:val="18"/>
        </w:rPr>
      </w:pPr>
      <w:r w:rsidRPr="00BF76EB">
        <w:rPr>
          <w:rFonts w:ascii="Arial" w:hAnsi="Arial" w:cs="Arial"/>
          <w:b/>
          <w:sz w:val="18"/>
          <w:szCs w:val="18"/>
        </w:rPr>
        <w:t>c)</w:t>
      </w:r>
      <w:r w:rsidR="00513C9D">
        <w:rPr>
          <w:rFonts w:ascii="Arial" w:hAnsi="Arial" w:cs="Arial"/>
          <w:sz w:val="18"/>
          <w:szCs w:val="18"/>
        </w:rPr>
        <w:t xml:space="preserve"> </w:t>
      </w:r>
      <w:r w:rsidRPr="005C4EF1">
        <w:rPr>
          <w:rFonts w:ascii="Arial" w:hAnsi="Arial" w:cs="Arial"/>
          <w:bCs/>
          <w:iCs/>
          <w:color w:val="000000"/>
          <w:sz w:val="18"/>
          <w:szCs w:val="18"/>
        </w:rPr>
        <w:t>Descrição detalhada do objeto, contendo as informações similares à especificação do Termo de Referência: indicando</w:t>
      </w:r>
      <w:r w:rsidR="001A184E">
        <w:rPr>
          <w:rFonts w:ascii="Arial" w:hAnsi="Arial" w:cs="Arial"/>
          <w:bCs/>
          <w:iCs/>
          <w:color w:val="000000"/>
          <w:sz w:val="18"/>
          <w:szCs w:val="18"/>
        </w:rPr>
        <w:t xml:space="preserve"> a marca e o modelo do equipamento oferecido</w:t>
      </w:r>
      <w:r w:rsidRPr="005C4EF1">
        <w:rPr>
          <w:rFonts w:ascii="Arial" w:hAnsi="Arial" w:cs="Arial"/>
          <w:bCs/>
          <w:iCs/>
          <w:color w:val="000000"/>
          <w:sz w:val="18"/>
          <w:szCs w:val="18"/>
        </w:rPr>
        <w:t xml:space="preserve">, no que for </w:t>
      </w:r>
      <w:r w:rsidRPr="00EE091D">
        <w:rPr>
          <w:rFonts w:ascii="Arial" w:hAnsi="Arial" w:cs="Arial"/>
          <w:bCs/>
          <w:iCs/>
          <w:sz w:val="18"/>
          <w:szCs w:val="18"/>
        </w:rPr>
        <w:t>aplicável</w:t>
      </w:r>
      <w:r w:rsidR="001A184E">
        <w:rPr>
          <w:rFonts w:ascii="Arial" w:hAnsi="Arial" w:cs="Arial"/>
          <w:bCs/>
          <w:iCs/>
          <w:sz w:val="18"/>
          <w:szCs w:val="18"/>
        </w:rPr>
        <w:t xml:space="preserve">, com apresentação de </w:t>
      </w:r>
      <w:r w:rsidR="00162956">
        <w:rPr>
          <w:rFonts w:ascii="Arial" w:hAnsi="Arial" w:cs="Arial"/>
          <w:bCs/>
          <w:iCs/>
          <w:sz w:val="18"/>
          <w:szCs w:val="18"/>
        </w:rPr>
        <w:t>catalogo</w:t>
      </w:r>
      <w:r w:rsidR="001A184E">
        <w:rPr>
          <w:rFonts w:ascii="Arial" w:hAnsi="Arial" w:cs="Arial"/>
          <w:bCs/>
          <w:iCs/>
          <w:sz w:val="18"/>
          <w:szCs w:val="18"/>
        </w:rPr>
        <w:t xml:space="preserve"> ou documento similar com as especificações do produto</w:t>
      </w:r>
      <w:r w:rsidRPr="00EE091D">
        <w:rPr>
          <w:rFonts w:ascii="Arial" w:hAnsi="Arial" w:cs="Arial"/>
          <w:i/>
          <w:sz w:val="18"/>
          <w:szCs w:val="18"/>
        </w:rPr>
        <w:t xml:space="preserve">; </w:t>
      </w:r>
    </w:p>
    <w:p w:rsidR="005D0548" w:rsidRPr="00162956" w:rsidRDefault="005D0548" w:rsidP="004B2092">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162956" w:rsidRPr="00371F86" w:rsidRDefault="00162956" w:rsidP="00162956">
      <w:pPr>
        <w:pStyle w:val="PargrafodaLista"/>
        <w:widowControl/>
        <w:tabs>
          <w:tab w:val="left" w:pos="0"/>
        </w:tabs>
        <w:suppressAutoHyphens w:val="0"/>
        <w:spacing w:before="120" w:after="240" w:line="276" w:lineRule="auto"/>
        <w:ind w:left="0"/>
        <w:contextualSpacing/>
        <w:jc w:val="both"/>
        <w:rPr>
          <w:rFonts w:ascii="Arial" w:hAnsi="Arial" w:cs="Arial"/>
          <w:color w:val="000000"/>
          <w:sz w:val="18"/>
          <w:szCs w:val="18"/>
        </w:rPr>
      </w:pPr>
    </w:p>
    <w:p w:rsidR="005D0548" w:rsidRPr="005C4EF1" w:rsidRDefault="005D0548" w:rsidP="004B2092">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4B2092">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 xml:space="preserve">Os preços ofertados, tanto na proposta inicial, quanto na etapa de lances, serão de exclusiva responsabilidade do licitante, não lhe assistindo o direito de pleitear qualquer alteração, </w:t>
      </w:r>
      <w:proofErr w:type="gramStart"/>
      <w:r w:rsidRPr="005C4EF1">
        <w:rPr>
          <w:rFonts w:ascii="Arial" w:hAnsi="Arial" w:cs="Arial"/>
          <w:color w:val="000000"/>
          <w:sz w:val="18"/>
          <w:szCs w:val="18"/>
        </w:rPr>
        <w:t>sob alegação</w:t>
      </w:r>
      <w:proofErr w:type="gramEnd"/>
      <w:r w:rsidRPr="005C4EF1">
        <w:rPr>
          <w:rFonts w:ascii="Arial" w:hAnsi="Arial" w:cs="Arial"/>
          <w:color w:val="000000"/>
          <w:sz w:val="18"/>
          <w:szCs w:val="18"/>
        </w:rPr>
        <w:t xml:space="preserve">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w:t>
      </w:r>
      <w:proofErr w:type="gramStart"/>
      <w:r w:rsidRPr="005C4EF1">
        <w:rPr>
          <w:rFonts w:ascii="Arial" w:hAnsi="Arial" w:cs="Arial"/>
          <w:color w:val="auto"/>
          <w:sz w:val="18"/>
          <w:szCs w:val="18"/>
        </w:rPr>
        <w:t>LANCES</w:t>
      </w:r>
      <w:proofErr w:type="gramEnd"/>
      <w:r w:rsidRPr="005C4EF1">
        <w:rPr>
          <w:rFonts w:ascii="Arial" w:hAnsi="Arial" w:cs="Arial"/>
          <w:color w:val="auto"/>
          <w:sz w:val="18"/>
          <w:szCs w:val="18"/>
        </w:rPr>
        <w:t xml:space="preserve"> </w:t>
      </w:r>
    </w:p>
    <w:p w:rsidR="005D0548" w:rsidRPr="005C4EF1" w:rsidRDefault="005D0548" w:rsidP="004B2092">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D0548" w:rsidP="004B2092">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 </w:t>
      </w:r>
      <w:r>
        <w:rPr>
          <w:rFonts w:ascii="Arial" w:hAnsi="Arial" w:cs="Arial"/>
          <w:color w:val="000000"/>
          <w:sz w:val="18"/>
          <w:szCs w:val="18"/>
          <w:lang w:eastAsia="en-US"/>
        </w:rPr>
        <w:t>A</w:t>
      </w:r>
      <w:r w:rsidRPr="005C4EF1">
        <w:rPr>
          <w:rFonts w:ascii="Arial" w:hAnsi="Arial" w:cs="Arial"/>
          <w:color w:val="000000"/>
          <w:sz w:val="18"/>
          <w:szCs w:val="18"/>
        </w:rPr>
        <w:t xml:space="preserve"> </w:t>
      </w:r>
      <w:r>
        <w:rPr>
          <w:rFonts w:ascii="Arial" w:hAnsi="Arial" w:cs="Arial"/>
          <w:color w:val="000000"/>
          <w:sz w:val="18"/>
          <w:szCs w:val="18"/>
        </w:rPr>
        <w:t>Pregoeira</w:t>
      </w:r>
      <w:r w:rsidRPr="005C4EF1">
        <w:rPr>
          <w:rFonts w:ascii="Arial" w:hAnsi="Arial" w:cs="Arial"/>
          <w:color w:val="000000"/>
          <w:sz w:val="18"/>
          <w:szCs w:val="18"/>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0548" w:rsidRPr="004C61F0" w:rsidRDefault="005D0548" w:rsidP="004B2092">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t>Também será desclassificada a proposta que identifique o licitante.</w:t>
      </w:r>
    </w:p>
    <w:p w:rsidR="005D0548" w:rsidRPr="004C61F0" w:rsidRDefault="005D0548" w:rsidP="004B2092">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4B2092">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não desclassificação da proposta não impede o seu julgamento definitivo em sentido contrário, levado a efeito na fase de aceitação.</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lastRenderedPageBreak/>
        <w:t xml:space="preserve">O sistema disponibilizará campo próprio para troca de mensagens entre </w:t>
      </w:r>
      <w:r w:rsidR="001A184E">
        <w:rPr>
          <w:rFonts w:ascii="Arial" w:hAnsi="Arial" w:cs="Arial"/>
          <w:color w:val="000000"/>
          <w:sz w:val="18"/>
          <w:szCs w:val="18"/>
        </w:rPr>
        <w:t>a Pregoeira</w:t>
      </w:r>
      <w:r w:rsidRPr="004C61F0">
        <w:rPr>
          <w:rFonts w:ascii="Arial" w:hAnsi="Arial" w:cs="Arial"/>
          <w:color w:val="000000"/>
          <w:sz w:val="18"/>
          <w:szCs w:val="18"/>
        </w:rPr>
        <w:t xml:space="preserve">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4B2092">
      <w:pPr>
        <w:pStyle w:val="PargrafodaLista"/>
        <w:numPr>
          <w:ilvl w:val="1"/>
          <w:numId w:val="4"/>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4B2092">
      <w:pPr>
        <w:pStyle w:val="PargrafodaLista"/>
        <w:numPr>
          <w:ilvl w:val="1"/>
          <w:numId w:val="4"/>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4B2092">
      <w:pPr>
        <w:pStyle w:val="PargrafodaLista"/>
        <w:numPr>
          <w:ilvl w:val="1"/>
          <w:numId w:val="4"/>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4B2092">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4B2092">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162956" w:rsidRDefault="005D0548" w:rsidP="004B2092">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162956" w:rsidRPr="004C61F0" w:rsidRDefault="00162956" w:rsidP="00162956">
      <w:pPr>
        <w:pStyle w:val="PargrafodaLista"/>
        <w:tabs>
          <w:tab w:val="left" w:pos="0"/>
        </w:tabs>
        <w:spacing w:before="120" w:after="120" w:line="276" w:lineRule="auto"/>
        <w:ind w:left="0"/>
        <w:contextualSpacing/>
        <w:jc w:val="both"/>
        <w:rPr>
          <w:rFonts w:ascii="Arial" w:hAnsi="Arial" w:cs="Arial"/>
          <w:iCs/>
          <w:sz w:val="18"/>
          <w:szCs w:val="18"/>
        </w:rPr>
      </w:pPr>
    </w:p>
    <w:p w:rsidR="005D0548" w:rsidRPr="00162956" w:rsidRDefault="005D0548" w:rsidP="004B2092">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162956" w:rsidRPr="004C61F0" w:rsidRDefault="00162956" w:rsidP="00162956">
      <w:pPr>
        <w:pStyle w:val="PargrafodaLista"/>
        <w:tabs>
          <w:tab w:val="left" w:pos="0"/>
        </w:tabs>
        <w:spacing w:before="120" w:after="120" w:line="276" w:lineRule="auto"/>
        <w:ind w:left="0"/>
        <w:contextualSpacing/>
        <w:jc w:val="both"/>
        <w:rPr>
          <w:rFonts w:ascii="Arial" w:hAnsi="Arial" w:cs="Arial"/>
          <w:iCs/>
          <w:sz w:val="18"/>
          <w:szCs w:val="18"/>
        </w:rPr>
      </w:pP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Default="005D0548" w:rsidP="004B2092">
      <w:pPr>
        <w:pStyle w:val="PargrafodaLista"/>
        <w:numPr>
          <w:ilvl w:val="1"/>
          <w:numId w:val="4"/>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1A184E" w:rsidRPr="004C61F0" w:rsidRDefault="001A184E" w:rsidP="001A184E">
      <w:pPr>
        <w:pStyle w:val="PargrafodaLista"/>
        <w:tabs>
          <w:tab w:val="left" w:pos="0"/>
        </w:tabs>
        <w:spacing w:before="120" w:after="120" w:line="276" w:lineRule="auto"/>
        <w:ind w:left="0"/>
        <w:contextualSpacing/>
        <w:jc w:val="both"/>
        <w:rPr>
          <w:rFonts w:ascii="Arial" w:hAnsi="Arial" w:cs="Arial"/>
          <w:color w:val="000000"/>
          <w:sz w:val="18"/>
          <w:szCs w:val="18"/>
        </w:rPr>
      </w:pP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Quando a desconexão do sistema eletrônico para a pregoeira persistir por tempo superior a dez minutos, a sessão pública será suspensa e reiniciada somente </w:t>
      </w:r>
      <w:proofErr w:type="gramStart"/>
      <w:r w:rsidRPr="004C61F0">
        <w:rPr>
          <w:rFonts w:ascii="Arial" w:hAnsi="Arial" w:cs="Arial"/>
          <w:color w:val="000000"/>
          <w:sz w:val="18"/>
          <w:szCs w:val="18"/>
        </w:rPr>
        <w:t>após</w:t>
      </w:r>
      <w:proofErr w:type="gramEnd"/>
      <w:r w:rsidRPr="004C61F0">
        <w:rPr>
          <w:rFonts w:ascii="Arial" w:hAnsi="Arial" w:cs="Arial"/>
          <w:color w:val="000000"/>
          <w:sz w:val="18"/>
          <w:szCs w:val="18"/>
        </w:rPr>
        <w:t xml:space="preserve">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306685" w:rsidP="004B2092">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Pr>
          <w:rFonts w:ascii="Arial" w:hAnsi="Arial" w:cs="Arial"/>
          <w:color w:val="000000"/>
          <w:sz w:val="18"/>
          <w:szCs w:val="18"/>
          <w:lang w:eastAsia="en-US"/>
        </w:rPr>
        <w:t>no</w:t>
      </w:r>
      <w:proofErr w:type="gramEnd"/>
      <w:r>
        <w:rPr>
          <w:rFonts w:ascii="Arial" w:hAnsi="Arial" w:cs="Arial"/>
          <w:color w:val="000000"/>
          <w:sz w:val="18"/>
          <w:szCs w:val="18"/>
          <w:lang w:eastAsia="en-US"/>
        </w:rPr>
        <w:t xml:space="preserve"> país;</w:t>
      </w:r>
    </w:p>
    <w:p w:rsidR="005D0548" w:rsidRPr="005C4EF1" w:rsidRDefault="005D0548" w:rsidP="004B2092">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sidRPr="005C4EF1">
        <w:rPr>
          <w:rFonts w:ascii="Arial" w:hAnsi="Arial" w:cs="Arial"/>
          <w:color w:val="000000"/>
          <w:sz w:val="18"/>
          <w:szCs w:val="18"/>
          <w:lang w:eastAsia="en-US"/>
        </w:rPr>
        <w:t>por</w:t>
      </w:r>
      <w:proofErr w:type="gramEnd"/>
      <w:r w:rsidRPr="005C4EF1">
        <w:rPr>
          <w:rFonts w:ascii="Arial" w:hAnsi="Arial" w:cs="Arial"/>
          <w:color w:val="000000"/>
          <w:sz w:val="18"/>
          <w:szCs w:val="18"/>
          <w:lang w:eastAsia="en-US"/>
        </w:rPr>
        <w:t xml:space="preserve"> empresas brasileiras; </w:t>
      </w:r>
    </w:p>
    <w:p w:rsidR="005D0548" w:rsidRPr="005C4EF1" w:rsidRDefault="005D0548" w:rsidP="004B2092">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sidRPr="005C4EF1">
        <w:rPr>
          <w:rFonts w:ascii="Arial" w:hAnsi="Arial" w:cs="Arial"/>
          <w:color w:val="000000"/>
          <w:sz w:val="18"/>
          <w:szCs w:val="18"/>
          <w:lang w:eastAsia="en-US"/>
        </w:rPr>
        <w:t>por</w:t>
      </w:r>
      <w:proofErr w:type="gramEnd"/>
      <w:r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5D0548" w:rsidP="004B2092">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proofErr w:type="gramStart"/>
      <w:r w:rsidRPr="005C4EF1">
        <w:rPr>
          <w:rFonts w:ascii="Arial" w:hAnsi="Arial" w:cs="Arial"/>
          <w:color w:val="000000"/>
          <w:sz w:val="18"/>
          <w:szCs w:val="18"/>
          <w:lang w:eastAsia="en-US"/>
        </w:rPr>
        <w:lastRenderedPageBreak/>
        <w:t>por</w:t>
      </w:r>
      <w:proofErr w:type="gramEnd"/>
      <w:r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4B2092">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4B2092">
      <w:pPr>
        <w:pStyle w:val="PargrafodaLista"/>
        <w:numPr>
          <w:ilvl w:val="2"/>
          <w:numId w:val="4"/>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4B2092">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4C61F0">
        <w:rPr>
          <w:rFonts w:ascii="Arial" w:hAnsi="Arial" w:cs="Arial"/>
          <w:color w:val="000000"/>
          <w:sz w:val="18"/>
          <w:szCs w:val="18"/>
        </w:rPr>
        <w:t>sob pena</w:t>
      </w:r>
      <w:proofErr w:type="gramEnd"/>
      <w:r w:rsidRPr="004C61F0">
        <w:rPr>
          <w:rFonts w:ascii="Arial" w:hAnsi="Arial" w:cs="Arial"/>
          <w:color w:val="000000"/>
          <w:sz w:val="18"/>
          <w:szCs w:val="18"/>
        </w:rPr>
        <w:t xml:space="preserve"> de desclassificação.</w:t>
      </w:r>
      <w:r w:rsidRPr="004C61F0">
        <w:rPr>
          <w:rFonts w:ascii="Arial" w:hAnsi="Arial" w:cs="Arial"/>
          <w:sz w:val="18"/>
          <w:szCs w:val="18"/>
        </w:rPr>
        <w:t xml:space="preserve"> </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4B2092">
      <w:pPr>
        <w:pStyle w:val="PargrafodaLista"/>
        <w:numPr>
          <w:ilvl w:val="2"/>
          <w:numId w:val="4"/>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 xml:space="preserve">Considera-se inexequível a proposta que apresente preços </w:t>
      </w:r>
      <w:proofErr w:type="gramStart"/>
      <w:r w:rsidRPr="004C61F0">
        <w:rPr>
          <w:rFonts w:ascii="Arial" w:hAnsi="Arial" w:cs="Arial"/>
          <w:sz w:val="18"/>
          <w:szCs w:val="18"/>
          <w:bdr w:val="none" w:sz="0" w:space="0" w:color="auto" w:frame="1"/>
        </w:rPr>
        <w:t>global ou unitários simbólicos, irrisórios</w:t>
      </w:r>
      <w:proofErr w:type="gramEnd"/>
      <w:r w:rsidRPr="004C61F0">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4B2092">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4B2092">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4B2092">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proofErr w:type="gramStart"/>
      <w:r w:rsidRPr="004C61F0">
        <w:rPr>
          <w:rFonts w:ascii="Arial" w:hAnsi="Arial" w:cs="Arial"/>
          <w:color w:val="000000" w:themeColor="text1"/>
          <w:sz w:val="18"/>
          <w:szCs w:val="18"/>
          <w:lang w:eastAsia="en-US"/>
        </w:rPr>
        <w:t>sob pena</w:t>
      </w:r>
      <w:proofErr w:type="gramEnd"/>
      <w:r w:rsidRPr="004C61F0">
        <w:rPr>
          <w:rFonts w:ascii="Arial" w:hAnsi="Arial" w:cs="Arial"/>
          <w:color w:val="000000" w:themeColor="text1"/>
          <w:sz w:val="18"/>
          <w:szCs w:val="18"/>
          <w:lang w:eastAsia="en-US"/>
        </w:rPr>
        <w:t xml:space="preserve"> de não aceitação da proposta, conforme artigo 38 do Decreto n° 10.024/2019.</w:t>
      </w:r>
    </w:p>
    <w:p w:rsidR="00306685" w:rsidRPr="004C61F0" w:rsidRDefault="00306685" w:rsidP="004B2092">
      <w:pPr>
        <w:pStyle w:val="PargrafodaLista"/>
        <w:numPr>
          <w:ilvl w:val="2"/>
          <w:numId w:val="4"/>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 xml:space="preserve">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w:t>
      </w:r>
      <w:proofErr w:type="gramStart"/>
      <w:r w:rsidRPr="004C61F0">
        <w:rPr>
          <w:rFonts w:ascii="Arial" w:hAnsi="Arial" w:cs="Arial"/>
          <w:sz w:val="18"/>
          <w:szCs w:val="18"/>
          <w:lang w:eastAsia="en-US"/>
        </w:rPr>
        <w:t>sob pena</w:t>
      </w:r>
      <w:proofErr w:type="gramEnd"/>
      <w:r w:rsidRPr="004C61F0">
        <w:rPr>
          <w:rFonts w:ascii="Arial" w:hAnsi="Arial" w:cs="Arial"/>
          <w:sz w:val="18"/>
          <w:szCs w:val="18"/>
          <w:lang w:eastAsia="en-US"/>
        </w:rPr>
        <w:t xml:space="preserve"> de não aceitação </w:t>
      </w:r>
      <w:r w:rsidRPr="004C61F0">
        <w:rPr>
          <w:rFonts w:ascii="Arial" w:hAnsi="Arial" w:cs="Arial"/>
          <w:sz w:val="18"/>
          <w:szCs w:val="18"/>
          <w:lang w:eastAsia="en-US"/>
        </w:rPr>
        <w:lastRenderedPageBreak/>
        <w:t>da proposta</w:t>
      </w:r>
      <w:r w:rsidRPr="004C61F0">
        <w:rPr>
          <w:rFonts w:ascii="Arial" w:hAnsi="Arial" w:cs="Arial"/>
          <w:strike/>
          <w:sz w:val="18"/>
          <w:szCs w:val="18"/>
          <w:lang w:eastAsia="en-US"/>
        </w:rPr>
        <w:t>.</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4B2092">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4B2092">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4B2092">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4B2092">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4B2092">
      <w:pPr>
        <w:pStyle w:val="Nivel01"/>
        <w:numPr>
          <w:ilvl w:val="1"/>
          <w:numId w:val="4"/>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4B2092">
      <w:pPr>
        <w:pStyle w:val="Nivel01"/>
        <w:numPr>
          <w:ilvl w:val="2"/>
          <w:numId w:val="4"/>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 xml:space="preserve">Para a consulta de </w:t>
      </w:r>
      <w:proofErr w:type="gramStart"/>
      <w:r w:rsidRPr="005C4EF1">
        <w:rPr>
          <w:rFonts w:ascii="Arial" w:hAnsi="Arial" w:cs="Arial"/>
          <w:b w:val="0"/>
          <w:bCs w:val="0"/>
          <w:sz w:val="18"/>
          <w:szCs w:val="18"/>
          <w:lang w:eastAsia="ar-SA"/>
        </w:rPr>
        <w:t>licitantes pessoa</w:t>
      </w:r>
      <w:proofErr w:type="gramEnd"/>
      <w:r w:rsidRPr="005C4EF1">
        <w:rPr>
          <w:rFonts w:ascii="Arial" w:hAnsi="Arial" w:cs="Arial"/>
          <w:b w:val="0"/>
          <w:bCs w:val="0"/>
          <w:sz w:val="18"/>
          <w:szCs w:val="18"/>
          <w:lang w:eastAsia="ar-SA"/>
        </w:rPr>
        <w:t xml:space="preserve">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4B2092">
      <w:pPr>
        <w:pStyle w:val="PargrafodaLista"/>
        <w:numPr>
          <w:ilvl w:val="3"/>
          <w:numId w:val="4"/>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4B2092">
      <w:pPr>
        <w:pStyle w:val="PargrafodaLista"/>
        <w:numPr>
          <w:ilvl w:val="3"/>
          <w:numId w:val="4"/>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4B2092">
      <w:pPr>
        <w:pStyle w:val="PargrafodaLista"/>
        <w:numPr>
          <w:ilvl w:val="3"/>
          <w:numId w:val="4"/>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Constatada a existência de sanção, a Pregoeira reputará o licitante inabilitado, por falta de condição de participação.</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inabilitação, haverá nova verificação, pelo sistema, da eventual ocorrência do empate ficto, previsto nos </w:t>
      </w:r>
      <w:proofErr w:type="spellStart"/>
      <w:r w:rsidRPr="004C61F0">
        <w:rPr>
          <w:rFonts w:ascii="Arial" w:hAnsi="Arial" w:cs="Arial"/>
          <w:bCs/>
          <w:color w:val="000000"/>
          <w:sz w:val="18"/>
          <w:szCs w:val="18"/>
        </w:rPr>
        <w:t>arts</w:t>
      </w:r>
      <w:proofErr w:type="spellEnd"/>
      <w:r w:rsidRPr="004C61F0">
        <w:rPr>
          <w:rFonts w:ascii="Arial" w:hAnsi="Arial" w:cs="Arial"/>
          <w:bCs/>
          <w:color w:val="000000"/>
          <w:sz w:val="18"/>
          <w:szCs w:val="18"/>
        </w:rPr>
        <w:t>. 44 e 45 da Lei Complementar nº 123, de 2006, seguindo-se a disciplina antes estabelecida para aceitação da proposta subsequente.</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lastRenderedPageBreak/>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 xml:space="preserve">É dever </w:t>
      </w:r>
      <w:proofErr w:type="gramStart"/>
      <w:r w:rsidRPr="004C61F0">
        <w:rPr>
          <w:rFonts w:ascii="Arial" w:hAnsi="Arial" w:cs="Arial"/>
          <w:color w:val="000000"/>
          <w:sz w:val="18"/>
          <w:szCs w:val="18"/>
        </w:rPr>
        <w:t>do licitante atualizar</w:t>
      </w:r>
      <w:proofErr w:type="gramEnd"/>
      <w:r w:rsidRPr="004C61F0">
        <w:rPr>
          <w:rFonts w:ascii="Arial" w:hAnsi="Arial" w:cs="Arial"/>
          <w:color w:val="000000"/>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 xml:space="preserve">O descumprimento do subitem acima implicará a inabilitação do licitante, exceto se a consulta aos sítios eletrônicos oficiais emissores de </w:t>
      </w:r>
      <w:proofErr w:type="gramStart"/>
      <w:r w:rsidRPr="004C61F0">
        <w:rPr>
          <w:rFonts w:ascii="Arial" w:hAnsi="Arial" w:cs="Arial"/>
          <w:color w:val="000000"/>
          <w:sz w:val="18"/>
          <w:szCs w:val="18"/>
        </w:rPr>
        <w:t>certidões feita</w:t>
      </w:r>
      <w:proofErr w:type="gramEnd"/>
      <w:r w:rsidRPr="004C61F0">
        <w:rPr>
          <w:rFonts w:ascii="Arial" w:hAnsi="Arial" w:cs="Arial"/>
          <w:color w:val="000000"/>
          <w:sz w:val="18"/>
          <w:szCs w:val="18"/>
        </w:rPr>
        <w:t xml:space="preserve"> pela Pregoeira lograr êxito em encontrar a(s) certidão (ões) válida(s), conforme art. 43, §3º, do Decreto 10.024, de 2019.</w:t>
      </w:r>
    </w:p>
    <w:p w:rsidR="00306685" w:rsidRPr="005C4EF1" w:rsidRDefault="00306685" w:rsidP="004B2092">
      <w:pPr>
        <w:pStyle w:val="PADRO0"/>
        <w:keepNext w:val="0"/>
        <w:widowControl/>
        <w:numPr>
          <w:ilvl w:val="1"/>
          <w:numId w:val="4"/>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xml:space="preserve">, </w:t>
      </w:r>
      <w:proofErr w:type="gramStart"/>
      <w:r w:rsidRPr="005C4EF1">
        <w:rPr>
          <w:rFonts w:ascii="Arial" w:hAnsi="Arial" w:cs="Arial"/>
          <w:color w:val="000000" w:themeColor="text1"/>
          <w:sz w:val="18"/>
          <w:szCs w:val="18"/>
        </w:rPr>
        <w:t>sob pena</w:t>
      </w:r>
      <w:proofErr w:type="gramEnd"/>
      <w:r w:rsidRPr="005C4EF1">
        <w:rPr>
          <w:rFonts w:ascii="Arial" w:hAnsi="Arial" w:cs="Arial"/>
          <w:color w:val="000000" w:themeColor="text1"/>
          <w:sz w:val="18"/>
          <w:szCs w:val="18"/>
        </w:rPr>
        <w:t xml:space="preserve"> de inabilitação.</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 xml:space="preserve">Somente haverá a necessidade de comprovação do preenchimento de requisitos mediante apresentação dos documentos originais </w:t>
      </w:r>
      <w:proofErr w:type="spellStart"/>
      <w:proofErr w:type="gramStart"/>
      <w:r w:rsidRPr="004C61F0">
        <w:rPr>
          <w:rFonts w:ascii="Arial" w:hAnsi="Arial" w:cs="Arial"/>
          <w:sz w:val="18"/>
          <w:szCs w:val="18"/>
        </w:rPr>
        <w:t>não-digitais</w:t>
      </w:r>
      <w:proofErr w:type="spellEnd"/>
      <w:proofErr w:type="gramEnd"/>
      <w:r w:rsidRPr="004C61F0">
        <w:rPr>
          <w:rFonts w:ascii="Arial" w:hAnsi="Arial" w:cs="Arial"/>
          <w:sz w:val="18"/>
          <w:szCs w:val="18"/>
        </w:rPr>
        <w:t xml:space="preserve"> quando houver dúvida em relação à integridade do documento digital.</w:t>
      </w:r>
    </w:p>
    <w:p w:rsidR="00306685" w:rsidRDefault="00306685" w:rsidP="004B2092">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1A184E" w:rsidRPr="00F65B33" w:rsidRDefault="001A184E" w:rsidP="001A184E">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5C4EF1" w:rsidRDefault="00306685" w:rsidP="004B2092">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Default="00306685" w:rsidP="004B2092">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1A184E" w:rsidRPr="00F65B33" w:rsidRDefault="001A184E" w:rsidP="001A184E">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Pr="00F65B33" w:rsidRDefault="00306685" w:rsidP="004B2092">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Inscrição no Registro Público de Empresas Mercantis onde </w:t>
      </w:r>
      <w:proofErr w:type="gramStart"/>
      <w:r w:rsidRPr="004C61F0">
        <w:rPr>
          <w:rFonts w:ascii="Arial" w:hAnsi="Arial" w:cs="Arial"/>
          <w:bCs/>
          <w:color w:val="000000"/>
          <w:sz w:val="18"/>
          <w:szCs w:val="18"/>
        </w:rPr>
        <w:t>opera,</w:t>
      </w:r>
      <w:proofErr w:type="gramEnd"/>
      <w:r w:rsidRPr="004C61F0">
        <w:rPr>
          <w:rFonts w:ascii="Arial" w:hAnsi="Arial" w:cs="Arial"/>
          <w:bCs/>
          <w:color w:val="000000"/>
          <w:sz w:val="18"/>
          <w:szCs w:val="18"/>
        </w:rPr>
        <w:t xml:space="preserve"> com averbação no Registro onde tem sede a matriz, no caso de ser o participante sucursal, filial ou agência;</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lastRenderedPageBreak/>
        <w:t>No caso de empresa ou sociedade estrangeira em funcionamento no País: decreto de autorização;</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4B2092">
      <w:pPr>
        <w:pStyle w:val="PargrafodaLista"/>
        <w:numPr>
          <w:ilvl w:val="1"/>
          <w:numId w:val="4"/>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rova de inscrição no cadastro de contribuintes estadual, relativo ao domicílio ou sede do licitante, pertinente ao seu ramo de atividade e compatível com o objeto contratual;</w:t>
      </w:r>
    </w:p>
    <w:p w:rsidR="00306685"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306685" w:rsidRPr="002441A2" w:rsidRDefault="00306685" w:rsidP="004B2092">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proofErr w:type="gramStart"/>
      <w:r w:rsidRPr="002441A2">
        <w:rPr>
          <w:rFonts w:ascii="Arial" w:hAnsi="Arial" w:cs="Arial"/>
          <w:color w:val="000000"/>
          <w:sz w:val="18"/>
          <w:szCs w:val="18"/>
        </w:rPr>
        <w:t>caso</w:t>
      </w:r>
      <w:proofErr w:type="gramEnd"/>
      <w:r w:rsidRPr="002441A2">
        <w:rPr>
          <w:rFonts w:ascii="Arial" w:hAnsi="Arial" w:cs="Arial"/>
          <w:color w:val="000000"/>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306685" w:rsidRPr="004C61F0" w:rsidRDefault="00306685" w:rsidP="004B2092">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b/>
          <w:bCs/>
          <w:iCs/>
          <w:color w:val="7030A0"/>
          <w:sz w:val="18"/>
          <w:szCs w:val="18"/>
          <w:u w:val="single"/>
        </w:rPr>
      </w:pPr>
      <w:r w:rsidRPr="004C61F0">
        <w:rPr>
          <w:rFonts w:ascii="Arial" w:hAnsi="Arial" w:cs="Arial"/>
          <w:color w:val="000000"/>
          <w:sz w:val="18"/>
          <w:szCs w:val="18"/>
          <w:lang w:eastAsia="en-US" w:bidi="pt-BR"/>
        </w:rPr>
        <w:t xml:space="preserve">A microempresa ou empresa de pequeno porte </w:t>
      </w:r>
      <w:r w:rsidRPr="004C61F0">
        <w:rPr>
          <w:rFonts w:ascii="Arial" w:hAnsi="Arial" w:cs="Arial"/>
          <w:color w:val="000000"/>
          <w:sz w:val="18"/>
          <w:szCs w:val="18"/>
          <w:lang w:eastAsia="en-US"/>
        </w:rPr>
        <w:t xml:space="preserve">deverá apresentar toda a documentação exigida para efeito de comprovação de regularidade fiscal, mesmo que esta apresente alguma restrição, </w:t>
      </w:r>
      <w:proofErr w:type="gramStart"/>
      <w:r w:rsidRPr="004C61F0">
        <w:rPr>
          <w:rFonts w:ascii="Arial" w:hAnsi="Arial" w:cs="Arial"/>
          <w:color w:val="000000"/>
          <w:sz w:val="18"/>
          <w:szCs w:val="18"/>
          <w:lang w:eastAsia="en-US"/>
        </w:rPr>
        <w:t>sob pena</w:t>
      </w:r>
      <w:proofErr w:type="gramEnd"/>
      <w:r w:rsidRPr="004C61F0">
        <w:rPr>
          <w:rFonts w:ascii="Arial" w:hAnsi="Arial" w:cs="Arial"/>
          <w:color w:val="000000"/>
          <w:sz w:val="18"/>
          <w:szCs w:val="18"/>
          <w:lang w:eastAsia="en-US"/>
        </w:rPr>
        <w:t xml:space="preserve"> de inabilitação.</w:t>
      </w:r>
    </w:p>
    <w:p w:rsidR="00306685" w:rsidRPr="004C61F0" w:rsidRDefault="003D6B96" w:rsidP="004B2092">
      <w:pPr>
        <w:pStyle w:val="PargrafodaLista"/>
        <w:numPr>
          <w:ilvl w:val="1"/>
          <w:numId w:val="4"/>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4B2092">
      <w:pPr>
        <w:pStyle w:val="Nivel01"/>
        <w:numPr>
          <w:ilvl w:val="0"/>
          <w:numId w:val="14"/>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 xml:space="preserve">tanto no Sistema E-SAJ quanto no Sistema </w:t>
      </w:r>
      <w:proofErr w:type="spellStart"/>
      <w:r w:rsidRPr="002441A2">
        <w:rPr>
          <w:rFonts w:ascii="Arial" w:hAnsi="Arial" w:cs="Arial"/>
          <w:b w:val="0"/>
          <w:sz w:val="18"/>
          <w:szCs w:val="18"/>
          <w:u w:val="single"/>
        </w:rPr>
        <w:t>E-Proc</w:t>
      </w:r>
      <w:proofErr w:type="spellEnd"/>
      <w:r w:rsidRPr="002441A2">
        <w:rPr>
          <w:rFonts w:ascii="Arial" w:hAnsi="Arial" w:cs="Arial"/>
          <w:b w:val="0"/>
          <w:sz w:val="18"/>
          <w:szCs w:val="18"/>
        </w:rPr>
        <w:t>, considerando a implantação do Sistema no Poder Judiciário no Estado de Santa Catarina;</w:t>
      </w:r>
    </w:p>
    <w:p w:rsidR="00306685" w:rsidRPr="004C61F0" w:rsidRDefault="00306685" w:rsidP="004B2092">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4B2092">
      <w:pPr>
        <w:pStyle w:val="Nivel01"/>
        <w:numPr>
          <w:ilvl w:val="0"/>
          <w:numId w:val="15"/>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4B2092">
      <w:pPr>
        <w:pStyle w:val="Nivel01"/>
        <w:numPr>
          <w:ilvl w:val="0"/>
          <w:numId w:val="15"/>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De acordo com modelo constante no Anexo VIII deste Edital</w:t>
      </w:r>
      <w:r w:rsidRPr="009B3515">
        <w:rPr>
          <w:rFonts w:ascii="Arial" w:hAnsi="Arial" w:cs="Arial"/>
          <w:b w:val="0"/>
          <w:sz w:val="18"/>
          <w:szCs w:val="18"/>
        </w:rPr>
        <w:t xml:space="preserve">). </w:t>
      </w:r>
    </w:p>
    <w:p w:rsidR="00306685" w:rsidRPr="004C61F0" w:rsidRDefault="00306685" w:rsidP="004B2092">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Default="00306685" w:rsidP="004B2092">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162956" w:rsidRDefault="00162956" w:rsidP="00162956">
      <w:pPr>
        <w:pStyle w:val="PargrafodaLista"/>
        <w:widowControl/>
        <w:tabs>
          <w:tab w:val="left" w:pos="709"/>
        </w:tabs>
        <w:suppressAutoHyphens w:val="0"/>
        <w:spacing w:before="120" w:after="120" w:line="276" w:lineRule="auto"/>
        <w:ind w:left="709"/>
        <w:contextualSpacing/>
        <w:jc w:val="both"/>
        <w:rPr>
          <w:rFonts w:ascii="Arial" w:hAnsi="Arial" w:cs="Arial"/>
          <w:bCs/>
          <w:color w:val="000000"/>
          <w:sz w:val="18"/>
          <w:szCs w:val="18"/>
        </w:rPr>
      </w:pPr>
    </w:p>
    <w:p w:rsidR="00306685" w:rsidRPr="004C61F0" w:rsidRDefault="00306685" w:rsidP="004B2092">
      <w:pPr>
        <w:pStyle w:val="PargrafodaLista"/>
        <w:numPr>
          <w:ilvl w:val="1"/>
          <w:numId w:val="4"/>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 xml:space="preserve">Uma vez constatada a existência de alguma restrição no que tange à regularidade fiscal e trabalhista, a mesma será convocada para, no prazo de </w:t>
      </w:r>
      <w:proofErr w:type="gramStart"/>
      <w:r w:rsidRPr="004C61F0">
        <w:rPr>
          <w:rFonts w:ascii="Arial" w:hAnsi="Arial" w:cs="Arial"/>
          <w:bCs/>
          <w:color w:val="000000"/>
          <w:sz w:val="18"/>
          <w:szCs w:val="18"/>
        </w:rPr>
        <w:t>5</w:t>
      </w:r>
      <w:proofErr w:type="gramEnd"/>
      <w:r w:rsidRPr="004C61F0">
        <w:rPr>
          <w:rFonts w:ascii="Arial" w:hAnsi="Arial" w:cs="Arial"/>
          <w:bCs/>
          <w:color w:val="000000"/>
          <w:sz w:val="18"/>
          <w:szCs w:val="18"/>
        </w:rPr>
        <w:t xml:space="preserve"> (cinco) dias úteis, após a declaração do vencedor, comprovar a regularização. O prazo poderá ser prorrogado por igual período, a critério da </w:t>
      </w:r>
      <w:r w:rsidRPr="004C61F0">
        <w:rPr>
          <w:rFonts w:ascii="Arial" w:hAnsi="Arial" w:cs="Arial"/>
          <w:bCs/>
          <w:color w:val="000000"/>
          <w:sz w:val="18"/>
          <w:szCs w:val="18"/>
        </w:rPr>
        <w:lastRenderedPageBreak/>
        <w:t>administração pública, quando requerida pelo licitante, mediante apresentação de justificativa.</w:t>
      </w:r>
    </w:p>
    <w:p w:rsidR="00306685" w:rsidRPr="004C61F0" w:rsidRDefault="00306685" w:rsidP="004B2092">
      <w:pPr>
        <w:pStyle w:val="PargrafodaLista"/>
        <w:numPr>
          <w:ilvl w:val="1"/>
          <w:numId w:val="4"/>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4B2092">
      <w:pPr>
        <w:pStyle w:val="PargrafodaLista"/>
        <w:numPr>
          <w:ilvl w:val="2"/>
          <w:numId w:val="4"/>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4B2092">
      <w:pPr>
        <w:pStyle w:val="PargrafodaLista"/>
        <w:numPr>
          <w:ilvl w:val="2"/>
          <w:numId w:val="4"/>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4B2092">
      <w:pPr>
        <w:pStyle w:val="PargrafodaLista"/>
        <w:numPr>
          <w:ilvl w:val="2"/>
          <w:numId w:val="4"/>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4B2092">
      <w:pPr>
        <w:pStyle w:val="PargrafodaLista"/>
        <w:numPr>
          <w:ilvl w:val="1"/>
          <w:numId w:val="4"/>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4B2092">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4B2092">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4B2092">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r w:rsidR="00162956">
        <w:rPr>
          <w:rFonts w:ascii="Arial" w:hAnsi="Arial" w:cs="Arial"/>
          <w:sz w:val="18"/>
          <w:szCs w:val="18"/>
        </w:rPr>
        <w:t>, com apresentação de catalogo ou documento similar do fabricante do equipamento</w:t>
      </w:r>
      <w:r w:rsidR="003D6B96">
        <w:rPr>
          <w:rFonts w:ascii="Arial" w:hAnsi="Arial" w:cs="Arial"/>
          <w:sz w:val="18"/>
          <w:szCs w:val="18"/>
        </w:rPr>
        <w:t>;</w:t>
      </w:r>
    </w:p>
    <w:p w:rsidR="00F65B33" w:rsidRDefault="00F65B33" w:rsidP="004B2092">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4B2092">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Default="003D6B96" w:rsidP="004B2092">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1A184E" w:rsidRPr="00F65B33" w:rsidRDefault="001A184E" w:rsidP="001A184E">
      <w:pPr>
        <w:pStyle w:val="PargrafodaLista"/>
        <w:widowControl/>
        <w:suppressAutoHyphens w:val="0"/>
        <w:spacing w:before="120" w:after="120" w:line="276" w:lineRule="auto"/>
        <w:ind w:left="709"/>
        <w:contextualSpacing/>
        <w:jc w:val="both"/>
        <w:rPr>
          <w:rFonts w:ascii="Arial" w:hAnsi="Arial" w:cs="Arial"/>
          <w:sz w:val="18"/>
          <w:szCs w:val="18"/>
        </w:rPr>
      </w:pPr>
    </w:p>
    <w:p w:rsidR="003D6B96" w:rsidRPr="004C61F0" w:rsidRDefault="003D6B96" w:rsidP="004B2092">
      <w:pPr>
        <w:pStyle w:val="PargrafodaLista"/>
        <w:numPr>
          <w:ilvl w:val="1"/>
          <w:numId w:val="4"/>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4B2092">
      <w:pPr>
        <w:pStyle w:val="PargrafodaLista"/>
        <w:numPr>
          <w:ilvl w:val="0"/>
          <w:numId w:val="27"/>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4B2092">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 xml:space="preserve">A oferta deverá ser firme e precisa, limitada, rigorosamente, ao objeto deste Edital, sem conter alternativas de preço ou de qualquer outra condição que induza o julgamento a mais de um resultado, </w:t>
      </w:r>
      <w:proofErr w:type="gramStart"/>
      <w:r w:rsidRPr="004C61F0">
        <w:rPr>
          <w:rFonts w:ascii="Arial" w:hAnsi="Arial" w:cs="Arial"/>
          <w:sz w:val="18"/>
          <w:szCs w:val="18"/>
        </w:rPr>
        <w:t>sob pena</w:t>
      </w:r>
      <w:proofErr w:type="gramEnd"/>
      <w:r w:rsidRPr="004C61F0">
        <w:rPr>
          <w:rFonts w:ascii="Arial" w:hAnsi="Arial" w:cs="Arial"/>
          <w:sz w:val="18"/>
          <w:szCs w:val="18"/>
        </w:rPr>
        <w:t xml:space="preserve">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4B2092">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4B2092">
      <w:pPr>
        <w:pStyle w:val="PargrafodaLista"/>
        <w:numPr>
          <w:ilvl w:val="1"/>
          <w:numId w:val="4"/>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4B2092">
      <w:pPr>
        <w:pStyle w:val="PargrafodaLista"/>
        <w:numPr>
          <w:ilvl w:val="1"/>
          <w:numId w:val="4"/>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 xml:space="preserve">prazo de no mínimo trinta minutos, para que qualquer licitante manifeste a intenção de recorrer, de forma motivada, isto é, indicando contra </w:t>
      </w:r>
      <w:proofErr w:type="gramStart"/>
      <w:r w:rsidRPr="004C61F0">
        <w:rPr>
          <w:rFonts w:ascii="Arial" w:hAnsi="Arial" w:cs="Arial"/>
          <w:color w:val="000000"/>
          <w:sz w:val="18"/>
          <w:szCs w:val="18"/>
        </w:rPr>
        <w:t>qual(</w:t>
      </w:r>
      <w:proofErr w:type="gramEnd"/>
      <w:r w:rsidRPr="004C61F0">
        <w:rPr>
          <w:rFonts w:ascii="Arial" w:hAnsi="Arial" w:cs="Arial"/>
          <w:color w:val="000000"/>
          <w:sz w:val="18"/>
          <w:szCs w:val="18"/>
        </w:rPr>
        <w:t>is) decisão(ões) pretende recorrer e por quais motivos, em campo próprio do sistema.</w:t>
      </w:r>
    </w:p>
    <w:p w:rsidR="003D6B96" w:rsidRPr="004C61F0" w:rsidRDefault="003D6B96" w:rsidP="004B2092">
      <w:pPr>
        <w:pStyle w:val="PargrafodaLista"/>
        <w:numPr>
          <w:ilvl w:val="1"/>
          <w:numId w:val="4"/>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Havendo quem se manifeste, caberá a Pregoeira verificar a tempestividade e a existência de </w:t>
      </w:r>
      <w:r w:rsidRPr="004C61F0">
        <w:rPr>
          <w:rFonts w:ascii="Arial" w:hAnsi="Arial" w:cs="Arial"/>
          <w:color w:val="000000"/>
          <w:sz w:val="18"/>
          <w:szCs w:val="18"/>
        </w:rPr>
        <w:lastRenderedPageBreak/>
        <w:t>motivação da intenção de recorrer, para decidir se admite ou não o recurso, fundamentadamente.</w:t>
      </w:r>
    </w:p>
    <w:p w:rsidR="003D6B96" w:rsidRPr="004C61F0" w:rsidRDefault="003D6B96" w:rsidP="004B2092">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4B2092">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A falta de manifestação motivada do licitante quanto à intenção de recorrer importará a decadência desse direito.</w:t>
      </w:r>
    </w:p>
    <w:p w:rsidR="003D6B96" w:rsidRPr="004C61F0" w:rsidRDefault="003D6B96" w:rsidP="004B2092">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4B2092">
      <w:pPr>
        <w:pStyle w:val="PargrafodaLista"/>
        <w:numPr>
          <w:ilvl w:val="2"/>
          <w:numId w:val="4"/>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4B2092">
      <w:pPr>
        <w:pStyle w:val="PargrafodaLista"/>
        <w:numPr>
          <w:ilvl w:val="1"/>
          <w:numId w:val="4"/>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4B2092">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4B2092">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4B2092">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4B2092">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4B2092">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162956" w:rsidRPr="00162956" w:rsidRDefault="003D6B96" w:rsidP="004B2092">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162956">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162956" w:rsidRPr="00162956" w:rsidRDefault="003D6B96" w:rsidP="004B2092">
      <w:pPr>
        <w:pStyle w:val="PargrafodaLista"/>
        <w:numPr>
          <w:ilvl w:val="1"/>
          <w:numId w:val="30"/>
        </w:numPr>
        <w:tabs>
          <w:tab w:val="left" w:pos="0"/>
        </w:tabs>
        <w:spacing w:before="120" w:after="120" w:line="276" w:lineRule="auto"/>
        <w:ind w:left="0" w:firstLine="0"/>
        <w:jc w:val="both"/>
        <w:rPr>
          <w:rFonts w:ascii="Arial" w:hAnsi="Arial" w:cs="Arial"/>
          <w:iCs/>
          <w:sz w:val="18"/>
          <w:szCs w:val="18"/>
        </w:rPr>
      </w:pPr>
      <w:r w:rsidRPr="00162956">
        <w:rPr>
          <w:rFonts w:ascii="Arial" w:hAnsi="Arial" w:cs="Arial"/>
          <w:sz w:val="18"/>
          <w:szCs w:val="18"/>
        </w:rPr>
        <w:t xml:space="preserve">Após a fase recursal, constatada a regularidade dos atos praticados, a autoridade competente homologará o procedimento licitatório. </w:t>
      </w:r>
    </w:p>
    <w:p w:rsidR="00162956" w:rsidRPr="00162956" w:rsidRDefault="00053492" w:rsidP="004B2092">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162956">
        <w:rPr>
          <w:rFonts w:ascii="Arial" w:hAnsi="Arial" w:cs="Arial"/>
          <w:sz w:val="18"/>
          <w:szCs w:val="18"/>
        </w:rPr>
        <w:t xml:space="preserve">Homologado o resultado da licitação, terá o adjudicatário o prazo de 05 (cinco) dias, contados a partir da data de sua convocação, para assinar </w:t>
      </w:r>
      <w:r w:rsidR="00B860A9" w:rsidRPr="00162956">
        <w:rPr>
          <w:rFonts w:ascii="Arial" w:hAnsi="Arial" w:cs="Arial"/>
          <w:sz w:val="18"/>
          <w:szCs w:val="18"/>
        </w:rPr>
        <w:t>o Contrato Administrativo</w:t>
      </w:r>
      <w:r w:rsidRPr="00162956">
        <w:rPr>
          <w:rFonts w:ascii="Arial" w:hAnsi="Arial" w:cs="Arial"/>
          <w:sz w:val="18"/>
          <w:szCs w:val="18"/>
        </w:rPr>
        <w:t xml:space="preserve">, cujo prazo de validade encontra-se nela fixado, </w:t>
      </w:r>
      <w:proofErr w:type="gramStart"/>
      <w:r w:rsidRPr="00162956">
        <w:rPr>
          <w:rFonts w:ascii="Arial" w:hAnsi="Arial" w:cs="Arial"/>
          <w:sz w:val="18"/>
          <w:szCs w:val="18"/>
        </w:rPr>
        <w:t>sob pena</w:t>
      </w:r>
      <w:proofErr w:type="gramEnd"/>
      <w:r w:rsidRPr="00162956">
        <w:rPr>
          <w:rFonts w:ascii="Arial" w:hAnsi="Arial" w:cs="Arial"/>
          <w:sz w:val="18"/>
          <w:szCs w:val="18"/>
        </w:rPr>
        <w:t xml:space="preserve"> de decair do direito à contratação, sem prejuízo das sanções previstas neste Edital.</w:t>
      </w:r>
    </w:p>
    <w:p w:rsidR="00162956" w:rsidRPr="00162956" w:rsidRDefault="00053492" w:rsidP="004B2092">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162956">
        <w:rPr>
          <w:rFonts w:ascii="Arial" w:hAnsi="Arial" w:cs="Arial"/>
          <w:sz w:val="18"/>
          <w:szCs w:val="18"/>
        </w:rPr>
        <w:t>Alternativamente à convocação para comparecer perante o órgão ou entidade para a assinatura d</w:t>
      </w:r>
      <w:r w:rsidR="00B860A9" w:rsidRPr="00162956">
        <w:rPr>
          <w:rFonts w:ascii="Arial" w:hAnsi="Arial" w:cs="Arial"/>
          <w:sz w:val="18"/>
          <w:szCs w:val="18"/>
        </w:rPr>
        <w:t>o</w:t>
      </w:r>
      <w:r w:rsidRPr="00162956">
        <w:rPr>
          <w:rFonts w:ascii="Arial" w:hAnsi="Arial" w:cs="Arial"/>
          <w:sz w:val="18"/>
          <w:szCs w:val="18"/>
        </w:rPr>
        <w:t xml:space="preserve"> </w:t>
      </w:r>
      <w:r w:rsidR="00B860A9" w:rsidRPr="00162956">
        <w:rPr>
          <w:rFonts w:ascii="Arial" w:hAnsi="Arial" w:cs="Arial"/>
          <w:sz w:val="18"/>
          <w:szCs w:val="18"/>
        </w:rPr>
        <w:t>Contrato Administrativo</w:t>
      </w:r>
      <w:r w:rsidRPr="00162956">
        <w:rPr>
          <w:rFonts w:ascii="Arial" w:hAnsi="Arial" w:cs="Arial"/>
          <w:sz w:val="18"/>
          <w:szCs w:val="18"/>
        </w:rPr>
        <w:t xml:space="preserve">, a Administração poderá encaminhá-la para assinatura, </w:t>
      </w:r>
      <w:r w:rsidRPr="00162956">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162956" w:rsidRDefault="00053492" w:rsidP="004B2092">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162956">
        <w:rPr>
          <w:rFonts w:ascii="Arial" w:hAnsi="Arial" w:cs="Arial"/>
          <w:sz w:val="18"/>
          <w:szCs w:val="18"/>
        </w:rPr>
        <w:t xml:space="preserve">O prazo estabelecido no subitem anterior para assinatura </w:t>
      </w:r>
      <w:r w:rsidR="00B860A9" w:rsidRPr="00162956">
        <w:rPr>
          <w:rFonts w:ascii="Arial" w:hAnsi="Arial" w:cs="Arial"/>
          <w:sz w:val="18"/>
          <w:szCs w:val="18"/>
        </w:rPr>
        <w:t>do Contrato Administrativo</w:t>
      </w:r>
      <w:r w:rsidRPr="00162956">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162956" w:rsidRDefault="00053492" w:rsidP="004B2092">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162956">
        <w:rPr>
          <w:rFonts w:ascii="Arial" w:hAnsi="Arial" w:cs="Arial"/>
          <w:sz w:val="18"/>
          <w:szCs w:val="18"/>
        </w:rPr>
        <w:lastRenderedPageBreak/>
        <w:t xml:space="preserve">Serão </w:t>
      </w:r>
      <w:r w:rsidR="0001124F" w:rsidRPr="00162956">
        <w:rPr>
          <w:rFonts w:ascii="Arial" w:hAnsi="Arial" w:cs="Arial"/>
          <w:sz w:val="18"/>
          <w:szCs w:val="18"/>
        </w:rPr>
        <w:t>firmados</w:t>
      </w:r>
      <w:r w:rsidRPr="00162956">
        <w:rPr>
          <w:rFonts w:ascii="Arial" w:hAnsi="Arial" w:cs="Arial"/>
          <w:sz w:val="18"/>
          <w:szCs w:val="18"/>
        </w:rPr>
        <w:t xml:space="preserve"> tant</w:t>
      </w:r>
      <w:r w:rsidR="0001124F" w:rsidRPr="00162956">
        <w:rPr>
          <w:rFonts w:ascii="Arial" w:hAnsi="Arial" w:cs="Arial"/>
          <w:sz w:val="18"/>
          <w:szCs w:val="18"/>
        </w:rPr>
        <w:t>o</w:t>
      </w:r>
      <w:r w:rsidRPr="00162956">
        <w:rPr>
          <w:rFonts w:ascii="Arial" w:hAnsi="Arial" w:cs="Arial"/>
          <w:sz w:val="18"/>
          <w:szCs w:val="18"/>
        </w:rPr>
        <w:t xml:space="preserve">s </w:t>
      </w:r>
      <w:r w:rsidR="0001124F" w:rsidRPr="00162956">
        <w:rPr>
          <w:rFonts w:ascii="Arial" w:hAnsi="Arial" w:cs="Arial"/>
          <w:sz w:val="18"/>
          <w:szCs w:val="18"/>
        </w:rPr>
        <w:t>Contratos</w:t>
      </w:r>
      <w:r w:rsidRPr="00162956">
        <w:rPr>
          <w:rFonts w:ascii="Arial" w:hAnsi="Arial" w:cs="Arial"/>
          <w:sz w:val="18"/>
          <w:szCs w:val="18"/>
        </w:rPr>
        <w:t xml:space="preserve"> quanto necessári</w:t>
      </w:r>
      <w:r w:rsidR="0001124F" w:rsidRPr="00162956">
        <w:rPr>
          <w:rFonts w:ascii="Arial" w:hAnsi="Arial" w:cs="Arial"/>
          <w:sz w:val="18"/>
          <w:szCs w:val="18"/>
        </w:rPr>
        <w:t>o</w:t>
      </w:r>
      <w:r w:rsidRPr="00162956">
        <w:rPr>
          <w:rFonts w:ascii="Arial" w:hAnsi="Arial" w:cs="Arial"/>
          <w:sz w:val="18"/>
          <w:szCs w:val="18"/>
        </w:rPr>
        <w:t xml:space="preserve">s para o registro de todos os itens constantes no Termo de Referência, com a indicação do licitante vencedor, a descrição do(s) </w:t>
      </w:r>
      <w:proofErr w:type="gramStart"/>
      <w:r w:rsidRPr="00162956">
        <w:rPr>
          <w:rFonts w:ascii="Arial" w:hAnsi="Arial" w:cs="Arial"/>
          <w:sz w:val="18"/>
          <w:szCs w:val="18"/>
        </w:rPr>
        <w:t>item(</w:t>
      </w:r>
      <w:proofErr w:type="spellStart"/>
      <w:proofErr w:type="gramEnd"/>
      <w:r w:rsidRPr="00162956">
        <w:rPr>
          <w:rFonts w:ascii="Arial" w:hAnsi="Arial" w:cs="Arial"/>
          <w:sz w:val="18"/>
          <w:szCs w:val="18"/>
        </w:rPr>
        <w:t>ns</w:t>
      </w:r>
      <w:proofErr w:type="spellEnd"/>
      <w:r w:rsidRPr="00162956">
        <w:rPr>
          <w:rFonts w:ascii="Arial" w:hAnsi="Arial" w:cs="Arial"/>
          <w:sz w:val="18"/>
          <w:szCs w:val="18"/>
        </w:rPr>
        <w:t>), as respectivas quantidades, preços registrados e demais condições</w:t>
      </w:r>
    </w:p>
    <w:p w:rsidR="0000239C" w:rsidRPr="00162956" w:rsidRDefault="0000239C" w:rsidP="0000239C">
      <w:pPr>
        <w:pStyle w:val="Nivel01"/>
        <w:spacing w:after="240"/>
        <w:rPr>
          <w:rFonts w:ascii="Arial" w:eastAsia="SimSun" w:hAnsi="Arial" w:cs="Arial"/>
          <w:color w:val="auto"/>
          <w:kern w:val="1"/>
          <w:sz w:val="18"/>
          <w:szCs w:val="18"/>
          <w:lang w:eastAsia="hi-IN" w:bidi="hi-IN"/>
        </w:rPr>
      </w:pPr>
      <w:r w:rsidRPr="00162956">
        <w:rPr>
          <w:rFonts w:ascii="Arial" w:hAnsi="Arial" w:cs="Arial"/>
          <w:sz w:val="18"/>
          <w:szCs w:val="18"/>
        </w:rPr>
        <w:t xml:space="preserve">FORMALIZAÇÃO DO PROCESSO </w:t>
      </w:r>
    </w:p>
    <w:p w:rsidR="00053492" w:rsidRPr="00162956" w:rsidRDefault="0000239C" w:rsidP="004B2092">
      <w:pPr>
        <w:pStyle w:val="PargrafodaLista"/>
        <w:numPr>
          <w:ilvl w:val="1"/>
          <w:numId w:val="4"/>
        </w:numPr>
        <w:ind w:left="0" w:firstLine="0"/>
        <w:jc w:val="both"/>
        <w:rPr>
          <w:rFonts w:ascii="Arial" w:hAnsi="Arial" w:cs="Arial"/>
          <w:sz w:val="18"/>
          <w:szCs w:val="18"/>
        </w:rPr>
      </w:pPr>
      <w:r w:rsidRPr="00162956">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162956">
        <w:rPr>
          <w:rFonts w:ascii="Arial" w:hAnsi="Arial" w:cs="Arial"/>
          <w:b/>
          <w:sz w:val="18"/>
          <w:szCs w:val="18"/>
        </w:rPr>
        <w:t>Anexo VIII</w:t>
      </w:r>
      <w:r w:rsidRPr="00162956">
        <w:rPr>
          <w:rFonts w:ascii="Arial" w:hAnsi="Arial" w:cs="Arial"/>
          <w:sz w:val="18"/>
          <w:szCs w:val="18"/>
        </w:rPr>
        <w:t>, integrante a este Edital</w:t>
      </w:r>
      <w:r w:rsidR="00053492" w:rsidRPr="00162956">
        <w:rPr>
          <w:rFonts w:ascii="Arial" w:hAnsi="Arial" w:cs="Arial"/>
          <w:sz w:val="18"/>
          <w:szCs w:val="18"/>
        </w:rPr>
        <w:t>.</w:t>
      </w:r>
    </w:p>
    <w:p w:rsidR="003D6B96" w:rsidRPr="00162956" w:rsidRDefault="0000239C" w:rsidP="004B2092">
      <w:pPr>
        <w:pStyle w:val="Nivel01"/>
        <w:numPr>
          <w:ilvl w:val="1"/>
          <w:numId w:val="4"/>
        </w:numPr>
        <w:tabs>
          <w:tab w:val="clear" w:pos="567"/>
        </w:tabs>
        <w:ind w:left="0" w:firstLine="0"/>
        <w:rPr>
          <w:rFonts w:ascii="Arial" w:hAnsi="Arial" w:cs="Arial"/>
          <w:b w:val="0"/>
          <w:bCs w:val="0"/>
          <w:iCs/>
          <w:color w:val="auto"/>
          <w:sz w:val="18"/>
          <w:szCs w:val="18"/>
        </w:rPr>
      </w:pPr>
      <w:r w:rsidRPr="00162956">
        <w:rPr>
          <w:rFonts w:ascii="Arial" w:hAnsi="Arial" w:cs="Arial"/>
          <w:b w:val="0"/>
          <w:sz w:val="18"/>
          <w:szCs w:val="18"/>
        </w:rPr>
        <w:t xml:space="preserve">A proponente vencedora terá o prazo de </w:t>
      </w:r>
      <w:r w:rsidRPr="00162956">
        <w:rPr>
          <w:rFonts w:ascii="Arial" w:hAnsi="Arial" w:cs="Arial"/>
          <w:sz w:val="18"/>
          <w:szCs w:val="18"/>
        </w:rPr>
        <w:t>05 (cinco) dias úteis</w:t>
      </w:r>
      <w:r w:rsidRPr="00162956">
        <w:rPr>
          <w:rFonts w:ascii="Arial" w:hAnsi="Arial" w:cs="Arial"/>
          <w:b w:val="0"/>
          <w:sz w:val="18"/>
          <w:szCs w:val="18"/>
        </w:rPr>
        <w:t>, contados a partir da convocação, para assinar o Contrato, o qual poderá ser prorrogado uma vez, por igual período se solicitado pela contratada desde que justificado e aceito pelo Município de Macieira</w:t>
      </w:r>
      <w:r w:rsidR="00053492" w:rsidRPr="00162956">
        <w:rPr>
          <w:rFonts w:ascii="Arial" w:hAnsi="Arial" w:cs="Arial"/>
          <w:b w:val="0"/>
          <w:bCs w:val="0"/>
          <w:iCs/>
          <w:color w:val="auto"/>
          <w:sz w:val="18"/>
          <w:szCs w:val="18"/>
        </w:rPr>
        <w:t>.</w:t>
      </w:r>
    </w:p>
    <w:p w:rsidR="003D6B96" w:rsidRPr="00363244" w:rsidRDefault="0000239C" w:rsidP="004B2092">
      <w:pPr>
        <w:pStyle w:val="Nivel01"/>
        <w:numPr>
          <w:ilvl w:val="1"/>
          <w:numId w:val="4"/>
        </w:numPr>
        <w:tabs>
          <w:tab w:val="clear" w:pos="567"/>
          <w:tab w:val="left" w:pos="0"/>
        </w:tabs>
        <w:ind w:left="0" w:firstLine="0"/>
        <w:rPr>
          <w:rFonts w:ascii="Arial" w:hAnsi="Arial" w:cs="Arial"/>
          <w:b w:val="0"/>
          <w:color w:val="auto"/>
          <w:sz w:val="18"/>
          <w:szCs w:val="18"/>
        </w:rPr>
      </w:pPr>
      <w:r w:rsidRPr="0000239C">
        <w:rPr>
          <w:rFonts w:ascii="Arial" w:hAnsi="Arial" w:cs="Arial"/>
          <w:b w:val="0"/>
          <w:sz w:val="18"/>
          <w:szCs w:val="18"/>
        </w:rPr>
        <w:t>A recusa injustificada do proponente vencedora em assinar o contrato dentro do prazo estabelecido sujeitará a aplicação das penalidades previstas na Cláusula 1</w:t>
      </w:r>
      <w:r>
        <w:rPr>
          <w:rFonts w:ascii="Arial" w:hAnsi="Arial" w:cs="Arial"/>
          <w:b w:val="0"/>
          <w:sz w:val="18"/>
          <w:szCs w:val="18"/>
        </w:rPr>
        <w:t>8</w:t>
      </w:r>
      <w:r w:rsidRPr="0000239C">
        <w:rPr>
          <w:rFonts w:ascii="Arial" w:hAnsi="Arial" w:cs="Arial"/>
          <w:b w:val="0"/>
          <w:sz w:val="18"/>
          <w:szCs w:val="18"/>
        </w:rPr>
        <w:t xml:space="preserve"> deste Edital, podendo a Contratante convocar sucessivamente e por ordem de classificação as demais licitantes, após comprovada a compatibilidade de propostas e habilitação para celebração do contrato</w:t>
      </w:r>
      <w:r w:rsidR="003D6B96" w:rsidRPr="00363244">
        <w:rPr>
          <w:rFonts w:ascii="Arial" w:hAnsi="Arial" w:cs="Arial"/>
          <w:b w:val="0"/>
          <w:color w:val="auto"/>
          <w:sz w:val="18"/>
          <w:szCs w:val="18"/>
        </w:rPr>
        <w:t>.</w:t>
      </w:r>
    </w:p>
    <w:p w:rsidR="003D6B96" w:rsidRPr="00C73280" w:rsidRDefault="00C73280" w:rsidP="00BF1882">
      <w:pPr>
        <w:pStyle w:val="Nivel01"/>
        <w:tabs>
          <w:tab w:val="clear" w:pos="567"/>
          <w:tab w:val="left" w:pos="0"/>
        </w:tabs>
        <w:ind w:left="0" w:firstLine="0"/>
        <w:rPr>
          <w:rFonts w:ascii="Arial" w:hAnsi="Arial" w:cs="Arial"/>
          <w:color w:val="auto"/>
          <w:sz w:val="18"/>
          <w:szCs w:val="18"/>
        </w:rPr>
      </w:pPr>
      <w:r w:rsidRPr="00C73280">
        <w:rPr>
          <w:rFonts w:ascii="Arial" w:hAnsi="Arial" w:cs="Arial"/>
          <w:color w:val="auto"/>
          <w:sz w:val="18"/>
          <w:szCs w:val="18"/>
        </w:rPr>
        <w:t>DO TERMO DE CONTRATO</w:t>
      </w:r>
    </w:p>
    <w:p w:rsidR="003D6B96" w:rsidRPr="00C73280" w:rsidRDefault="003D6B96" w:rsidP="004B2092">
      <w:pPr>
        <w:pStyle w:val="Nivel01"/>
        <w:numPr>
          <w:ilvl w:val="1"/>
          <w:numId w:val="4"/>
        </w:numPr>
        <w:tabs>
          <w:tab w:val="clear" w:pos="567"/>
          <w:tab w:val="left" w:pos="0"/>
        </w:tabs>
        <w:ind w:left="0" w:firstLine="0"/>
        <w:rPr>
          <w:rFonts w:ascii="Arial" w:eastAsia="Arial" w:hAnsi="Arial" w:cs="Arial"/>
          <w:b w:val="0"/>
          <w:color w:val="auto"/>
          <w:sz w:val="18"/>
          <w:szCs w:val="18"/>
        </w:rPr>
      </w:pPr>
      <w:r w:rsidRPr="00C73280">
        <w:rPr>
          <w:rFonts w:ascii="Arial" w:eastAsia="Arial" w:hAnsi="Arial" w:cs="Arial"/>
          <w:b w:val="0"/>
          <w:color w:val="auto"/>
          <w:sz w:val="18"/>
          <w:szCs w:val="18"/>
        </w:rPr>
        <w:t xml:space="preserve">Após a homologação da licitação, em sendo realizada a contratação, será </w:t>
      </w:r>
      <w:proofErr w:type="gramStart"/>
      <w:r w:rsidR="00C73280" w:rsidRPr="00C73280">
        <w:rPr>
          <w:rFonts w:ascii="Arial" w:eastAsia="Arial" w:hAnsi="Arial" w:cs="Arial"/>
          <w:b w:val="0"/>
          <w:color w:val="auto"/>
          <w:sz w:val="18"/>
          <w:szCs w:val="18"/>
        </w:rPr>
        <w:t>firmado</w:t>
      </w:r>
      <w:proofErr w:type="gramEnd"/>
      <w:r w:rsidR="00C73280" w:rsidRPr="00C73280">
        <w:rPr>
          <w:rFonts w:ascii="Arial" w:eastAsia="Arial" w:hAnsi="Arial" w:cs="Arial"/>
          <w:b w:val="0"/>
          <w:color w:val="auto"/>
          <w:sz w:val="18"/>
          <w:szCs w:val="18"/>
        </w:rPr>
        <w:t xml:space="preserve"> Termo de Contrato</w:t>
      </w:r>
      <w:r w:rsidRPr="00C73280">
        <w:rPr>
          <w:rFonts w:ascii="Arial" w:eastAsia="Arial" w:hAnsi="Arial" w:cs="Arial"/>
          <w:b w:val="0"/>
          <w:color w:val="auto"/>
          <w:sz w:val="18"/>
          <w:szCs w:val="18"/>
        </w:rPr>
        <w:t>.</w:t>
      </w:r>
    </w:p>
    <w:p w:rsidR="003D6B96" w:rsidRPr="00C73280" w:rsidRDefault="003D6B96" w:rsidP="004B2092">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C73280">
        <w:rPr>
          <w:rFonts w:ascii="Arial" w:eastAsia="Arial" w:hAnsi="Arial" w:cs="Arial"/>
          <w:b w:val="0"/>
          <w:color w:val="auto"/>
          <w:sz w:val="18"/>
          <w:szCs w:val="18"/>
          <w:u w:val="single"/>
        </w:rPr>
        <w:t>ou meio eletrônico</w:t>
      </w:r>
      <w:r w:rsidRPr="00C73280">
        <w:rPr>
          <w:rFonts w:ascii="Arial" w:eastAsia="Arial" w:hAnsi="Arial" w:cs="Arial"/>
          <w:b w:val="0"/>
          <w:color w:val="auto"/>
          <w:sz w:val="18"/>
          <w:szCs w:val="18"/>
        </w:rPr>
        <w:t xml:space="preserve">, para que seja assinado ou aceito no prazo máximo de 03 (três) dias, a contar da data de seu recebimento. </w:t>
      </w:r>
    </w:p>
    <w:p w:rsidR="003D6B96" w:rsidRPr="00C73280" w:rsidRDefault="003D6B96" w:rsidP="004B2092">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C73280" w:rsidRPr="00C73280" w:rsidRDefault="00C73280" w:rsidP="004B2092">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sz w:val="18"/>
          <w:szCs w:val="18"/>
        </w:rPr>
      </w:pPr>
      <w:r>
        <w:rPr>
          <w:rFonts w:ascii="Arial" w:eastAsia="Arial" w:hAnsi="Arial" w:cs="Arial"/>
          <w:color w:val="000000"/>
          <w:sz w:val="18"/>
          <w:szCs w:val="18"/>
        </w:rPr>
        <w:t xml:space="preserve">O adjudicatário terá o prazo de 05 (cinco) dias úteis, contados a partir da data de sua convocação para assinar o Contrato, </w:t>
      </w:r>
      <w:proofErr w:type="gramStart"/>
      <w:r>
        <w:rPr>
          <w:rFonts w:ascii="Arial" w:eastAsia="Arial" w:hAnsi="Arial" w:cs="Arial"/>
          <w:color w:val="000000"/>
          <w:sz w:val="18"/>
          <w:szCs w:val="18"/>
        </w:rPr>
        <w:t>sob pena</w:t>
      </w:r>
      <w:proofErr w:type="gramEnd"/>
      <w:r>
        <w:rPr>
          <w:rFonts w:ascii="Arial" w:eastAsia="Arial" w:hAnsi="Arial" w:cs="Arial"/>
          <w:color w:val="000000"/>
          <w:sz w:val="18"/>
          <w:szCs w:val="18"/>
        </w:rPr>
        <w:t xml:space="preserve"> de decair do direito à contratação, sem prejuízo das sanções previstas nesse edital.</w:t>
      </w:r>
    </w:p>
    <w:p w:rsidR="00217AD9" w:rsidRPr="004C61F0" w:rsidRDefault="00217AD9" w:rsidP="004B2092">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sz w:val="18"/>
          <w:szCs w:val="18"/>
        </w:rPr>
      </w:pPr>
      <w:r w:rsidRPr="00C73280">
        <w:rPr>
          <w:rFonts w:ascii="Arial" w:eastAsia="Arial" w:hAnsi="Arial" w:cs="Arial"/>
          <w:sz w:val="18"/>
          <w:szCs w:val="18"/>
        </w:rPr>
        <w:t xml:space="preserve">O prazo de vigência da contratação é </w:t>
      </w:r>
      <w:r w:rsidR="00C73280" w:rsidRPr="00C73280">
        <w:rPr>
          <w:rFonts w:ascii="Arial" w:eastAsia="Arial" w:hAnsi="Arial" w:cs="Arial"/>
          <w:sz w:val="18"/>
          <w:szCs w:val="18"/>
        </w:rPr>
        <w:t xml:space="preserve">até 31/12/2020 podendo ser </w:t>
      </w:r>
      <w:r w:rsidR="00C73280">
        <w:rPr>
          <w:rFonts w:ascii="Arial" w:eastAsia="Arial" w:hAnsi="Arial" w:cs="Arial"/>
          <w:sz w:val="18"/>
          <w:szCs w:val="18"/>
        </w:rPr>
        <w:t>prorrogado de acordo com os preceitos da Lei</w:t>
      </w:r>
      <w:r w:rsidRPr="004C61F0">
        <w:rPr>
          <w:rFonts w:ascii="Arial" w:eastAsia="Arial" w:hAnsi="Arial" w:cs="Arial"/>
          <w:sz w:val="18"/>
          <w:szCs w:val="18"/>
        </w:rPr>
        <w:t>.</w:t>
      </w:r>
      <w:r w:rsidRPr="004C61F0">
        <w:rPr>
          <w:rFonts w:ascii="Arial" w:eastAsia="Arial" w:hAnsi="Arial" w:cs="Arial"/>
          <w:b/>
          <w:sz w:val="18"/>
          <w:szCs w:val="18"/>
        </w:rPr>
        <w:t xml:space="preserve"> </w:t>
      </w:r>
    </w:p>
    <w:p w:rsidR="00217AD9" w:rsidRPr="00217AD9" w:rsidRDefault="00217AD9" w:rsidP="00BF1882">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3D6B96" w:rsidRPr="00217AD9" w:rsidRDefault="00506221" w:rsidP="00BF1882">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506221">
        <w:rPr>
          <w:rFonts w:ascii="Arial" w:eastAsia="Arial" w:hAnsi="Arial" w:cs="Arial"/>
          <w:b/>
          <w:sz w:val="18"/>
          <w:szCs w:val="18"/>
        </w:rPr>
        <w:t>14.3.1.</w:t>
      </w:r>
      <w:r>
        <w:rPr>
          <w:rFonts w:ascii="Arial" w:eastAsia="Arial" w:hAnsi="Arial" w:cs="Arial"/>
          <w:sz w:val="18"/>
          <w:szCs w:val="18"/>
        </w:rPr>
        <w:t xml:space="preserve"> </w:t>
      </w:r>
      <w:r w:rsidR="00217AD9" w:rsidRPr="00217AD9">
        <w:rPr>
          <w:rFonts w:ascii="Arial" w:eastAsia="Arial" w:hAnsi="Arial" w:cs="Arial"/>
          <w:sz w:val="18"/>
          <w:szCs w:val="18"/>
        </w:rPr>
        <w:t>Previamente à contratação a Administração realizará consulta ao SICAF para identificar possível suspensão temporária</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de participação em licitação, no âmbito do órgão ou entidade, proibição de contratar com o Poder Público, bem como ocorrências</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impeditivas indiretas, observando o disposto no art. 29, da Instrução Normativa nº 3, de 26</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de abril de 2018, e nos termos do art.</w:t>
      </w:r>
      <w:r w:rsidR="00217AD9" w:rsidRPr="00217AD9">
        <w:rPr>
          <w:rFonts w:ascii="Arial" w:eastAsia="Arial" w:hAnsi="Arial" w:cs="Arial"/>
          <w:b/>
          <w:sz w:val="18"/>
          <w:szCs w:val="18"/>
        </w:rPr>
        <w:t xml:space="preserve"> </w:t>
      </w:r>
      <w:r w:rsidR="00217AD9" w:rsidRPr="00217AD9">
        <w:rPr>
          <w:rFonts w:ascii="Arial" w:eastAsia="Arial" w:hAnsi="Arial" w:cs="Arial"/>
          <w:sz w:val="18"/>
          <w:szCs w:val="18"/>
        </w:rPr>
        <w:t>6, III, da Lei nº 10.522, de</w:t>
      </w:r>
      <w:r w:rsidR="00217AD9">
        <w:rPr>
          <w:rFonts w:ascii="Arial" w:eastAsia="Arial" w:hAnsi="Arial" w:cs="Arial"/>
          <w:sz w:val="18"/>
          <w:szCs w:val="18"/>
        </w:rPr>
        <w:t xml:space="preserve"> </w:t>
      </w:r>
      <w:r w:rsidR="00217AD9" w:rsidRPr="00217AD9">
        <w:rPr>
          <w:rFonts w:ascii="Arial" w:eastAsia="Arial" w:hAnsi="Arial" w:cs="Arial"/>
          <w:sz w:val="18"/>
          <w:szCs w:val="18"/>
        </w:rPr>
        <w:t>19 de</w:t>
      </w:r>
      <w:r w:rsidR="003D6B96" w:rsidRPr="00217AD9">
        <w:rPr>
          <w:rFonts w:ascii="Arial" w:eastAsia="Arial" w:hAnsi="Arial" w:cs="Arial"/>
          <w:sz w:val="18"/>
          <w:szCs w:val="18"/>
        </w:rPr>
        <w:t xml:space="preserve"> julho de 2002</w:t>
      </w:r>
      <w:r w:rsidR="00AF507C" w:rsidRPr="00217AD9">
        <w:rPr>
          <w:rFonts w:ascii="Arial" w:eastAsia="Arial" w:hAnsi="Arial" w:cs="Arial"/>
          <w:sz w:val="18"/>
          <w:szCs w:val="18"/>
        </w:rPr>
        <w:t xml:space="preserve"> consulta</w:t>
      </w:r>
      <w:r w:rsidR="003D6B96" w:rsidRPr="00217AD9">
        <w:rPr>
          <w:rFonts w:ascii="Arial" w:eastAsia="Arial" w:hAnsi="Arial" w:cs="Arial"/>
          <w:sz w:val="18"/>
          <w:szCs w:val="18"/>
        </w:rPr>
        <w:t xml:space="preserve"> prévia ao CADIN. </w:t>
      </w:r>
    </w:p>
    <w:p w:rsidR="00A56C6C" w:rsidRDefault="00A56C6C" w:rsidP="004B2092">
      <w:pPr>
        <w:pStyle w:val="Nivel01"/>
        <w:numPr>
          <w:ilvl w:val="2"/>
          <w:numId w:val="22"/>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t xml:space="preserve"> </w:t>
      </w:r>
      <w:r w:rsidR="003D6B96"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3D6B96" w:rsidRPr="00A56C6C" w:rsidRDefault="003D6B96" w:rsidP="004B2092">
      <w:pPr>
        <w:pStyle w:val="Nivel01"/>
        <w:numPr>
          <w:ilvl w:val="2"/>
          <w:numId w:val="22"/>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A56C6C">
        <w:rPr>
          <w:rFonts w:ascii="Arial" w:eastAsia="Arial" w:hAnsi="Arial" w:cs="Arial"/>
          <w:b w:val="0"/>
          <w:sz w:val="18"/>
          <w:szCs w:val="18"/>
        </w:rPr>
        <w:t>edital e anexos</w:t>
      </w:r>
      <w:proofErr w:type="gramEnd"/>
      <w:r w:rsidRPr="00A56C6C">
        <w:rPr>
          <w:rFonts w:ascii="Arial" w:eastAsia="Arial" w:hAnsi="Arial" w:cs="Arial"/>
          <w:b w:val="0"/>
          <w:sz w:val="18"/>
          <w:szCs w:val="18"/>
        </w:rPr>
        <w:t>.</w:t>
      </w:r>
    </w:p>
    <w:p w:rsidR="003D6B96" w:rsidRPr="004C61F0" w:rsidRDefault="003D6B96" w:rsidP="004B2092">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Na assinatura do contrato, será exigida a comprovação das condições de habilitação consignadas no edital, que deverão ser mantidas pelo licitante durante a vigência do contrato.</w:t>
      </w:r>
    </w:p>
    <w:p w:rsidR="003D6B96" w:rsidRPr="004C61F0" w:rsidRDefault="003D6B96" w:rsidP="004B2092">
      <w:pPr>
        <w:pStyle w:val="PargrafodaLista"/>
        <w:numPr>
          <w:ilvl w:val="1"/>
          <w:numId w:val="4"/>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4C61F0">
        <w:rPr>
          <w:rFonts w:ascii="Arial" w:eastAsia="Arial" w:hAnsi="Arial" w:cs="Arial"/>
          <w:color w:val="000000"/>
          <w:sz w:val="18"/>
          <w:szCs w:val="18"/>
        </w:rPr>
        <w:t>.</w:t>
      </w:r>
    </w:p>
    <w:p w:rsidR="003D6B96" w:rsidRPr="00A54C3C"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lastRenderedPageBreak/>
        <w:t>D</w:t>
      </w:r>
      <w:r>
        <w:rPr>
          <w:rFonts w:ascii="Arial" w:hAnsi="Arial" w:cs="Arial"/>
          <w:sz w:val="18"/>
          <w:szCs w:val="18"/>
        </w:rPr>
        <w:t>O PAGAMENTO E REAJUSTE</w:t>
      </w:r>
    </w:p>
    <w:p w:rsidR="003D6B96" w:rsidRPr="005C4EF1" w:rsidRDefault="003D6B96" w:rsidP="00BF1882">
      <w:pPr>
        <w:rPr>
          <w:rFonts w:ascii="Arial" w:hAnsi="Arial" w:cs="Arial"/>
          <w:sz w:val="18"/>
          <w:szCs w:val="18"/>
        </w:rPr>
      </w:pPr>
    </w:p>
    <w:p w:rsidR="003D6B96" w:rsidRPr="005C4EF1" w:rsidRDefault="003D6B96" w:rsidP="004B2092">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4B2092">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4B2092">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3D6B96" w:rsidRPr="005C4EF1" w:rsidRDefault="003D6B96" w:rsidP="004B2092">
      <w:pPr>
        <w:pStyle w:val="PargrafodaLista"/>
        <w:widowControl/>
        <w:numPr>
          <w:ilvl w:val="0"/>
          <w:numId w:val="17"/>
        </w:numPr>
        <w:suppressAutoHyphens w:val="0"/>
        <w:spacing w:before="120" w:after="120" w:line="276" w:lineRule="auto"/>
        <w:ind w:left="0" w:firstLine="0"/>
        <w:jc w:val="both"/>
        <w:rPr>
          <w:rFonts w:ascii="Arial" w:hAnsi="Arial" w:cs="Arial"/>
          <w:vanish/>
          <w:color w:val="000000"/>
          <w:sz w:val="18"/>
          <w:szCs w:val="18"/>
        </w:rPr>
      </w:pPr>
    </w:p>
    <w:p w:rsidR="0000239C" w:rsidRDefault="003D6B96" w:rsidP="004B2092">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 pagamento será realizado</w:t>
      </w:r>
      <w:r w:rsidR="00C73280">
        <w:rPr>
          <w:rFonts w:ascii="Arial" w:hAnsi="Arial" w:cs="Arial"/>
          <w:color w:val="000000" w:themeColor="text1"/>
          <w:sz w:val="18"/>
          <w:szCs w:val="18"/>
        </w:rPr>
        <w:t xml:space="preserve"> em</w:t>
      </w:r>
      <w:r w:rsidR="008569BF">
        <w:rPr>
          <w:rFonts w:ascii="Arial" w:hAnsi="Arial" w:cs="Arial"/>
          <w:color w:val="000000" w:themeColor="text1"/>
          <w:sz w:val="18"/>
          <w:szCs w:val="18"/>
        </w:rPr>
        <w:t xml:space="preserve"> </w:t>
      </w:r>
      <w:r w:rsidRPr="0000239C">
        <w:rPr>
          <w:rFonts w:ascii="Arial" w:hAnsi="Arial" w:cs="Arial"/>
          <w:color w:val="000000" w:themeColor="text1"/>
          <w:sz w:val="18"/>
          <w:szCs w:val="18"/>
        </w:rPr>
        <w:t xml:space="preserve">até o </w:t>
      </w:r>
      <w:r w:rsidR="00C73280">
        <w:rPr>
          <w:rFonts w:ascii="Arial" w:hAnsi="Arial" w:cs="Arial"/>
          <w:color w:val="000000" w:themeColor="text1"/>
          <w:sz w:val="18"/>
          <w:szCs w:val="18"/>
        </w:rPr>
        <w:t>30</w:t>
      </w:r>
      <w:r w:rsidRPr="0000239C">
        <w:rPr>
          <w:rFonts w:ascii="Arial" w:hAnsi="Arial" w:cs="Arial"/>
          <w:color w:val="000000" w:themeColor="text1"/>
          <w:sz w:val="18"/>
          <w:szCs w:val="18"/>
        </w:rPr>
        <w:t xml:space="preserve"> (</w:t>
      </w:r>
      <w:r w:rsidR="00C73280">
        <w:rPr>
          <w:rFonts w:ascii="Arial" w:hAnsi="Arial" w:cs="Arial"/>
          <w:color w:val="000000" w:themeColor="text1"/>
          <w:sz w:val="18"/>
          <w:szCs w:val="18"/>
        </w:rPr>
        <w:t>trinta</w:t>
      </w:r>
      <w:r w:rsidRPr="0000239C">
        <w:rPr>
          <w:rFonts w:ascii="Arial" w:hAnsi="Arial" w:cs="Arial"/>
          <w:color w:val="000000" w:themeColor="text1"/>
          <w:sz w:val="18"/>
          <w:szCs w:val="18"/>
        </w:rPr>
        <w:t>) dia</w:t>
      </w:r>
      <w:r w:rsidR="00C73280">
        <w:rPr>
          <w:rFonts w:ascii="Arial" w:hAnsi="Arial" w:cs="Arial"/>
          <w:color w:val="000000" w:themeColor="text1"/>
          <w:sz w:val="18"/>
          <w:szCs w:val="18"/>
        </w:rPr>
        <w:t>s após o recebimento e aprovação, atra</w:t>
      </w:r>
      <w:r w:rsidRPr="0000239C">
        <w:rPr>
          <w:rFonts w:ascii="Arial" w:hAnsi="Arial" w:cs="Arial"/>
          <w:color w:val="000000" w:themeColor="text1"/>
          <w:sz w:val="18"/>
          <w:szCs w:val="18"/>
        </w:rPr>
        <w:t>vés de transferência bancaria em nome da proponente, conforme dados apresentados.</w:t>
      </w:r>
    </w:p>
    <w:p w:rsidR="008569BF" w:rsidRDefault="008569BF" w:rsidP="008569BF">
      <w:pPr>
        <w:pStyle w:val="PargrafodaLista"/>
        <w:spacing w:before="120" w:after="120" w:line="276" w:lineRule="auto"/>
        <w:ind w:left="0"/>
        <w:contextualSpacing/>
        <w:jc w:val="both"/>
        <w:rPr>
          <w:rFonts w:ascii="Arial" w:hAnsi="Arial" w:cs="Arial"/>
          <w:color w:val="000000" w:themeColor="text1"/>
          <w:sz w:val="18"/>
          <w:szCs w:val="18"/>
        </w:rPr>
      </w:pPr>
    </w:p>
    <w:p w:rsidR="003D6B96" w:rsidRPr="0000239C" w:rsidRDefault="003D6B96" w:rsidP="004B2092">
      <w:pPr>
        <w:pStyle w:val="PargrafodaLista"/>
        <w:numPr>
          <w:ilvl w:val="1"/>
          <w:numId w:val="4"/>
        </w:numPr>
        <w:spacing w:before="24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Os valores estabelecidos na proposta de preços apresentada pela proponente vencedora serão fixos e não estão sujeitos a reajustes.</w:t>
      </w:r>
    </w:p>
    <w:p w:rsidR="003D6B96" w:rsidRPr="004B0872" w:rsidRDefault="00F14B53" w:rsidP="00BF1882">
      <w:pPr>
        <w:pStyle w:val="Nivel01"/>
        <w:tabs>
          <w:tab w:val="clear" w:pos="567"/>
          <w:tab w:val="left" w:pos="0"/>
        </w:tabs>
        <w:ind w:left="0" w:firstLine="0"/>
        <w:rPr>
          <w:rFonts w:ascii="Arial" w:hAnsi="Arial" w:cs="Arial"/>
          <w:sz w:val="18"/>
          <w:szCs w:val="18"/>
        </w:rPr>
      </w:pPr>
      <w:r>
        <w:rPr>
          <w:rFonts w:ascii="Arial" w:hAnsi="Arial" w:cs="Arial"/>
          <w:sz w:val="18"/>
          <w:szCs w:val="18"/>
        </w:rPr>
        <w:t>DO RECEBIMENTO</w:t>
      </w:r>
      <w:r w:rsidR="003D6B96" w:rsidRPr="004B0872">
        <w:rPr>
          <w:rFonts w:ascii="Arial" w:hAnsi="Arial" w:cs="Arial"/>
          <w:sz w:val="18"/>
          <w:szCs w:val="18"/>
        </w:rPr>
        <w:t xml:space="preserve"> E DA FISCALIZAÇÃO</w:t>
      </w:r>
    </w:p>
    <w:p w:rsidR="0000239C" w:rsidRPr="00C73280" w:rsidRDefault="00895F37" w:rsidP="00C73280">
      <w:pPr>
        <w:pStyle w:val="Nivel01"/>
        <w:numPr>
          <w:ilvl w:val="1"/>
          <w:numId w:val="4"/>
        </w:numPr>
        <w:tabs>
          <w:tab w:val="clear" w:pos="567"/>
          <w:tab w:val="left" w:pos="0"/>
        </w:tabs>
        <w:spacing w:after="240"/>
        <w:ind w:left="0" w:firstLine="0"/>
        <w:rPr>
          <w:rFonts w:ascii="Arial" w:hAnsi="Arial" w:cs="Arial"/>
          <w:b w:val="0"/>
          <w:sz w:val="18"/>
          <w:szCs w:val="18"/>
        </w:rPr>
      </w:pPr>
      <w:r w:rsidRPr="00895F37">
        <w:rPr>
          <w:rFonts w:ascii="Arial" w:hAnsi="Arial" w:cs="Arial"/>
          <w:b w:val="0"/>
          <w:sz w:val="18"/>
          <w:szCs w:val="18"/>
        </w:rPr>
        <w:t xml:space="preserve">A entrega </w:t>
      </w:r>
      <w:r w:rsidR="00C73280">
        <w:rPr>
          <w:rFonts w:ascii="Arial" w:hAnsi="Arial" w:cs="Arial"/>
          <w:b w:val="0"/>
          <w:sz w:val="18"/>
          <w:szCs w:val="18"/>
        </w:rPr>
        <w:t>do equipamento</w:t>
      </w:r>
      <w:r w:rsidRPr="00895F37">
        <w:rPr>
          <w:rFonts w:ascii="Arial" w:hAnsi="Arial" w:cs="Arial"/>
          <w:b w:val="0"/>
          <w:sz w:val="18"/>
          <w:szCs w:val="18"/>
        </w:rPr>
        <w:t xml:space="preserve"> deverá ser realizada em </w:t>
      </w:r>
      <w:r w:rsidR="00C73280">
        <w:rPr>
          <w:rFonts w:ascii="Arial" w:hAnsi="Arial" w:cs="Arial"/>
          <w:b w:val="0"/>
          <w:sz w:val="18"/>
          <w:szCs w:val="18"/>
        </w:rPr>
        <w:t>no máximo 30</w:t>
      </w:r>
      <w:r w:rsidRPr="00895F37">
        <w:rPr>
          <w:rFonts w:ascii="Arial" w:hAnsi="Arial" w:cs="Arial"/>
          <w:b w:val="0"/>
          <w:sz w:val="18"/>
          <w:szCs w:val="18"/>
        </w:rPr>
        <w:t xml:space="preserve"> (</w:t>
      </w:r>
      <w:r w:rsidR="00C73280">
        <w:rPr>
          <w:rFonts w:ascii="Arial" w:hAnsi="Arial" w:cs="Arial"/>
          <w:b w:val="0"/>
          <w:sz w:val="18"/>
          <w:szCs w:val="18"/>
        </w:rPr>
        <w:t>dias</w:t>
      </w:r>
      <w:r w:rsidRPr="00895F37">
        <w:rPr>
          <w:rFonts w:ascii="Arial" w:hAnsi="Arial" w:cs="Arial"/>
          <w:b w:val="0"/>
          <w:sz w:val="18"/>
          <w:szCs w:val="18"/>
        </w:rPr>
        <w:t xml:space="preserve">) dias após a emissão de Autorização de Fornecimento, devidamente assinada pelo Secretário Municipal de </w:t>
      </w:r>
      <w:r w:rsidR="00C73280">
        <w:rPr>
          <w:rFonts w:ascii="Arial" w:hAnsi="Arial" w:cs="Arial"/>
          <w:b w:val="0"/>
          <w:sz w:val="18"/>
          <w:szCs w:val="18"/>
        </w:rPr>
        <w:t>Agricultura</w:t>
      </w:r>
      <w:r w:rsidRPr="00895F37">
        <w:rPr>
          <w:rFonts w:ascii="Arial" w:hAnsi="Arial" w:cs="Arial"/>
          <w:b w:val="0"/>
          <w:sz w:val="18"/>
          <w:szCs w:val="18"/>
        </w:rPr>
        <w:t>. O</w:t>
      </w:r>
      <w:r w:rsidR="00C73280">
        <w:rPr>
          <w:rFonts w:ascii="Arial" w:hAnsi="Arial" w:cs="Arial"/>
          <w:b w:val="0"/>
          <w:sz w:val="18"/>
          <w:szCs w:val="18"/>
        </w:rPr>
        <w:t>s equipamentos</w:t>
      </w:r>
      <w:r w:rsidRPr="00895F37">
        <w:rPr>
          <w:rFonts w:ascii="Arial" w:hAnsi="Arial" w:cs="Arial"/>
          <w:b w:val="0"/>
          <w:sz w:val="18"/>
          <w:szCs w:val="18"/>
        </w:rPr>
        <w:t xml:space="preserve"> deve</w:t>
      </w:r>
      <w:r w:rsidR="00C73280">
        <w:rPr>
          <w:rFonts w:ascii="Arial" w:hAnsi="Arial" w:cs="Arial"/>
          <w:b w:val="0"/>
          <w:sz w:val="18"/>
          <w:szCs w:val="18"/>
        </w:rPr>
        <w:t>rão</w:t>
      </w:r>
      <w:r w:rsidRPr="00895F37">
        <w:rPr>
          <w:rFonts w:ascii="Arial" w:hAnsi="Arial" w:cs="Arial"/>
          <w:b w:val="0"/>
          <w:sz w:val="18"/>
          <w:szCs w:val="18"/>
        </w:rPr>
        <w:t xml:space="preserve"> ser entregue na </w:t>
      </w:r>
      <w:r w:rsidR="00C73280">
        <w:rPr>
          <w:rFonts w:ascii="Arial" w:hAnsi="Arial" w:cs="Arial"/>
          <w:b w:val="0"/>
          <w:sz w:val="18"/>
          <w:szCs w:val="18"/>
        </w:rPr>
        <w:t>Secretaria Municipal de Agricultura</w:t>
      </w:r>
      <w:r w:rsidRPr="00895F37">
        <w:rPr>
          <w:rFonts w:ascii="Arial" w:hAnsi="Arial" w:cs="Arial"/>
          <w:b w:val="0"/>
          <w:sz w:val="18"/>
          <w:szCs w:val="18"/>
        </w:rPr>
        <w:t xml:space="preserve">, situada na Rua </w:t>
      </w:r>
      <w:r w:rsidR="00C73280">
        <w:rPr>
          <w:rFonts w:ascii="Arial" w:hAnsi="Arial" w:cs="Arial"/>
          <w:b w:val="0"/>
          <w:sz w:val="18"/>
          <w:szCs w:val="18"/>
        </w:rPr>
        <w:t>Dona Maria Mendes, Centro</w:t>
      </w:r>
      <w:r w:rsidRPr="00895F37">
        <w:rPr>
          <w:rFonts w:ascii="Arial" w:hAnsi="Arial" w:cs="Arial"/>
          <w:b w:val="0"/>
          <w:sz w:val="18"/>
          <w:szCs w:val="18"/>
        </w:rPr>
        <w:t>, em horário de exp</w:t>
      </w:r>
      <w:r w:rsidR="00645F66">
        <w:rPr>
          <w:rFonts w:ascii="Arial" w:hAnsi="Arial" w:cs="Arial"/>
          <w:b w:val="0"/>
          <w:sz w:val="18"/>
          <w:szCs w:val="18"/>
        </w:rPr>
        <w:t>ediente, onde será recebido pelo Secretário Municipal e servidor devidamente designado por Portaria</w:t>
      </w:r>
      <w:r w:rsidR="0000239C" w:rsidRPr="00C73280">
        <w:rPr>
          <w:rFonts w:ascii="Arial" w:hAnsi="Arial" w:cs="Arial"/>
          <w:sz w:val="18"/>
        </w:rPr>
        <w:t>.</w:t>
      </w:r>
    </w:p>
    <w:p w:rsidR="0000239C" w:rsidRPr="00895F37" w:rsidRDefault="0000239C" w:rsidP="004B2092">
      <w:pPr>
        <w:pStyle w:val="PargrafodaLista"/>
        <w:numPr>
          <w:ilvl w:val="1"/>
          <w:numId w:val="4"/>
        </w:numPr>
        <w:ind w:left="0" w:firstLine="0"/>
        <w:jc w:val="both"/>
        <w:rPr>
          <w:rFonts w:ascii="Arial" w:hAnsi="Arial" w:cs="Arial"/>
          <w:sz w:val="18"/>
        </w:rPr>
      </w:pPr>
      <w:r w:rsidRPr="0000239C">
        <w:rPr>
          <w:rFonts w:ascii="Arial" w:hAnsi="Arial" w:cs="Arial"/>
          <w:bCs/>
          <w:sz w:val="18"/>
        </w:rPr>
        <w:t>Caso seja apontada alguma divergência do</w:t>
      </w:r>
      <w:r w:rsidR="00895F37">
        <w:rPr>
          <w:rFonts w:ascii="Arial" w:hAnsi="Arial" w:cs="Arial"/>
          <w:bCs/>
          <w:sz w:val="18"/>
        </w:rPr>
        <w:t>s</w:t>
      </w:r>
      <w:r w:rsidRPr="0000239C">
        <w:rPr>
          <w:rFonts w:ascii="Arial" w:hAnsi="Arial" w:cs="Arial"/>
          <w:bCs/>
          <w:sz w:val="18"/>
        </w:rPr>
        <w:t xml:space="preserve"> produto</w:t>
      </w:r>
      <w:r w:rsidR="00895F37">
        <w:rPr>
          <w:rFonts w:ascii="Arial" w:hAnsi="Arial" w:cs="Arial"/>
          <w:bCs/>
          <w:sz w:val="18"/>
        </w:rPr>
        <w:t>s</w:t>
      </w:r>
      <w:r w:rsidRPr="0000239C">
        <w:rPr>
          <w:rFonts w:ascii="Arial" w:hAnsi="Arial" w:cs="Arial"/>
          <w:bCs/>
          <w:sz w:val="18"/>
        </w:rPr>
        <w:t xml:space="preserve"> entregue</w:t>
      </w:r>
      <w:r w:rsidR="00895F37">
        <w:rPr>
          <w:rFonts w:ascii="Arial" w:hAnsi="Arial" w:cs="Arial"/>
          <w:bCs/>
          <w:sz w:val="18"/>
        </w:rPr>
        <w:t>s</w:t>
      </w:r>
      <w:r w:rsidRPr="0000239C">
        <w:rPr>
          <w:rFonts w:ascii="Arial" w:hAnsi="Arial" w:cs="Arial"/>
          <w:bCs/>
          <w:sz w:val="18"/>
        </w:rPr>
        <w:t xml:space="preserve"> com o solicitado no edital, a contratada deverá realizar a substituição do</w:t>
      </w:r>
      <w:r w:rsidR="00895F37">
        <w:rPr>
          <w:rFonts w:ascii="Arial" w:hAnsi="Arial" w:cs="Arial"/>
          <w:bCs/>
          <w:sz w:val="18"/>
        </w:rPr>
        <w:t>s</w:t>
      </w:r>
      <w:r w:rsidRPr="0000239C">
        <w:rPr>
          <w:rFonts w:ascii="Arial" w:hAnsi="Arial" w:cs="Arial"/>
          <w:bCs/>
          <w:sz w:val="18"/>
        </w:rPr>
        <w:t xml:space="preserve"> mesmo</w:t>
      </w:r>
      <w:r w:rsidR="00895F37">
        <w:rPr>
          <w:rFonts w:ascii="Arial" w:hAnsi="Arial" w:cs="Arial"/>
          <w:bCs/>
          <w:sz w:val="18"/>
        </w:rPr>
        <w:t>s</w:t>
      </w:r>
      <w:r w:rsidRPr="0000239C">
        <w:rPr>
          <w:rFonts w:ascii="Arial" w:hAnsi="Arial" w:cs="Arial"/>
          <w:bCs/>
          <w:sz w:val="18"/>
        </w:rPr>
        <w:t xml:space="preserve">, em até </w:t>
      </w:r>
      <w:r w:rsidR="00C73280">
        <w:rPr>
          <w:rFonts w:ascii="Arial" w:hAnsi="Arial" w:cs="Arial"/>
          <w:b/>
          <w:bCs/>
          <w:sz w:val="18"/>
        </w:rPr>
        <w:t>10</w:t>
      </w:r>
      <w:r w:rsidRPr="0000239C">
        <w:rPr>
          <w:rFonts w:ascii="Arial" w:hAnsi="Arial" w:cs="Arial"/>
          <w:b/>
          <w:bCs/>
          <w:sz w:val="18"/>
        </w:rPr>
        <w:t xml:space="preserve"> (</w:t>
      </w:r>
      <w:r w:rsidR="00C73280">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3D6B96" w:rsidRPr="004B0872"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4B0872">
        <w:rPr>
          <w:rFonts w:ascii="Arial" w:hAnsi="Arial" w:cs="Arial"/>
          <w:sz w:val="18"/>
          <w:szCs w:val="18"/>
        </w:rPr>
        <w:t>16.</w:t>
      </w:r>
      <w:r w:rsidR="003C0B30">
        <w:rPr>
          <w:rFonts w:ascii="Arial" w:hAnsi="Arial" w:cs="Arial"/>
          <w:sz w:val="18"/>
          <w:szCs w:val="18"/>
        </w:rPr>
        <w:t>4</w:t>
      </w:r>
      <w:r w:rsidRPr="004B0872">
        <w:rPr>
          <w:rFonts w:ascii="Arial" w:hAnsi="Arial" w:cs="Arial"/>
          <w:sz w:val="18"/>
          <w:szCs w:val="18"/>
        </w:rPr>
        <w:t>.</w:t>
      </w:r>
      <w:r w:rsidRPr="004B0872">
        <w:rPr>
          <w:rFonts w:ascii="Arial" w:hAnsi="Arial" w:cs="Arial"/>
          <w:b w:val="0"/>
          <w:sz w:val="18"/>
          <w:szCs w:val="18"/>
        </w:rPr>
        <w:t xml:space="preserve"> A presente contratação não gera vínculos empregatícios, sendo de total responsabilidade da contratada, </w:t>
      </w:r>
      <w:r w:rsidR="00C73280">
        <w:rPr>
          <w:rFonts w:ascii="Arial" w:hAnsi="Arial" w:cs="Arial"/>
          <w:b w:val="0"/>
          <w:sz w:val="18"/>
          <w:szCs w:val="18"/>
        </w:rPr>
        <w:t>seguros e</w:t>
      </w:r>
      <w:r w:rsidRPr="004B0872">
        <w:rPr>
          <w:rFonts w:ascii="Arial" w:hAnsi="Arial" w:cs="Arial"/>
          <w:b w:val="0"/>
          <w:sz w:val="18"/>
          <w:szCs w:val="18"/>
        </w:rPr>
        <w:t xml:space="preserve"> demais despesas referentes à prestação dos serviços ora licitados.</w:t>
      </w:r>
    </w:p>
    <w:p w:rsidR="003D6B96" w:rsidRDefault="003D6B96" w:rsidP="00BF1882">
      <w:pPr>
        <w:pStyle w:val="Nivel01"/>
        <w:numPr>
          <w:ilvl w:val="0"/>
          <w:numId w:val="0"/>
        </w:numPr>
        <w:tabs>
          <w:tab w:val="clear" w:pos="567"/>
          <w:tab w:val="left" w:pos="0"/>
        </w:tabs>
        <w:rPr>
          <w:rFonts w:ascii="Arial" w:hAnsi="Arial" w:cs="Arial"/>
          <w:b w:val="0"/>
          <w:sz w:val="18"/>
          <w:szCs w:val="18"/>
        </w:rPr>
      </w:pPr>
      <w:r w:rsidRPr="008F7A9A">
        <w:rPr>
          <w:rFonts w:ascii="Arial" w:hAnsi="Arial" w:cs="Arial"/>
          <w:sz w:val="18"/>
          <w:szCs w:val="18"/>
        </w:rPr>
        <w:t>16.</w:t>
      </w:r>
      <w:r w:rsidR="003C0B30">
        <w:rPr>
          <w:rFonts w:ascii="Arial" w:hAnsi="Arial" w:cs="Arial"/>
          <w:sz w:val="18"/>
          <w:szCs w:val="18"/>
        </w:rPr>
        <w:t>5</w:t>
      </w:r>
      <w:r w:rsidRPr="008F7A9A">
        <w:rPr>
          <w:rFonts w:ascii="Arial" w:hAnsi="Arial" w:cs="Arial"/>
          <w:sz w:val="18"/>
          <w:szCs w:val="18"/>
        </w:rPr>
        <w:t>.</w:t>
      </w:r>
      <w:r w:rsidRPr="004B0872">
        <w:rPr>
          <w:rFonts w:ascii="Arial" w:hAnsi="Arial" w:cs="Arial"/>
          <w:b w:val="0"/>
          <w:sz w:val="18"/>
          <w:szCs w:val="18"/>
        </w:rPr>
        <w:t xml:space="preserve"> O Fornecedor sujeitar-se-á a mais ampla e irrestrita fiscalização por parte da </w:t>
      </w:r>
      <w:r w:rsidR="00C73280">
        <w:rPr>
          <w:rFonts w:ascii="Arial" w:hAnsi="Arial" w:cs="Arial"/>
          <w:b w:val="0"/>
          <w:sz w:val="18"/>
          <w:szCs w:val="18"/>
        </w:rPr>
        <w:t>Secretaria de Agricultura</w:t>
      </w:r>
      <w:r w:rsidRPr="004B0872">
        <w:rPr>
          <w:rFonts w:ascii="Arial" w:hAnsi="Arial" w:cs="Arial"/>
          <w:b w:val="0"/>
          <w:sz w:val="18"/>
          <w:szCs w:val="18"/>
        </w:rPr>
        <w:t>, encarregada de acompanhar a entrega dos serviços prestando esclarecimentos solicitados e atendendo as reclamações formuladas e anexar a Nota Fiscal, que deverá ser acompanhada por um encarregado da Pasta.</w:t>
      </w:r>
    </w:p>
    <w:p w:rsidR="003D6B96" w:rsidRPr="003C0B30" w:rsidRDefault="003D6B96" w:rsidP="004B2092">
      <w:pPr>
        <w:pStyle w:val="PargrafodaLista"/>
        <w:numPr>
          <w:ilvl w:val="1"/>
          <w:numId w:val="31"/>
        </w:numPr>
        <w:tabs>
          <w:tab w:val="left" w:pos="0"/>
        </w:tabs>
        <w:spacing w:before="120" w:after="120" w:line="276" w:lineRule="auto"/>
        <w:ind w:left="0" w:firstLine="0"/>
        <w:jc w:val="both"/>
        <w:rPr>
          <w:rFonts w:ascii="Arial" w:hAnsi="Arial" w:cs="Arial"/>
          <w:color w:val="000000"/>
          <w:sz w:val="18"/>
          <w:szCs w:val="18"/>
        </w:rPr>
      </w:pPr>
      <w:r w:rsidRPr="003C0B30">
        <w:rPr>
          <w:rFonts w:ascii="Arial" w:hAnsi="Arial" w:cs="Arial"/>
          <w:color w:val="000000"/>
          <w:sz w:val="18"/>
          <w:szCs w:val="18"/>
          <w:lang w:eastAsia="en-US"/>
        </w:rPr>
        <w:t>Os critérios de recebimento e aceitação do objeto e de fiscalização estão previstos no Termo de Referência.</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4B2092">
      <w:pPr>
        <w:pStyle w:val="PargrafodaLista"/>
        <w:widowControl/>
        <w:numPr>
          <w:ilvl w:val="1"/>
          <w:numId w:val="18"/>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4B2092">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4B2092">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4B2092">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w:t>
      </w:r>
      <w:r w:rsidR="00B860A9">
        <w:rPr>
          <w:rFonts w:ascii="Arial" w:hAnsi="Arial" w:cs="Arial"/>
          <w:sz w:val="18"/>
          <w:szCs w:val="18"/>
          <w:shd w:val="clear" w:color="auto" w:fill="FFFFFF"/>
        </w:rPr>
        <w:t>o contrato administrativo</w:t>
      </w:r>
      <w:r w:rsidR="003D6B96" w:rsidRPr="00341E1A">
        <w:rPr>
          <w:rFonts w:ascii="Arial" w:hAnsi="Arial" w:cs="Arial"/>
          <w:sz w:val="18"/>
          <w:szCs w:val="18"/>
          <w:shd w:val="clear" w:color="auto" w:fill="FFFFFF"/>
        </w:rPr>
        <w:t>, quando cabível;</w:t>
      </w:r>
    </w:p>
    <w:p w:rsidR="00341E1A" w:rsidRDefault="00217AD9" w:rsidP="004B2092">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4B2092">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4B2092">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4B2092">
      <w:pPr>
        <w:pStyle w:val="PargrafodaLista"/>
        <w:numPr>
          <w:ilvl w:val="0"/>
          <w:numId w:val="21"/>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4B2092">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4B2092">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Pr="00FA7106" w:rsidRDefault="00A56C6C" w:rsidP="004B2092">
      <w:pPr>
        <w:pStyle w:val="PargrafodaLista"/>
        <w:numPr>
          <w:ilvl w:val="1"/>
          <w:numId w:val="16"/>
        </w:numPr>
        <w:tabs>
          <w:tab w:val="left" w:pos="0"/>
        </w:tabs>
        <w:spacing w:before="120" w:after="120" w:line="276" w:lineRule="auto"/>
        <w:ind w:left="0" w:firstLine="0"/>
        <w:jc w:val="both"/>
        <w:rPr>
          <w:rFonts w:ascii="Arial" w:hAnsi="Arial" w:cs="Arial"/>
          <w:color w:val="000000"/>
          <w:sz w:val="18"/>
          <w:szCs w:val="18"/>
        </w:rPr>
      </w:pPr>
      <w:r w:rsidRPr="00FA7106">
        <w:rPr>
          <w:rFonts w:ascii="Arial" w:hAnsi="Arial" w:cs="Arial"/>
          <w:color w:val="000000"/>
          <w:sz w:val="18"/>
          <w:szCs w:val="18"/>
        </w:rPr>
        <w:t xml:space="preserve">As sanções do item acima também se aplicam aos integrantes do cadastro de reserva, em pregão para registro de preços que, convocados, não honrarem o compromisso assumido injustificadamente. </w:t>
      </w:r>
    </w:p>
    <w:p w:rsidR="00A56C6C" w:rsidRDefault="00A56C6C" w:rsidP="004B2092">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45F66" w:rsidRDefault="00645F66" w:rsidP="00645F66">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5C4EF1" w:rsidRDefault="00A56C6C" w:rsidP="004B2092">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4B2092">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lastRenderedPageBreak/>
        <w:t>Advertência por faltas leves, assim entendidas como aquelas que não acarretarem prejuízos significativos ao objeto da contratação;</w:t>
      </w:r>
    </w:p>
    <w:p w:rsidR="00A56C6C" w:rsidRDefault="00A56C6C" w:rsidP="004B2092">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4B2092">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4B2092">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4B2092">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A56C6C">
        <w:rPr>
          <w:rFonts w:ascii="Arial" w:hAnsi="Arial" w:cs="Arial"/>
          <w:b w:val="0"/>
          <w:bCs/>
          <w:sz w:val="18"/>
          <w:szCs w:val="18"/>
        </w:rPr>
        <w:t>Pública Federal resultantes</w:t>
      </w:r>
      <w:proofErr w:type="gramEnd"/>
      <w:r w:rsidRPr="00A56C6C">
        <w:rPr>
          <w:rFonts w:ascii="Arial" w:hAnsi="Arial" w:cs="Arial"/>
          <w:b w:val="0"/>
          <w:bCs/>
          <w:sz w:val="18"/>
          <w:szCs w:val="18"/>
        </w:rPr>
        <w:t xml:space="preserve"> de ato lesivo cometido por pessoa jurídica, com ou sem a participação de agente público. </w:t>
      </w:r>
    </w:p>
    <w:p w:rsidR="00A56C6C" w:rsidRPr="00A56C6C"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645F66" w:rsidRDefault="00A56C6C" w:rsidP="00C73280">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As sanções por atos praticados no decorrer da contratação estão previstas no Termo de </w:t>
      </w:r>
      <w:r w:rsidRPr="00645F66">
        <w:rPr>
          <w:rFonts w:ascii="Arial" w:hAnsi="Arial" w:cs="Arial"/>
          <w:b w:val="0"/>
          <w:bCs/>
          <w:sz w:val="18"/>
          <w:szCs w:val="18"/>
        </w:rPr>
        <w:t>Referência.</w:t>
      </w:r>
    </w:p>
    <w:p w:rsidR="00A56C6C" w:rsidRPr="00645F66" w:rsidRDefault="00A56C6C" w:rsidP="00BF1882">
      <w:pPr>
        <w:pStyle w:val="Nivel01"/>
        <w:ind w:left="0" w:firstLine="0"/>
        <w:rPr>
          <w:rFonts w:ascii="Arial" w:hAnsi="Arial" w:cs="Arial"/>
          <w:sz w:val="18"/>
          <w:szCs w:val="18"/>
        </w:rPr>
      </w:pPr>
      <w:r w:rsidRPr="00645F66">
        <w:rPr>
          <w:rFonts w:ascii="Arial" w:hAnsi="Arial" w:cs="Arial"/>
          <w:sz w:val="18"/>
          <w:szCs w:val="18"/>
        </w:rPr>
        <w:t>DA IMPUGNAÇÃO AO EDITAL E DO PEDIDO DE ESCLARECIMENTO</w:t>
      </w:r>
    </w:p>
    <w:p w:rsidR="00FA7106" w:rsidRPr="00645F6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645F66">
        <w:rPr>
          <w:rFonts w:ascii="Arial" w:hAnsi="Arial" w:cs="Arial"/>
          <w:b w:val="0"/>
          <w:bCs/>
          <w:sz w:val="18"/>
          <w:szCs w:val="18"/>
        </w:rPr>
        <w:t xml:space="preserve">Até </w:t>
      </w:r>
      <w:r w:rsidRPr="00645F66">
        <w:rPr>
          <w:rFonts w:ascii="Arial" w:hAnsi="Arial" w:cs="Arial"/>
          <w:bCs/>
          <w:sz w:val="18"/>
          <w:szCs w:val="18"/>
        </w:rPr>
        <w:t>03 (três) dias úteis</w:t>
      </w:r>
      <w:r w:rsidRPr="00645F66">
        <w:rPr>
          <w:rFonts w:ascii="Arial" w:hAnsi="Arial" w:cs="Arial"/>
          <w:b w:val="0"/>
          <w:bCs/>
          <w:sz w:val="18"/>
          <w:szCs w:val="18"/>
        </w:rPr>
        <w:t xml:space="preserve"> antes da data designada para </w:t>
      </w:r>
      <w:r w:rsidR="00F14B53">
        <w:rPr>
          <w:rFonts w:ascii="Arial" w:hAnsi="Arial" w:cs="Arial"/>
          <w:b w:val="0"/>
          <w:bCs/>
          <w:sz w:val="18"/>
          <w:szCs w:val="18"/>
        </w:rPr>
        <w:t xml:space="preserve">a abertura da sessão pública, ou seja, até 31/08/2020, </w:t>
      </w:r>
      <w:r w:rsidRPr="00645F66">
        <w:rPr>
          <w:rFonts w:ascii="Arial" w:hAnsi="Arial" w:cs="Arial"/>
          <w:b w:val="0"/>
          <w:bCs/>
          <w:sz w:val="18"/>
          <w:szCs w:val="18"/>
        </w:rPr>
        <w:t>qualquer pessoa poderá impugnar este Edital.</w:t>
      </w:r>
    </w:p>
    <w:p w:rsidR="00FA7106" w:rsidRPr="00645F6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645F66">
        <w:rPr>
          <w:rFonts w:ascii="Arial" w:hAnsi="Arial" w:cs="Arial"/>
          <w:b w:val="0"/>
          <w:bCs/>
          <w:sz w:val="18"/>
          <w:szCs w:val="18"/>
        </w:rPr>
        <w:t xml:space="preserve"> A impugnação poderá ser realizada por forma eletrônica, pelo e-mail </w:t>
      </w:r>
      <w:r w:rsidRPr="00645F66">
        <w:rPr>
          <w:rFonts w:ascii="Arial" w:hAnsi="Arial" w:cs="Arial"/>
          <w:bCs/>
          <w:sz w:val="18"/>
          <w:szCs w:val="18"/>
        </w:rPr>
        <w:t xml:space="preserve">compras2@macieira.sc.gov.br </w:t>
      </w:r>
      <w:r w:rsidRPr="00645F66">
        <w:rPr>
          <w:rFonts w:ascii="Arial" w:hAnsi="Arial" w:cs="Arial"/>
          <w:b w:val="0"/>
          <w:bCs/>
          <w:sz w:val="18"/>
          <w:szCs w:val="18"/>
        </w:rPr>
        <w:t>ou</w:t>
      </w:r>
      <w:r w:rsidRPr="00645F66">
        <w:rPr>
          <w:rFonts w:ascii="Arial" w:hAnsi="Arial" w:cs="Arial"/>
          <w:bCs/>
          <w:sz w:val="18"/>
          <w:szCs w:val="18"/>
        </w:rPr>
        <w:t xml:space="preserve"> compras3@macieira.sc.gov.br</w:t>
      </w:r>
      <w:r w:rsidRPr="00645F66">
        <w:rPr>
          <w:rFonts w:ascii="Arial" w:hAnsi="Arial" w:cs="Arial"/>
          <w:b w:val="0"/>
          <w:bCs/>
          <w:sz w:val="18"/>
          <w:szCs w:val="18"/>
        </w:rPr>
        <w:t>, ou por petição dirigida ou protocolada no endereço da Prefeitura Municipal, situada na Rua José Augusto Royer, n° 133, Centro, CEP n° 89.518-000.</w:t>
      </w:r>
    </w:p>
    <w:p w:rsid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 xml:space="preserve">Caberá a Pregoeira, auxiliado pelos responsáveis pela elaboração deste Edital e seus anexos, decidir sobre a impugnação no prazo de até </w:t>
      </w:r>
      <w:r w:rsidR="003C0B30">
        <w:rPr>
          <w:rFonts w:ascii="Arial" w:hAnsi="Arial" w:cs="Arial"/>
          <w:b w:val="0"/>
          <w:bCs/>
          <w:sz w:val="18"/>
          <w:szCs w:val="18"/>
        </w:rPr>
        <w:t>02 (</w:t>
      </w:r>
      <w:r w:rsidRPr="00FA7106">
        <w:rPr>
          <w:rFonts w:ascii="Arial" w:hAnsi="Arial" w:cs="Arial"/>
          <w:b w:val="0"/>
          <w:bCs/>
          <w:sz w:val="18"/>
          <w:szCs w:val="18"/>
        </w:rPr>
        <w:t>dois</w:t>
      </w:r>
      <w:r w:rsidR="003C0B30">
        <w:rPr>
          <w:rFonts w:ascii="Arial" w:hAnsi="Arial" w:cs="Arial"/>
          <w:b w:val="0"/>
          <w:bCs/>
          <w:sz w:val="18"/>
          <w:szCs w:val="18"/>
        </w:rPr>
        <w:t>)</w:t>
      </w:r>
      <w:r w:rsidRPr="00FA7106">
        <w:rPr>
          <w:rFonts w:ascii="Arial" w:hAnsi="Arial" w:cs="Arial"/>
          <w:b w:val="0"/>
          <w:bCs/>
          <w:sz w:val="18"/>
          <w:szCs w:val="18"/>
        </w:rPr>
        <w:t xml:space="preserve"> dias úteis contados da data de recebimento da impugnação.</w:t>
      </w:r>
    </w:p>
    <w:p w:rsid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4B2092">
      <w:pPr>
        <w:pStyle w:val="Corpodetextobodytext"/>
        <w:numPr>
          <w:ilvl w:val="1"/>
          <w:numId w:val="23"/>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C73280">
      <w:pPr>
        <w:pStyle w:val="Corpodetextobodytext"/>
        <w:numPr>
          <w:ilvl w:val="2"/>
          <w:numId w:val="36"/>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C73280">
      <w:pPr>
        <w:pStyle w:val="Corpodetextobodytext"/>
        <w:numPr>
          <w:ilvl w:val="1"/>
          <w:numId w:val="36"/>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4B2092">
      <w:pPr>
        <w:pStyle w:val="Corpodetextobodytext"/>
        <w:numPr>
          <w:ilvl w:val="0"/>
          <w:numId w:val="25"/>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C73280">
      <w:pPr>
        <w:pStyle w:val="Corpodetextobodytext"/>
        <w:numPr>
          <w:ilvl w:val="1"/>
          <w:numId w:val="38"/>
        </w:numPr>
        <w:spacing w:before="240" w:after="24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C73280">
      <w:pPr>
        <w:pStyle w:val="Corpodetextobodytext"/>
        <w:numPr>
          <w:ilvl w:val="1"/>
          <w:numId w:val="38"/>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C73280">
      <w:pPr>
        <w:pStyle w:val="Corpodetextobodytext"/>
        <w:numPr>
          <w:ilvl w:val="1"/>
          <w:numId w:val="38"/>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C73280">
      <w:pPr>
        <w:pStyle w:val="Corpodetextobodytext"/>
        <w:numPr>
          <w:ilvl w:val="1"/>
          <w:numId w:val="38"/>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4C61F0">
        <w:rPr>
          <w:rFonts w:ascii="Arial" w:hAnsi="Arial" w:cs="Arial"/>
          <w:b w:val="0"/>
          <w:bCs/>
          <w:sz w:val="18"/>
          <w:szCs w:val="18"/>
        </w:rPr>
        <w:t>observados</w:t>
      </w:r>
      <w:proofErr w:type="gramEnd"/>
      <w:r w:rsidRPr="004C61F0">
        <w:rPr>
          <w:rFonts w:ascii="Arial" w:hAnsi="Arial" w:cs="Arial"/>
          <w:b w:val="0"/>
          <w:bCs/>
          <w:sz w:val="18"/>
          <w:szCs w:val="18"/>
        </w:rPr>
        <w:t xml:space="preserve"> os princípios da isonomia e do interesse público.</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Em caso de divergência entre disposições deste Edital e de seus anexos ou demais peças que compõem o processo, prevalecerá as deste Edital.</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Edital está disponibilizado, na íntegra, no endereço eletrônico www.macieira.sc.gov.br</w:t>
      </w:r>
      <w:proofErr w:type="gramStart"/>
      <w:r w:rsidRPr="004C61F0">
        <w:rPr>
          <w:rFonts w:ascii="Arial" w:hAnsi="Arial" w:cs="Arial"/>
          <w:b w:val="0"/>
          <w:bCs/>
          <w:sz w:val="18"/>
          <w:szCs w:val="18"/>
        </w:rPr>
        <w:t>.,</w:t>
      </w:r>
      <w:proofErr w:type="gramEnd"/>
      <w:r w:rsidRPr="004C61F0">
        <w:rPr>
          <w:rFonts w:ascii="Arial" w:hAnsi="Arial" w:cs="Arial"/>
          <w:b w:val="0"/>
          <w:bCs/>
          <w:sz w:val="18"/>
          <w:szCs w:val="18"/>
        </w:rPr>
        <w:t xml:space="preserve"> e também poderão ser lidos e/ou obtidos no endereço </w:t>
      </w:r>
      <w:r w:rsidRPr="004C61F0">
        <w:rPr>
          <w:rFonts w:ascii="Arial" w:hAnsi="Arial" w:cs="Arial"/>
          <w:bCs/>
          <w:sz w:val="18"/>
          <w:szCs w:val="18"/>
        </w:rPr>
        <w:t>compras2@macieira.sc.gov.br</w:t>
      </w:r>
      <w:r w:rsidRPr="004C61F0">
        <w:rPr>
          <w:rFonts w:ascii="Arial" w:hAnsi="Arial" w:cs="Arial"/>
          <w:b w:val="0"/>
          <w:bCs/>
          <w:sz w:val="18"/>
          <w:szCs w:val="18"/>
        </w:rPr>
        <w:t xml:space="preserve"> e </w:t>
      </w:r>
      <w:r w:rsidRPr="004C61F0">
        <w:rPr>
          <w:rFonts w:ascii="Arial" w:hAnsi="Arial" w:cs="Arial"/>
          <w:bCs/>
          <w:sz w:val="18"/>
          <w:szCs w:val="18"/>
        </w:rPr>
        <w:lastRenderedPageBreak/>
        <w:t>compras3@macieira.sc.gov.br</w:t>
      </w:r>
      <w:r w:rsidRPr="004C61F0">
        <w:rPr>
          <w:rFonts w:ascii="Arial" w:hAnsi="Arial" w:cs="Arial"/>
          <w:b w:val="0"/>
          <w:bCs/>
          <w:sz w:val="18"/>
          <w:szCs w:val="18"/>
        </w:rPr>
        <w:t>, nos dias úteis, no horário de expediente, sendo das 08h00 as 12h00 e das 13h00 as 17h00,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 </w:t>
      </w:r>
      <w:r w:rsidRPr="004C61F0">
        <w:rPr>
          <w:rFonts w:ascii="Arial" w:hAnsi="Arial" w:cs="Arial"/>
          <w:bCs/>
          <w:sz w:val="18"/>
          <w:szCs w:val="18"/>
        </w:rPr>
        <w:t>ANEXO I</w:t>
      </w:r>
      <w:r w:rsidRPr="004C61F0">
        <w:rPr>
          <w:rFonts w:ascii="Arial" w:hAnsi="Arial" w:cs="Arial"/>
          <w:b w:val="0"/>
          <w:bCs/>
          <w:sz w:val="18"/>
          <w:szCs w:val="18"/>
        </w:rPr>
        <w:t xml:space="preserve"> - Termo de Referência</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Modelo de Declaração</w:t>
      </w:r>
    </w:p>
    <w:p w:rsidR="004C61F0" w:rsidRPr="004C61F0"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 Minuta </w:t>
      </w:r>
      <w:r w:rsidR="003C0B30">
        <w:rPr>
          <w:rFonts w:ascii="Arial" w:hAnsi="Arial" w:cs="Arial"/>
          <w:b w:val="0"/>
          <w:bCs/>
          <w:sz w:val="18"/>
          <w:szCs w:val="18"/>
        </w:rPr>
        <w:t>do Contrato Administrativo</w:t>
      </w:r>
    </w:p>
    <w:p w:rsidR="004C61F0" w:rsidRPr="00FA7106" w:rsidRDefault="004C61F0" w:rsidP="00C73280">
      <w:pPr>
        <w:pStyle w:val="Corpodetextobodytext"/>
        <w:numPr>
          <w:ilvl w:val="1"/>
          <w:numId w:val="38"/>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hipótese de procedimento judicial fica eleito o foro da Comarca de Caçador</w:t>
      </w:r>
      <w:r w:rsidR="003C0B30">
        <w:rPr>
          <w:rFonts w:ascii="Arial" w:hAnsi="Arial" w:cs="Arial"/>
          <w:b w:val="0"/>
          <w:bCs/>
          <w:sz w:val="18"/>
          <w:szCs w:val="18"/>
        </w:rPr>
        <w:t>/SC</w:t>
      </w:r>
      <w:r w:rsidRPr="004C61F0">
        <w:rPr>
          <w:rFonts w:ascii="Arial" w:hAnsi="Arial" w:cs="Arial"/>
          <w:b w:val="0"/>
          <w:bCs/>
          <w:sz w:val="18"/>
          <w:szCs w:val="18"/>
        </w:rPr>
        <w:t>, excluindo qualquer outro, por mais privilegiado que seja.</w:t>
      </w:r>
    </w:p>
    <w:p w:rsidR="00564DE9" w:rsidRDefault="00057FE6" w:rsidP="00BF1882">
      <w:pPr>
        <w:spacing w:before="240" w:after="240"/>
        <w:rPr>
          <w:rFonts w:ascii="Arial" w:hAnsi="Arial" w:cs="Arial"/>
          <w:sz w:val="18"/>
          <w:szCs w:val="18"/>
        </w:rPr>
      </w:pPr>
      <w:r w:rsidRPr="00F14B53">
        <w:rPr>
          <w:rFonts w:ascii="Arial" w:hAnsi="Arial" w:cs="Arial"/>
          <w:sz w:val="18"/>
          <w:szCs w:val="18"/>
        </w:rPr>
        <w:t>Ma</w:t>
      </w:r>
      <w:r w:rsidR="00892B35" w:rsidRPr="00F14B53">
        <w:rPr>
          <w:rFonts w:ascii="Arial" w:hAnsi="Arial" w:cs="Arial"/>
          <w:sz w:val="18"/>
          <w:szCs w:val="18"/>
        </w:rPr>
        <w:t>cieira /</w:t>
      </w:r>
      <w:r w:rsidR="00B608B0" w:rsidRPr="00F14B53">
        <w:rPr>
          <w:rFonts w:ascii="Arial" w:hAnsi="Arial" w:cs="Arial"/>
          <w:sz w:val="18"/>
          <w:szCs w:val="18"/>
        </w:rPr>
        <w:t>SC,</w:t>
      </w:r>
      <w:r w:rsidR="00633845" w:rsidRPr="00F14B53">
        <w:rPr>
          <w:rFonts w:ascii="Arial" w:hAnsi="Arial" w:cs="Arial"/>
          <w:sz w:val="18"/>
          <w:szCs w:val="18"/>
        </w:rPr>
        <w:t xml:space="preserve"> </w:t>
      </w:r>
      <w:r w:rsidR="00F14B53" w:rsidRPr="00F14B53">
        <w:rPr>
          <w:rFonts w:ascii="Arial" w:hAnsi="Arial" w:cs="Arial"/>
          <w:sz w:val="18"/>
          <w:szCs w:val="18"/>
        </w:rPr>
        <w:t>12 de agosto</w:t>
      </w:r>
      <w:r w:rsidR="0040412C" w:rsidRPr="00F14B53">
        <w:rPr>
          <w:rFonts w:ascii="Arial" w:hAnsi="Arial" w:cs="Arial"/>
          <w:sz w:val="18"/>
          <w:szCs w:val="18"/>
        </w:rPr>
        <w:t xml:space="preserve"> de 20</w:t>
      </w:r>
      <w:r w:rsidR="00892B35" w:rsidRPr="00F14B53">
        <w:rPr>
          <w:rFonts w:ascii="Arial" w:hAnsi="Arial" w:cs="Arial"/>
          <w:sz w:val="18"/>
          <w:szCs w:val="18"/>
        </w:rPr>
        <w:t>20</w:t>
      </w:r>
      <w:r w:rsidR="0040412C" w:rsidRPr="00F14B53">
        <w:rPr>
          <w:rFonts w:ascii="Arial" w:hAnsi="Arial" w:cs="Arial"/>
          <w:sz w:val="18"/>
          <w:szCs w:val="18"/>
        </w:rPr>
        <w:t>.</w:t>
      </w:r>
    </w:p>
    <w:p w:rsidR="004D58DC" w:rsidRDefault="004D58DC" w:rsidP="00BF1882">
      <w:pPr>
        <w:tabs>
          <w:tab w:val="left" w:pos="2280"/>
        </w:tabs>
        <w:jc w:val="center"/>
        <w:rPr>
          <w:rFonts w:ascii="Arial" w:hAnsi="Arial" w:cs="Arial"/>
          <w:b/>
          <w:sz w:val="18"/>
          <w:szCs w:val="18"/>
        </w:rPr>
      </w:pP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w:t>
      </w:r>
      <w:r w:rsidR="003C0B30">
        <w:rPr>
          <w:rFonts w:ascii="Arial" w:hAnsi="Arial" w:cs="Arial"/>
          <w:b/>
          <w:sz w:val="18"/>
          <w:szCs w:val="18"/>
        </w:rPr>
        <w:t>______________</w:t>
      </w:r>
      <w:r w:rsidR="000F7199" w:rsidRPr="006B1694">
        <w:rPr>
          <w:rFonts w:ascii="Arial" w:hAnsi="Arial" w:cs="Arial"/>
          <w:b/>
          <w:sz w:val="18"/>
          <w:szCs w:val="18"/>
        </w:rPr>
        <w:t>_____</w:t>
      </w:r>
      <w:r w:rsidR="009801EA">
        <w:rPr>
          <w:rFonts w:ascii="Arial" w:hAnsi="Arial" w:cs="Arial"/>
          <w:b/>
          <w:sz w:val="18"/>
          <w:szCs w:val="18"/>
        </w:rPr>
        <w:t>________________</w:t>
      </w:r>
      <w:r w:rsidR="000F7199" w:rsidRPr="006B1694">
        <w:rPr>
          <w:rFonts w:ascii="Arial" w:hAnsi="Arial" w:cs="Arial"/>
          <w:b/>
          <w:sz w:val="18"/>
          <w:szCs w:val="18"/>
        </w:rPr>
        <w:t>__</w:t>
      </w:r>
    </w:p>
    <w:p w:rsidR="009801EA" w:rsidRPr="00F04D42" w:rsidRDefault="00B92BAF"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w:t>
      </w:r>
      <w:r w:rsidR="00D9251F">
        <w:rPr>
          <w:rFonts w:ascii="Arial" w:eastAsia="Times New Roman" w:hAnsi="Arial" w:cs="Arial"/>
          <w:b/>
          <w:sz w:val="18"/>
          <w:szCs w:val="18"/>
        </w:rPr>
        <w:t xml:space="preserve"> MUNICIPAL</w:t>
      </w:r>
      <w:r w:rsidR="009801EA">
        <w:rPr>
          <w:rFonts w:ascii="Arial" w:eastAsia="Times New Roman" w:hAnsi="Arial" w:cs="Arial"/>
          <w:b/>
          <w:sz w:val="18"/>
          <w:szCs w:val="18"/>
        </w:rPr>
        <w:t xml:space="preserve"> DE MACIEIRA/SC</w:t>
      </w:r>
    </w:p>
    <w:p w:rsidR="009801EA" w:rsidRPr="003861A0" w:rsidRDefault="00D9251F"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4D58DC" w:rsidRDefault="00D9251F" w:rsidP="00BF1882">
      <w:pPr>
        <w:jc w:val="center"/>
        <w:rPr>
          <w:rFonts w:ascii="Arial" w:hAnsi="Arial" w:cs="Arial"/>
          <w:b/>
          <w:sz w:val="18"/>
          <w:szCs w:val="18"/>
        </w:rPr>
      </w:pPr>
      <w:r>
        <w:rPr>
          <w:rFonts w:ascii="Arial" w:eastAsia="Times New Roman" w:hAnsi="Arial" w:cs="Arial"/>
          <w:b/>
          <w:sz w:val="18"/>
          <w:szCs w:val="18"/>
        </w:rPr>
        <w:t>Prefeito Municipal</w:t>
      </w:r>
    </w:p>
    <w:p w:rsidR="00057FE6" w:rsidRPr="00DD4DD9"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DD4DD9">
        <w:rPr>
          <w:rFonts w:ascii="Arial" w:hAnsi="Arial" w:cs="Arial"/>
          <w:sz w:val="18"/>
          <w:szCs w:val="18"/>
        </w:rPr>
        <w:t>Este edital se encontra examinado e</w:t>
      </w:r>
      <w:r w:rsidR="005E6598" w:rsidRPr="00DD4DD9">
        <w:rPr>
          <w:rFonts w:ascii="Arial" w:hAnsi="Arial" w:cs="Arial"/>
          <w:sz w:val="18"/>
          <w:szCs w:val="18"/>
        </w:rPr>
        <w:t xml:space="preserve"> aprovado </w:t>
      </w:r>
      <w:r w:rsidR="00644182" w:rsidRPr="00DD4DD9">
        <w:rPr>
          <w:rFonts w:ascii="Arial" w:hAnsi="Arial" w:cs="Arial"/>
          <w:sz w:val="18"/>
          <w:szCs w:val="18"/>
        </w:rPr>
        <w:t>po</w:t>
      </w:r>
      <w:r w:rsidRPr="00DD4DD9">
        <w:rPr>
          <w:rFonts w:ascii="Arial" w:hAnsi="Arial" w:cs="Arial"/>
          <w:sz w:val="18"/>
          <w:szCs w:val="18"/>
        </w:rPr>
        <w:t>r este Departamento Jurídi</w:t>
      </w:r>
      <w:r w:rsidR="00644182" w:rsidRPr="00DD4DD9">
        <w:rPr>
          <w:rFonts w:ascii="Arial" w:hAnsi="Arial" w:cs="Arial"/>
          <w:sz w:val="18"/>
          <w:szCs w:val="18"/>
        </w:rPr>
        <w:t>co, ei</w:t>
      </w:r>
      <w:r w:rsidR="005E6598" w:rsidRPr="00DD4DD9">
        <w:rPr>
          <w:rFonts w:ascii="Arial" w:hAnsi="Arial" w:cs="Arial"/>
          <w:sz w:val="18"/>
          <w:szCs w:val="18"/>
        </w:rPr>
        <w:t>s que está em conformidade</w:t>
      </w:r>
      <w:r w:rsidRPr="00DD4DD9">
        <w:rPr>
          <w:rFonts w:ascii="Arial" w:hAnsi="Arial" w:cs="Arial"/>
          <w:sz w:val="18"/>
          <w:szCs w:val="18"/>
        </w:rPr>
        <w:t xml:space="preserve"> com a legislação pertinente.</w:t>
      </w:r>
    </w:p>
    <w:p w:rsidR="002A6A6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F14B53">
        <w:rPr>
          <w:rFonts w:ascii="Arial" w:hAnsi="Arial" w:cs="Arial"/>
          <w:sz w:val="18"/>
          <w:szCs w:val="18"/>
        </w:rPr>
        <w:t>Em</w:t>
      </w:r>
      <w:r w:rsidR="00564DE9" w:rsidRPr="00F14B53">
        <w:rPr>
          <w:rFonts w:ascii="Arial" w:hAnsi="Arial" w:cs="Arial"/>
          <w:sz w:val="18"/>
          <w:szCs w:val="18"/>
        </w:rPr>
        <w:t>:</w:t>
      </w:r>
      <w:r w:rsidR="0008376B" w:rsidRPr="00F14B53">
        <w:rPr>
          <w:rFonts w:ascii="Arial" w:hAnsi="Arial" w:cs="Arial"/>
          <w:sz w:val="18"/>
          <w:szCs w:val="18"/>
        </w:rPr>
        <w:t xml:space="preserve"> </w:t>
      </w:r>
      <w:r w:rsidR="00F14B53" w:rsidRPr="00F14B53">
        <w:rPr>
          <w:rFonts w:ascii="Arial" w:hAnsi="Arial" w:cs="Arial"/>
          <w:sz w:val="18"/>
          <w:szCs w:val="18"/>
        </w:rPr>
        <w:t>18/08</w:t>
      </w:r>
      <w:r w:rsidR="004B29D6" w:rsidRPr="00F14B53">
        <w:rPr>
          <w:rFonts w:ascii="Arial" w:hAnsi="Arial" w:cs="Arial"/>
          <w:sz w:val="18"/>
          <w:szCs w:val="18"/>
        </w:rPr>
        <w:t>/2020</w:t>
      </w:r>
    </w:p>
    <w:p w:rsidR="00D30FD0"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DD4DD9"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Pr>
          <w:rFonts w:ascii="Arial" w:hAnsi="Arial" w:cs="Arial"/>
          <w:sz w:val="18"/>
          <w:szCs w:val="18"/>
        </w:rPr>
        <w:t>__________</w:t>
      </w:r>
      <w:r w:rsidR="00057FE6" w:rsidRPr="00DD4DD9">
        <w:rPr>
          <w:rFonts w:ascii="Arial" w:hAnsi="Arial" w:cs="Arial"/>
          <w:sz w:val="18"/>
          <w:szCs w:val="18"/>
        </w:rPr>
        <w:t>_____________</w:t>
      </w:r>
    </w:p>
    <w:p w:rsidR="00057FE6" w:rsidRPr="00DD4DD9"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OCIMAR CARLOS PIOLI</w:t>
      </w:r>
    </w:p>
    <w:p w:rsidR="0040412C" w:rsidRPr="00DD4DD9"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DD4DD9">
        <w:rPr>
          <w:rFonts w:ascii="Arial" w:hAnsi="Arial" w:cs="Arial"/>
          <w:b/>
          <w:sz w:val="18"/>
          <w:szCs w:val="18"/>
        </w:rPr>
        <w:t>OAB</w:t>
      </w:r>
      <w:r w:rsidR="00892B35" w:rsidRPr="00DD4DD9">
        <w:rPr>
          <w:rFonts w:ascii="Arial" w:hAnsi="Arial" w:cs="Arial"/>
          <w:b/>
          <w:sz w:val="18"/>
          <w:szCs w:val="18"/>
        </w:rPr>
        <w:t>/SC 12.255</w:t>
      </w:r>
    </w:p>
    <w:p w:rsidR="002D55A0"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2D55A0">
        <w:rPr>
          <w:rFonts w:ascii="Arial" w:hAnsi="Arial" w:cs="Arial"/>
          <w:b/>
          <w:sz w:val="18"/>
          <w:szCs w:val="18"/>
        </w:rPr>
        <w:t>Procurad</w:t>
      </w:r>
      <w:r w:rsidR="00E66DEE" w:rsidRPr="002D55A0">
        <w:rPr>
          <w:rFonts w:ascii="Arial" w:hAnsi="Arial" w:cs="Arial"/>
          <w:b/>
          <w:sz w:val="18"/>
          <w:szCs w:val="18"/>
        </w:rPr>
        <w:t>or</w:t>
      </w:r>
      <w:r w:rsidR="000F7199" w:rsidRPr="002D55A0">
        <w:rPr>
          <w:rFonts w:ascii="Arial" w:hAnsi="Arial" w:cs="Arial"/>
          <w:b/>
          <w:sz w:val="18"/>
          <w:szCs w:val="18"/>
        </w:rPr>
        <w:t xml:space="preserve"> Jurídico</w:t>
      </w:r>
    </w:p>
    <w:p w:rsidR="00057FE6" w:rsidRPr="004B29D6" w:rsidRDefault="00057FE6" w:rsidP="00BF1882">
      <w:pPr>
        <w:pStyle w:val="Ttulo6"/>
        <w:keepNext w:val="0"/>
        <w:tabs>
          <w:tab w:val="clear" w:pos="426"/>
          <w:tab w:val="left" w:pos="708"/>
        </w:tabs>
        <w:spacing w:before="240"/>
        <w:rPr>
          <w:rFonts w:ascii="Arial" w:hAnsi="Arial" w:cs="Arial"/>
          <w:sz w:val="18"/>
          <w:szCs w:val="18"/>
        </w:rPr>
      </w:pPr>
      <w:r w:rsidRPr="004B29D6">
        <w:rPr>
          <w:rFonts w:ascii="Arial" w:hAnsi="Arial" w:cs="Arial"/>
          <w:sz w:val="18"/>
          <w:szCs w:val="18"/>
        </w:rPr>
        <w:t>ANEXO I</w:t>
      </w:r>
    </w:p>
    <w:p w:rsidR="00C542DF" w:rsidRPr="00F14B53" w:rsidRDefault="00C542DF" w:rsidP="00C542DF">
      <w:pPr>
        <w:pStyle w:val="Ttulo3"/>
        <w:rPr>
          <w:rFonts w:ascii="Arial" w:hAnsi="Arial" w:cs="Arial"/>
          <w:sz w:val="18"/>
          <w:szCs w:val="18"/>
        </w:rPr>
      </w:pPr>
      <w:r w:rsidRPr="00F14B53">
        <w:rPr>
          <w:rFonts w:ascii="Arial" w:hAnsi="Arial" w:cs="Arial"/>
          <w:sz w:val="18"/>
          <w:szCs w:val="18"/>
        </w:rPr>
        <w:t xml:space="preserve">PROCESSO </w:t>
      </w:r>
      <w:r w:rsidR="00F14B53" w:rsidRPr="00F14B53">
        <w:rPr>
          <w:rFonts w:ascii="Arial" w:hAnsi="Arial" w:cs="Arial"/>
          <w:sz w:val="18"/>
          <w:szCs w:val="18"/>
        </w:rPr>
        <w:t>LICITATÓRIO Nº 0032</w:t>
      </w:r>
      <w:r w:rsidRPr="00F14B53">
        <w:rPr>
          <w:rFonts w:ascii="Arial" w:hAnsi="Arial" w:cs="Arial"/>
          <w:sz w:val="18"/>
          <w:szCs w:val="18"/>
        </w:rPr>
        <w:t>/2020</w:t>
      </w:r>
    </w:p>
    <w:p w:rsidR="00C542DF" w:rsidRPr="00F14B53" w:rsidRDefault="00F14B53" w:rsidP="00C542DF">
      <w:pPr>
        <w:pStyle w:val="Ttulo3"/>
        <w:rPr>
          <w:rFonts w:ascii="Arial" w:hAnsi="Arial" w:cs="Arial"/>
          <w:sz w:val="18"/>
          <w:szCs w:val="18"/>
        </w:rPr>
      </w:pPr>
      <w:r w:rsidRPr="00F14B53">
        <w:rPr>
          <w:rFonts w:ascii="Arial" w:hAnsi="Arial" w:cs="Arial"/>
          <w:sz w:val="18"/>
          <w:szCs w:val="18"/>
        </w:rPr>
        <w:t>PREGÃO ELETRONICO N° 0013</w:t>
      </w:r>
      <w:r w:rsidR="00C542DF" w:rsidRPr="00F14B53">
        <w:rPr>
          <w:rFonts w:ascii="Arial" w:hAnsi="Arial" w:cs="Arial"/>
          <w:sz w:val="18"/>
          <w:szCs w:val="18"/>
        </w:rPr>
        <w:t>/2020</w:t>
      </w:r>
    </w:p>
    <w:p w:rsidR="002A6A66" w:rsidRDefault="002A6A66" w:rsidP="00BF1882">
      <w:pPr>
        <w:spacing w:before="240"/>
        <w:jc w:val="center"/>
        <w:rPr>
          <w:rFonts w:ascii="Arial" w:hAnsi="Arial" w:cs="Arial"/>
          <w:b/>
          <w:sz w:val="18"/>
          <w:szCs w:val="18"/>
        </w:rPr>
      </w:pPr>
      <w:r w:rsidRPr="004D58DC">
        <w:rPr>
          <w:rFonts w:ascii="Arial" w:hAnsi="Arial" w:cs="Arial"/>
          <w:b/>
          <w:sz w:val="18"/>
          <w:szCs w:val="18"/>
        </w:rPr>
        <w:t>DESCRIÇÃO DETALHADA DO OBJETO</w:t>
      </w:r>
    </w:p>
    <w:p w:rsidR="003C0B30" w:rsidRDefault="008873A7" w:rsidP="003C0B30">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830015" w:rsidRPr="002C3C89">
        <w:rPr>
          <w:rFonts w:ascii="Arial" w:hAnsi="Arial" w:cs="Arial"/>
          <w:sz w:val="18"/>
          <w:szCs w:val="18"/>
        </w:rPr>
        <w:t xml:space="preserve">O objeto do presente </w:t>
      </w:r>
      <w:r w:rsidR="00830015">
        <w:rPr>
          <w:rFonts w:ascii="Arial" w:hAnsi="Arial" w:cs="Arial"/>
          <w:sz w:val="18"/>
          <w:szCs w:val="18"/>
        </w:rPr>
        <w:t>certame</w:t>
      </w:r>
      <w:r w:rsidR="00830015" w:rsidRPr="002C3C89">
        <w:rPr>
          <w:rFonts w:ascii="Arial" w:hAnsi="Arial" w:cs="Arial"/>
          <w:sz w:val="18"/>
          <w:szCs w:val="18"/>
        </w:rPr>
        <w:t xml:space="preserve"> consiste n</w:t>
      </w:r>
      <w:r w:rsidR="00830015" w:rsidRPr="002C3C89">
        <w:rPr>
          <w:rFonts w:ascii="Arial" w:hAnsi="Arial" w:cs="Arial"/>
          <w:iCs/>
          <w:sz w:val="18"/>
          <w:szCs w:val="18"/>
        </w:rPr>
        <w:t xml:space="preserve">a </w:t>
      </w:r>
      <w:r w:rsidR="00830015" w:rsidRPr="002C3C89">
        <w:rPr>
          <w:rFonts w:ascii="Arial" w:hAnsi="Arial" w:cs="Arial"/>
          <w:sz w:val="18"/>
          <w:szCs w:val="18"/>
        </w:rPr>
        <w:t>aquisição de 0</w:t>
      </w:r>
      <w:r w:rsidR="00830015">
        <w:rPr>
          <w:rFonts w:ascii="Arial" w:hAnsi="Arial" w:cs="Arial"/>
          <w:sz w:val="18"/>
          <w:szCs w:val="18"/>
        </w:rPr>
        <w:t>2</w:t>
      </w:r>
      <w:r w:rsidR="00830015" w:rsidRPr="002C3C89">
        <w:rPr>
          <w:rFonts w:ascii="Arial" w:hAnsi="Arial" w:cs="Arial"/>
          <w:sz w:val="18"/>
          <w:szCs w:val="18"/>
        </w:rPr>
        <w:t xml:space="preserve"> (</w:t>
      </w:r>
      <w:r w:rsidR="00830015">
        <w:rPr>
          <w:rFonts w:ascii="Arial" w:hAnsi="Arial" w:cs="Arial"/>
          <w:sz w:val="18"/>
          <w:szCs w:val="18"/>
        </w:rPr>
        <w:t>dois</w:t>
      </w:r>
      <w:r w:rsidR="00830015" w:rsidRPr="002C3C89">
        <w:rPr>
          <w:rFonts w:ascii="Arial" w:hAnsi="Arial" w:cs="Arial"/>
          <w:sz w:val="18"/>
          <w:szCs w:val="18"/>
        </w:rPr>
        <w:t>) distribuidor</w:t>
      </w:r>
      <w:r w:rsidR="00830015">
        <w:rPr>
          <w:rFonts w:ascii="Arial" w:hAnsi="Arial" w:cs="Arial"/>
          <w:sz w:val="18"/>
          <w:szCs w:val="18"/>
        </w:rPr>
        <w:t>es</w:t>
      </w:r>
      <w:r w:rsidR="00830015" w:rsidRPr="002C3C89">
        <w:rPr>
          <w:rFonts w:ascii="Arial" w:hAnsi="Arial" w:cs="Arial"/>
          <w:sz w:val="18"/>
          <w:szCs w:val="18"/>
        </w:rPr>
        <w:t xml:space="preserve"> de adubo orgânico liquido com </w:t>
      </w:r>
      <w:proofErr w:type="gramStart"/>
      <w:r w:rsidR="00830015" w:rsidRPr="002C3C89">
        <w:rPr>
          <w:rFonts w:ascii="Arial" w:hAnsi="Arial" w:cs="Arial"/>
          <w:sz w:val="18"/>
          <w:szCs w:val="18"/>
        </w:rPr>
        <w:t xml:space="preserve">bomba </w:t>
      </w:r>
      <w:r w:rsidR="004B2092">
        <w:rPr>
          <w:rFonts w:ascii="Arial" w:hAnsi="Arial" w:cs="Arial"/>
          <w:sz w:val="18"/>
          <w:szCs w:val="18"/>
        </w:rPr>
        <w:t>vácuo</w:t>
      </w:r>
      <w:proofErr w:type="gramEnd"/>
      <w:r w:rsidR="00D9251F">
        <w:rPr>
          <w:rFonts w:ascii="Arial" w:hAnsi="Arial" w:cs="Arial"/>
          <w:sz w:val="18"/>
          <w:szCs w:val="18"/>
        </w:rPr>
        <w:t>,</w:t>
      </w:r>
      <w:r w:rsidR="003C0B30" w:rsidRPr="006D544E">
        <w:rPr>
          <w:rFonts w:ascii="Arial" w:hAnsi="Arial" w:cs="Arial"/>
          <w:sz w:val="18"/>
          <w:szCs w:val="18"/>
        </w:rPr>
        <w:t xml:space="preserve"> conforme especificações a seguir</w:t>
      </w:r>
      <w:r w:rsidR="002A6A66">
        <w:rPr>
          <w:rFonts w:ascii="Arial" w:hAnsi="Arial" w:cs="Arial"/>
          <w:sz w:val="18"/>
          <w:szCs w:val="18"/>
        </w:rPr>
        <w:t>:</w:t>
      </w:r>
    </w:p>
    <w:tbl>
      <w:tblPr>
        <w:tblW w:w="86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6431"/>
        <w:gridCol w:w="1511"/>
      </w:tblGrid>
      <w:tr w:rsidR="00633F4A" w:rsidRPr="009D0F2F" w:rsidTr="00633F4A">
        <w:tc>
          <w:tcPr>
            <w:tcW w:w="747" w:type="dxa"/>
          </w:tcPr>
          <w:p w:rsidR="00633F4A" w:rsidRPr="009D0F2F" w:rsidRDefault="00633F4A" w:rsidP="003C0B30">
            <w:pPr>
              <w:spacing w:before="240" w:after="240"/>
              <w:jc w:val="center"/>
              <w:rPr>
                <w:rFonts w:ascii="Arial" w:hAnsi="Arial" w:cs="Arial"/>
                <w:b/>
                <w:sz w:val="18"/>
                <w:szCs w:val="18"/>
              </w:rPr>
            </w:pPr>
            <w:r w:rsidRPr="009D0F2F">
              <w:rPr>
                <w:rFonts w:ascii="Arial" w:hAnsi="Arial" w:cs="Arial"/>
                <w:b/>
                <w:sz w:val="18"/>
                <w:szCs w:val="18"/>
              </w:rPr>
              <w:t>ITEM</w:t>
            </w:r>
          </w:p>
        </w:tc>
        <w:tc>
          <w:tcPr>
            <w:tcW w:w="6431" w:type="dxa"/>
          </w:tcPr>
          <w:p w:rsidR="00633F4A" w:rsidRPr="009D0F2F" w:rsidRDefault="00633F4A" w:rsidP="003C0B30">
            <w:pPr>
              <w:spacing w:before="240" w:after="240"/>
              <w:jc w:val="center"/>
              <w:rPr>
                <w:rFonts w:ascii="Arial" w:hAnsi="Arial" w:cs="Arial"/>
                <w:b/>
                <w:sz w:val="18"/>
                <w:szCs w:val="18"/>
              </w:rPr>
            </w:pPr>
            <w:r w:rsidRPr="009D0F2F">
              <w:rPr>
                <w:rFonts w:ascii="Arial" w:hAnsi="Arial" w:cs="Arial"/>
                <w:b/>
                <w:sz w:val="18"/>
                <w:szCs w:val="18"/>
              </w:rPr>
              <w:t>DESCRIÇÃO</w:t>
            </w:r>
          </w:p>
        </w:tc>
        <w:tc>
          <w:tcPr>
            <w:tcW w:w="1511" w:type="dxa"/>
          </w:tcPr>
          <w:p w:rsidR="00633F4A" w:rsidRPr="009D0F2F" w:rsidRDefault="00633F4A" w:rsidP="009D0F2F">
            <w:pPr>
              <w:spacing w:before="240" w:after="240"/>
              <w:jc w:val="center"/>
              <w:rPr>
                <w:rFonts w:ascii="Arial" w:hAnsi="Arial" w:cs="Arial"/>
                <w:b/>
                <w:sz w:val="18"/>
                <w:szCs w:val="18"/>
              </w:rPr>
            </w:pPr>
            <w:r w:rsidRPr="009D0F2F">
              <w:rPr>
                <w:rFonts w:ascii="Arial" w:hAnsi="Arial" w:cs="Arial"/>
                <w:b/>
                <w:sz w:val="18"/>
                <w:szCs w:val="18"/>
              </w:rPr>
              <w:t>QUANTIDADE</w:t>
            </w:r>
          </w:p>
        </w:tc>
      </w:tr>
      <w:tr w:rsidR="00633F4A" w:rsidRPr="009D0F2F" w:rsidTr="00633F4A">
        <w:tc>
          <w:tcPr>
            <w:tcW w:w="747" w:type="dxa"/>
          </w:tcPr>
          <w:p w:rsidR="00633F4A" w:rsidRDefault="00633F4A" w:rsidP="003C0B30">
            <w:pPr>
              <w:spacing w:before="240" w:after="240"/>
              <w:jc w:val="center"/>
              <w:rPr>
                <w:rFonts w:ascii="Arial" w:hAnsi="Arial" w:cs="Arial"/>
                <w:b/>
                <w:sz w:val="18"/>
                <w:szCs w:val="18"/>
              </w:rPr>
            </w:pPr>
          </w:p>
          <w:p w:rsidR="00633F4A" w:rsidRDefault="00633F4A" w:rsidP="003C0B30">
            <w:pPr>
              <w:spacing w:before="240" w:after="240"/>
              <w:jc w:val="center"/>
              <w:rPr>
                <w:rFonts w:ascii="Arial" w:hAnsi="Arial" w:cs="Arial"/>
                <w:b/>
                <w:sz w:val="18"/>
                <w:szCs w:val="18"/>
              </w:rPr>
            </w:pPr>
          </w:p>
          <w:p w:rsidR="00633F4A" w:rsidRPr="009D0F2F" w:rsidRDefault="00633F4A" w:rsidP="003C0B30">
            <w:pPr>
              <w:spacing w:before="240" w:after="240"/>
              <w:jc w:val="center"/>
              <w:rPr>
                <w:rFonts w:ascii="Arial" w:hAnsi="Arial" w:cs="Arial"/>
                <w:b/>
                <w:sz w:val="18"/>
                <w:szCs w:val="18"/>
              </w:rPr>
            </w:pPr>
            <w:r w:rsidRPr="009D0F2F">
              <w:rPr>
                <w:rFonts w:ascii="Arial" w:hAnsi="Arial" w:cs="Arial"/>
                <w:b/>
                <w:sz w:val="18"/>
                <w:szCs w:val="18"/>
              </w:rPr>
              <w:t>01</w:t>
            </w:r>
          </w:p>
        </w:tc>
        <w:tc>
          <w:tcPr>
            <w:tcW w:w="6431" w:type="dxa"/>
          </w:tcPr>
          <w:p w:rsidR="00633F4A" w:rsidRPr="009D0F2F" w:rsidRDefault="00633F4A" w:rsidP="00633F4A">
            <w:pPr>
              <w:spacing w:before="240" w:after="240"/>
              <w:jc w:val="both"/>
              <w:rPr>
                <w:rFonts w:ascii="Arial" w:hAnsi="Arial" w:cs="Arial"/>
                <w:sz w:val="18"/>
                <w:szCs w:val="18"/>
              </w:rPr>
            </w:pPr>
            <w:r>
              <w:rPr>
                <w:rFonts w:ascii="Arial" w:hAnsi="Arial" w:cs="Arial"/>
                <w:sz w:val="18"/>
                <w:szCs w:val="18"/>
              </w:rPr>
              <w:t xml:space="preserve">Distribuidor de adubo orgânico líquido com capacidade mínima de 4.0000 litros, tanque metálico com revestimento em pó epóxi, pintura externa a pó poliéster, mangueira de sucção de no mínimo 04 polegadas e com no mínimo 05 metros; com leque espalhador, </w:t>
            </w:r>
            <w:proofErr w:type="gramStart"/>
            <w:r>
              <w:rPr>
                <w:rFonts w:ascii="Arial" w:hAnsi="Arial" w:cs="Arial"/>
                <w:sz w:val="18"/>
                <w:szCs w:val="18"/>
              </w:rPr>
              <w:t>bomba vácuo compressor de 04 polegadas</w:t>
            </w:r>
            <w:proofErr w:type="gramEnd"/>
            <w:r>
              <w:rPr>
                <w:rFonts w:ascii="Arial" w:hAnsi="Arial" w:cs="Arial"/>
                <w:sz w:val="18"/>
                <w:szCs w:val="18"/>
              </w:rPr>
              <w:t xml:space="preserve">; tampa de inspeção, lubrificação do rotor da bomba com óleo pressurizado na carga e descarga; corrente de segurança; levante mecânico ajustável para facilitar o acoplamento no trator, válvula de alívio para evitar excesso de pressão, com rodado </w:t>
            </w:r>
            <w:proofErr w:type="spellStart"/>
            <w:r>
              <w:rPr>
                <w:rFonts w:ascii="Arial" w:hAnsi="Arial" w:cs="Arial"/>
                <w:sz w:val="18"/>
                <w:szCs w:val="18"/>
              </w:rPr>
              <w:t>tandem</w:t>
            </w:r>
            <w:proofErr w:type="spellEnd"/>
            <w:r>
              <w:rPr>
                <w:rFonts w:ascii="Arial" w:hAnsi="Arial" w:cs="Arial"/>
                <w:sz w:val="18"/>
                <w:szCs w:val="18"/>
              </w:rPr>
              <w:t xml:space="preserve"> com pneus de no mínimo 750-16com no mínimo 10 lonas novos, com todos os itens de segurança exigidos pela legislação brasileira vigente</w:t>
            </w:r>
            <w:r w:rsidRPr="009D0F2F">
              <w:rPr>
                <w:rFonts w:ascii="Arial" w:hAnsi="Arial" w:cs="Arial"/>
                <w:sz w:val="18"/>
                <w:szCs w:val="18"/>
              </w:rPr>
              <w:t>.</w:t>
            </w:r>
          </w:p>
        </w:tc>
        <w:tc>
          <w:tcPr>
            <w:tcW w:w="1511" w:type="dxa"/>
          </w:tcPr>
          <w:p w:rsidR="00633F4A" w:rsidRDefault="00633F4A" w:rsidP="009D0F2F">
            <w:pPr>
              <w:spacing w:before="240" w:after="240"/>
              <w:jc w:val="center"/>
              <w:rPr>
                <w:rFonts w:ascii="Arial" w:hAnsi="Arial" w:cs="Arial"/>
                <w:b/>
                <w:sz w:val="18"/>
                <w:szCs w:val="18"/>
              </w:rPr>
            </w:pPr>
          </w:p>
          <w:p w:rsidR="00633F4A" w:rsidRDefault="00633F4A" w:rsidP="009D0F2F">
            <w:pPr>
              <w:spacing w:before="240" w:after="240"/>
              <w:jc w:val="center"/>
              <w:rPr>
                <w:rFonts w:ascii="Arial" w:hAnsi="Arial" w:cs="Arial"/>
                <w:b/>
                <w:sz w:val="18"/>
                <w:szCs w:val="18"/>
              </w:rPr>
            </w:pPr>
          </w:p>
          <w:p w:rsidR="00633F4A" w:rsidRPr="001C785E" w:rsidRDefault="00633F4A" w:rsidP="009D0F2F">
            <w:pPr>
              <w:spacing w:before="240" w:after="240"/>
              <w:jc w:val="center"/>
              <w:rPr>
                <w:rFonts w:ascii="Arial" w:hAnsi="Arial" w:cs="Arial"/>
                <w:b/>
                <w:sz w:val="18"/>
                <w:szCs w:val="18"/>
              </w:rPr>
            </w:pPr>
            <w:r>
              <w:rPr>
                <w:rFonts w:ascii="Arial" w:hAnsi="Arial" w:cs="Arial"/>
                <w:b/>
                <w:sz w:val="18"/>
                <w:szCs w:val="18"/>
              </w:rPr>
              <w:t>02</w:t>
            </w:r>
          </w:p>
        </w:tc>
      </w:tr>
    </w:tbl>
    <w:p w:rsidR="00F32DBF" w:rsidRDefault="00D30FD0" w:rsidP="00633F4A">
      <w:pPr>
        <w:tabs>
          <w:tab w:val="left" w:pos="8647"/>
        </w:tabs>
        <w:spacing w:before="240"/>
        <w:jc w:val="both"/>
        <w:rPr>
          <w:rFonts w:ascii="Arial" w:hAnsi="Arial" w:cs="Arial"/>
          <w:sz w:val="18"/>
          <w:szCs w:val="18"/>
        </w:rPr>
      </w:pPr>
      <w:r>
        <w:rPr>
          <w:rFonts w:ascii="Arial" w:hAnsi="Arial" w:cs="Arial"/>
          <w:b/>
          <w:sz w:val="18"/>
          <w:szCs w:val="18"/>
        </w:rPr>
        <w:lastRenderedPageBreak/>
        <w:t>J</w:t>
      </w:r>
      <w:r w:rsidR="00780BE7" w:rsidRPr="00DD4DD9">
        <w:rPr>
          <w:rFonts w:ascii="Arial" w:hAnsi="Arial" w:cs="Arial"/>
          <w:b/>
          <w:sz w:val="18"/>
          <w:szCs w:val="18"/>
        </w:rPr>
        <w:t>ustificativa da Contratação</w:t>
      </w:r>
      <w:r w:rsidR="00780BE7" w:rsidRPr="00DD4DD9">
        <w:rPr>
          <w:rFonts w:ascii="Arial" w:hAnsi="Arial" w:cs="Arial"/>
          <w:sz w:val="18"/>
          <w:szCs w:val="18"/>
        </w:rPr>
        <w:t>:</w:t>
      </w:r>
      <w:r w:rsidR="00F32DBF">
        <w:rPr>
          <w:rFonts w:ascii="Arial" w:hAnsi="Arial" w:cs="Arial"/>
          <w:sz w:val="18"/>
          <w:szCs w:val="18"/>
        </w:rPr>
        <w:t xml:space="preserve"> </w:t>
      </w:r>
      <w:r w:rsidR="00633F4A" w:rsidRPr="00C21807">
        <w:rPr>
          <w:rFonts w:ascii="Arial" w:hAnsi="Arial" w:cs="Arial"/>
          <w:sz w:val="18"/>
          <w:szCs w:val="18"/>
        </w:rPr>
        <w:t>A aquisição</w:t>
      </w:r>
      <w:r w:rsidR="00633F4A">
        <w:rPr>
          <w:rFonts w:ascii="Arial" w:hAnsi="Arial" w:cs="Arial"/>
          <w:sz w:val="18"/>
          <w:szCs w:val="18"/>
        </w:rPr>
        <w:t xml:space="preserve"> dos distribuidores</w:t>
      </w:r>
      <w:r w:rsidR="00633F4A" w:rsidRPr="00C21807">
        <w:rPr>
          <w:rFonts w:ascii="Arial" w:hAnsi="Arial" w:cs="Arial"/>
          <w:sz w:val="18"/>
          <w:szCs w:val="18"/>
        </w:rPr>
        <w:t xml:space="preserve"> visa melhor atender a demanda de serviços voltados ao produtor rural do Município de Macieira, vindo a agregar os equipamen</w:t>
      </w:r>
      <w:r w:rsidR="00633F4A">
        <w:rPr>
          <w:rFonts w:ascii="Arial" w:hAnsi="Arial" w:cs="Arial"/>
          <w:sz w:val="18"/>
          <w:szCs w:val="18"/>
        </w:rPr>
        <w:t>tos da frota municipal</w:t>
      </w:r>
      <w:r w:rsidR="00633F4A" w:rsidRPr="00C21807">
        <w:rPr>
          <w:rFonts w:ascii="Arial" w:hAnsi="Arial" w:cs="Arial"/>
          <w:sz w:val="18"/>
          <w:szCs w:val="18"/>
        </w:rPr>
        <w:t>.</w:t>
      </w:r>
      <w:r w:rsidR="00633F4A">
        <w:rPr>
          <w:rFonts w:ascii="Arial" w:hAnsi="Arial" w:cs="Arial"/>
          <w:sz w:val="18"/>
          <w:szCs w:val="18"/>
        </w:rPr>
        <w:t xml:space="preserve"> </w:t>
      </w:r>
      <w:r w:rsidR="00633F4A" w:rsidRPr="00C21807">
        <w:rPr>
          <w:rFonts w:ascii="Arial" w:hAnsi="Arial" w:cs="Arial"/>
          <w:sz w:val="18"/>
          <w:szCs w:val="18"/>
        </w:rPr>
        <w:t>As especificações mínimas visam à qualidade e durabilidade do equipamento</w:t>
      </w:r>
      <w:r w:rsidR="00F32DBF">
        <w:rPr>
          <w:rFonts w:ascii="Arial" w:hAnsi="Arial" w:cs="Arial"/>
          <w:sz w:val="18"/>
          <w:szCs w:val="18"/>
        </w:rPr>
        <w:t xml:space="preserve">. </w:t>
      </w:r>
    </w:p>
    <w:p w:rsidR="00534C6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 xml:space="preserve">Justificativa da </w:t>
      </w:r>
      <w:r w:rsidR="009D0F2F">
        <w:rPr>
          <w:rFonts w:ascii="Arial" w:hAnsi="Arial" w:cs="Arial"/>
          <w:b/>
          <w:sz w:val="18"/>
          <w:szCs w:val="18"/>
        </w:rPr>
        <w:t>E</w:t>
      </w:r>
      <w:r w:rsidRPr="00F978FB">
        <w:rPr>
          <w:rFonts w:ascii="Arial" w:hAnsi="Arial" w:cs="Arial"/>
          <w:b/>
          <w:sz w:val="18"/>
          <w:szCs w:val="18"/>
        </w:rPr>
        <w:t>xclusividade:</w:t>
      </w:r>
      <w:r w:rsidRPr="00B25F80">
        <w:rPr>
          <w:rFonts w:ascii="Arial" w:hAnsi="Arial" w:cs="Arial"/>
          <w:sz w:val="18"/>
          <w:szCs w:val="18"/>
        </w:rPr>
        <w:t xml:space="preserve"> A</w:t>
      </w:r>
      <w:r w:rsidR="00633F4A">
        <w:rPr>
          <w:rFonts w:ascii="Arial" w:hAnsi="Arial" w:cs="Arial"/>
          <w:sz w:val="18"/>
          <w:szCs w:val="18"/>
        </w:rPr>
        <w:t xml:space="preserve"> </w:t>
      </w:r>
      <w:r w:rsidRPr="00B25F80">
        <w:rPr>
          <w:rFonts w:ascii="Arial" w:hAnsi="Arial" w:cs="Arial"/>
          <w:sz w:val="18"/>
          <w:szCs w:val="18"/>
        </w:rPr>
        <w:t xml:space="preserve">presente licitação será exclusiva a Microempresa e Empresa de Pequeno Porte, de acordo com a Lei Complementar n° 123/2006 e artigo 48 da Lei Complementar n° 147, </w:t>
      </w:r>
      <w:proofErr w:type="gramStart"/>
      <w:r w:rsidRPr="00B25F80">
        <w:rPr>
          <w:rFonts w:ascii="Arial" w:hAnsi="Arial" w:cs="Arial"/>
          <w:sz w:val="18"/>
          <w:szCs w:val="18"/>
        </w:rPr>
        <w:t>de</w:t>
      </w:r>
      <w:proofErr w:type="gramEnd"/>
      <w:r w:rsidRPr="00B25F80">
        <w:rPr>
          <w:rFonts w:ascii="Arial" w:hAnsi="Arial" w:cs="Arial"/>
          <w:sz w:val="18"/>
          <w:szCs w:val="18"/>
        </w:rPr>
        <w:t xml:space="preserve"> 07 de agosto de 2014, “</w:t>
      </w:r>
      <w:r w:rsidRPr="00534C6E">
        <w:rPr>
          <w:rFonts w:ascii="Arial" w:hAnsi="Arial" w:cs="Arial"/>
          <w:i/>
          <w:sz w:val="18"/>
          <w:szCs w:val="18"/>
        </w:rPr>
        <w:t>Art. 48.  </w:t>
      </w:r>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proofErr w:type="gramStart"/>
      <w:r w:rsidR="00633F4A" w:rsidRPr="00C21807">
        <w:rPr>
          <w:rFonts w:ascii="Arial" w:hAnsi="Arial" w:cs="Arial"/>
          <w:sz w:val="18"/>
          <w:szCs w:val="18"/>
        </w:rPr>
        <w:t>A descrição do objeto do edital, bem como a rea</w:t>
      </w:r>
      <w:r w:rsidR="00633F4A">
        <w:rPr>
          <w:rFonts w:ascii="Arial" w:hAnsi="Arial" w:cs="Arial"/>
          <w:sz w:val="18"/>
          <w:szCs w:val="18"/>
        </w:rPr>
        <w:t xml:space="preserve">lização dos orçamentos prévios </w:t>
      </w:r>
      <w:r w:rsidR="00645F66">
        <w:rPr>
          <w:rFonts w:ascii="Arial" w:hAnsi="Arial" w:cs="Arial"/>
          <w:sz w:val="18"/>
          <w:szCs w:val="18"/>
        </w:rPr>
        <w:t>são</w:t>
      </w:r>
      <w:proofErr w:type="gramEnd"/>
      <w:r w:rsidR="00645F66">
        <w:rPr>
          <w:rFonts w:ascii="Arial" w:hAnsi="Arial" w:cs="Arial"/>
          <w:sz w:val="18"/>
          <w:szCs w:val="18"/>
        </w:rPr>
        <w:t xml:space="preserve"> de responsabilidade </w:t>
      </w:r>
      <w:r w:rsidR="00633F4A" w:rsidRPr="00C21807">
        <w:rPr>
          <w:rFonts w:ascii="Arial" w:hAnsi="Arial" w:cs="Arial"/>
          <w:sz w:val="18"/>
          <w:szCs w:val="18"/>
        </w:rPr>
        <w:t>da Secretaria Municipal de Agricultura. Sendo assim, eventuais dúvidas sobre o objeto</w:t>
      </w:r>
      <w:r w:rsidR="00633F4A">
        <w:rPr>
          <w:rFonts w:ascii="Arial" w:hAnsi="Arial" w:cs="Arial"/>
          <w:sz w:val="18"/>
          <w:szCs w:val="18"/>
        </w:rPr>
        <w:t xml:space="preserve"> do presente certame</w:t>
      </w:r>
      <w:r w:rsidR="00633F4A" w:rsidRPr="00C21807">
        <w:rPr>
          <w:rFonts w:ascii="Arial" w:hAnsi="Arial" w:cs="Arial"/>
          <w:sz w:val="18"/>
          <w:szCs w:val="18"/>
        </w:rPr>
        <w:t xml:space="preserve"> poderão ser sanadas diretamente com o Secretário Municipal através do telefone (</w:t>
      </w:r>
      <w:r w:rsidR="00633F4A">
        <w:rPr>
          <w:rFonts w:ascii="Arial" w:hAnsi="Arial" w:cs="Arial"/>
          <w:sz w:val="18"/>
          <w:szCs w:val="18"/>
          <w:u w:val="single"/>
        </w:rPr>
        <w:t>49) 3574-</w:t>
      </w:r>
      <w:r w:rsidR="00633F4A" w:rsidRPr="00C21807">
        <w:rPr>
          <w:rFonts w:ascii="Arial" w:hAnsi="Arial" w:cs="Arial"/>
          <w:sz w:val="18"/>
          <w:szCs w:val="18"/>
          <w:u w:val="single"/>
        </w:rPr>
        <w:t>2015</w:t>
      </w:r>
      <w:r w:rsidR="00633F4A" w:rsidRPr="00C21807">
        <w:rPr>
          <w:rFonts w:ascii="Arial" w:hAnsi="Arial" w:cs="Arial"/>
          <w:sz w:val="18"/>
          <w:szCs w:val="18"/>
        </w:rPr>
        <w:t xml:space="preserve"> e/ou através do e-mail: </w:t>
      </w:r>
      <w:hyperlink r:id="rId11" w:history="1">
        <w:r w:rsidR="00633F4A" w:rsidRPr="00C21807">
          <w:rPr>
            <w:rStyle w:val="Hyperlink"/>
            <w:rFonts w:ascii="Arial" w:hAnsi="Arial" w:cs="Arial"/>
            <w:color w:val="auto"/>
            <w:sz w:val="18"/>
            <w:szCs w:val="18"/>
          </w:rPr>
          <w:t>agricultura@macieira.sc.gov.br</w:t>
        </w:r>
      </w:hyperlink>
      <w:r w:rsidR="00633F4A" w:rsidRPr="00C21807">
        <w:rPr>
          <w:rFonts w:ascii="Arial" w:hAnsi="Arial" w:cs="Arial"/>
          <w:sz w:val="18"/>
          <w:szCs w:val="18"/>
        </w:rPr>
        <w:t>. O valor máximo aceito est</w:t>
      </w:r>
      <w:r w:rsidR="00633F4A">
        <w:rPr>
          <w:rFonts w:ascii="Arial" w:hAnsi="Arial" w:cs="Arial"/>
          <w:sz w:val="18"/>
          <w:szCs w:val="18"/>
        </w:rPr>
        <w:t>á</w:t>
      </w:r>
      <w:r w:rsidR="00633F4A" w:rsidRPr="00C21807">
        <w:rPr>
          <w:rFonts w:ascii="Arial" w:hAnsi="Arial" w:cs="Arial"/>
          <w:sz w:val="18"/>
          <w:szCs w:val="18"/>
        </w:rPr>
        <w:t xml:space="preserve"> baseado nos valores dos orçamentos previamente realizados </w:t>
      </w:r>
      <w:r w:rsidR="00633F4A">
        <w:rPr>
          <w:rFonts w:ascii="Arial" w:hAnsi="Arial" w:cs="Arial"/>
          <w:sz w:val="18"/>
          <w:szCs w:val="18"/>
        </w:rPr>
        <w:t xml:space="preserve">pela Secretaria </w:t>
      </w:r>
      <w:r w:rsidR="00633F4A" w:rsidRPr="00C21807">
        <w:rPr>
          <w:rFonts w:ascii="Arial" w:hAnsi="Arial" w:cs="Arial"/>
          <w:sz w:val="18"/>
          <w:szCs w:val="18"/>
        </w:rPr>
        <w:t>e</w:t>
      </w:r>
      <w:r w:rsidR="00633F4A">
        <w:rPr>
          <w:rFonts w:ascii="Arial" w:hAnsi="Arial" w:cs="Arial"/>
          <w:sz w:val="18"/>
          <w:szCs w:val="18"/>
        </w:rPr>
        <w:t>stão</w:t>
      </w:r>
      <w:r w:rsidR="00633F4A" w:rsidRPr="00C21807">
        <w:rPr>
          <w:rFonts w:ascii="Arial" w:hAnsi="Arial" w:cs="Arial"/>
          <w:sz w:val="18"/>
          <w:szCs w:val="18"/>
        </w:rPr>
        <w:t xml:space="preserve"> em anexo ao processo licitatório</w:t>
      </w:r>
      <w:r>
        <w:rPr>
          <w:rFonts w:ascii="Arial" w:hAnsi="Arial" w:cs="Arial"/>
          <w:sz w:val="18"/>
          <w:szCs w:val="18"/>
        </w:rPr>
        <w:t>.</w:t>
      </w:r>
    </w:p>
    <w:p w:rsidR="00534C6E" w:rsidRDefault="00EB5D91" w:rsidP="00BF1882">
      <w:pPr>
        <w:pStyle w:val="NormalWeb"/>
        <w:spacing w:before="240" w:after="240"/>
        <w:ind w:right="-1"/>
        <w:jc w:val="both"/>
        <w:rPr>
          <w:rFonts w:ascii="Arial" w:hAnsi="Arial" w:cs="Arial"/>
          <w:sz w:val="18"/>
          <w:szCs w:val="18"/>
        </w:rPr>
      </w:pPr>
      <w:r>
        <w:rPr>
          <w:rFonts w:ascii="Arial" w:hAnsi="Arial" w:cs="Arial"/>
          <w:b/>
          <w:sz w:val="18"/>
          <w:szCs w:val="18"/>
        </w:rPr>
        <w:t>Valor Estimado da C</w:t>
      </w:r>
      <w:r w:rsidR="00534C6E" w:rsidRPr="00D3128D">
        <w:rPr>
          <w:rFonts w:ascii="Arial" w:hAnsi="Arial" w:cs="Arial"/>
          <w:b/>
          <w:sz w:val="18"/>
          <w:szCs w:val="18"/>
        </w:rPr>
        <w:t>ontratação:</w:t>
      </w:r>
      <w:r w:rsidR="00534C6E">
        <w:rPr>
          <w:rFonts w:ascii="Arial" w:hAnsi="Arial" w:cs="Arial"/>
          <w:b/>
          <w:sz w:val="18"/>
          <w:szCs w:val="18"/>
        </w:rPr>
        <w:t xml:space="preserve"> </w:t>
      </w:r>
      <w:r w:rsidR="00534C6E" w:rsidRPr="00D3128D">
        <w:rPr>
          <w:rFonts w:ascii="Arial" w:hAnsi="Arial" w:cs="Arial"/>
          <w:sz w:val="18"/>
          <w:szCs w:val="18"/>
        </w:rPr>
        <w:t xml:space="preserve">O valor global para a presente contratação é de no máximo </w:t>
      </w:r>
      <w:r w:rsidR="00534C6E" w:rsidRPr="005013A7">
        <w:rPr>
          <w:rFonts w:ascii="Arial" w:hAnsi="Arial" w:cs="Arial"/>
          <w:b/>
          <w:sz w:val="18"/>
          <w:szCs w:val="18"/>
        </w:rPr>
        <w:t xml:space="preserve">R$ </w:t>
      </w:r>
      <w:r w:rsidR="00633F4A">
        <w:rPr>
          <w:rFonts w:ascii="Arial" w:hAnsi="Arial" w:cs="Arial"/>
          <w:b/>
          <w:sz w:val="18"/>
          <w:szCs w:val="18"/>
        </w:rPr>
        <w:t>55.514,00</w:t>
      </w:r>
      <w:r w:rsidR="009D0F2F" w:rsidRPr="009D0F2F">
        <w:rPr>
          <w:rFonts w:ascii="Arial" w:hAnsi="Arial" w:cs="Arial"/>
          <w:b/>
          <w:sz w:val="18"/>
          <w:szCs w:val="18"/>
        </w:rPr>
        <w:t xml:space="preserve"> (</w:t>
      </w:r>
      <w:r w:rsidR="00633F4A">
        <w:rPr>
          <w:rFonts w:ascii="Arial" w:hAnsi="Arial" w:cs="Arial"/>
          <w:b/>
          <w:sz w:val="18"/>
          <w:szCs w:val="18"/>
        </w:rPr>
        <w:t>cinquenta e cinco mil</w:t>
      </w:r>
      <w:r w:rsidR="00830015">
        <w:rPr>
          <w:rFonts w:ascii="Arial" w:hAnsi="Arial" w:cs="Arial"/>
          <w:b/>
          <w:sz w:val="18"/>
          <w:szCs w:val="18"/>
        </w:rPr>
        <w:t xml:space="preserve"> quinhentos e quatorze</w:t>
      </w:r>
      <w:r w:rsidR="009D0F2F" w:rsidRPr="009D0F2F">
        <w:rPr>
          <w:rFonts w:ascii="Arial" w:hAnsi="Arial" w:cs="Arial"/>
          <w:b/>
          <w:sz w:val="18"/>
          <w:szCs w:val="18"/>
        </w:rPr>
        <w:t xml:space="preserve"> reais)</w:t>
      </w:r>
      <w:r w:rsidR="009D0F2F" w:rsidRPr="009D0F2F">
        <w:rPr>
          <w:rFonts w:ascii="Arial" w:hAnsi="Arial" w:cs="Arial"/>
          <w:sz w:val="18"/>
          <w:szCs w:val="18"/>
        </w:rPr>
        <w:t>,</w:t>
      </w:r>
      <w:r w:rsidR="00F14B53">
        <w:rPr>
          <w:rFonts w:ascii="Arial" w:hAnsi="Arial" w:cs="Arial"/>
          <w:sz w:val="18"/>
          <w:szCs w:val="18"/>
        </w:rPr>
        <w:t xml:space="preserve"> sendo o valor máximo unitário de R$ 27.757,00 (vinte e sete mil setecentos e cinquenta e sete reais)</w:t>
      </w:r>
      <w:r w:rsidR="009D0F2F" w:rsidRPr="006D544E">
        <w:rPr>
          <w:rFonts w:ascii="Arial" w:hAnsi="Arial" w:cs="Arial"/>
          <w:sz w:val="18"/>
          <w:szCs w:val="18"/>
        </w:rPr>
        <w:t xml:space="preserve"> considerando a média dos valores previamente orçados realizados pelo solicitante, conforme anexos ao processo</w:t>
      </w:r>
      <w:r w:rsidR="00F70F94">
        <w:rPr>
          <w:rFonts w:ascii="Arial" w:hAnsi="Arial" w:cs="Arial"/>
          <w:sz w:val="18"/>
          <w:szCs w:val="18"/>
        </w:rPr>
        <w:t>.</w:t>
      </w:r>
    </w:p>
    <w:p w:rsidR="009D0F2F" w:rsidRDefault="009D0F2F" w:rsidP="00BF1882">
      <w:pPr>
        <w:pStyle w:val="NormalWeb"/>
        <w:spacing w:before="240" w:after="240"/>
        <w:ind w:right="-1"/>
        <w:jc w:val="both"/>
        <w:rPr>
          <w:rFonts w:ascii="Arial" w:hAnsi="Arial" w:cs="Arial"/>
          <w:sz w:val="18"/>
          <w:szCs w:val="18"/>
        </w:rPr>
      </w:pPr>
      <w:r w:rsidRPr="006D544E">
        <w:rPr>
          <w:rFonts w:ascii="Arial" w:hAnsi="Arial" w:cs="Arial"/>
          <w:b/>
          <w:sz w:val="18"/>
          <w:szCs w:val="18"/>
        </w:rPr>
        <w:t xml:space="preserve">Critérios de Aceitação do Objeto: </w:t>
      </w:r>
      <w:r w:rsidRPr="006D544E">
        <w:rPr>
          <w:rFonts w:ascii="Arial" w:hAnsi="Arial" w:cs="Arial"/>
          <w:sz w:val="18"/>
          <w:szCs w:val="18"/>
        </w:rPr>
        <w:t>O objeto comprado somente será aceito estando em acordo com o solicitado e com as fiéis especificações deste Edital</w:t>
      </w:r>
    </w:p>
    <w:p w:rsidR="00EB5D91" w:rsidRDefault="00EB5D91" w:rsidP="00BF1882">
      <w:pPr>
        <w:pStyle w:val="NormalWeb"/>
        <w:spacing w:before="240" w:after="240"/>
        <w:ind w:right="-1"/>
        <w:jc w:val="both"/>
        <w:rPr>
          <w:rFonts w:ascii="Arial" w:hAnsi="Arial" w:cs="Arial"/>
          <w:sz w:val="18"/>
          <w:szCs w:val="18"/>
        </w:rPr>
      </w:pPr>
      <w:r w:rsidRPr="004C61F0">
        <w:rPr>
          <w:rFonts w:ascii="Arial" w:hAnsi="Arial" w:cs="Arial"/>
          <w:b/>
          <w:sz w:val="18"/>
          <w:szCs w:val="18"/>
        </w:rPr>
        <w:t>Da Prestação dos Serviços:</w:t>
      </w:r>
      <w:r w:rsidRPr="009D0F2F">
        <w:rPr>
          <w:rFonts w:ascii="Arial" w:hAnsi="Arial" w:cs="Arial"/>
          <w:sz w:val="18"/>
          <w:szCs w:val="18"/>
        </w:rPr>
        <w:t xml:space="preserve"> </w:t>
      </w:r>
      <w:r w:rsidR="009D0F2F" w:rsidRPr="009D0F2F">
        <w:rPr>
          <w:rFonts w:ascii="Arial" w:hAnsi="Arial" w:cs="Arial"/>
          <w:sz w:val="18"/>
          <w:szCs w:val="18"/>
        </w:rPr>
        <w:t xml:space="preserve">A proponente vencedora deverá </w:t>
      </w:r>
      <w:r w:rsidR="00830015">
        <w:rPr>
          <w:rFonts w:ascii="Arial" w:hAnsi="Arial" w:cs="Arial"/>
          <w:sz w:val="18"/>
          <w:szCs w:val="18"/>
        </w:rPr>
        <w:t>entregar o objeto ora licitado em acordo com TODAS as especificações e exigências presentes neste Edital</w:t>
      </w:r>
      <w:r w:rsidR="009D0F2F" w:rsidRPr="009D0F2F">
        <w:rPr>
          <w:rFonts w:ascii="Arial" w:hAnsi="Arial" w:cs="Arial"/>
          <w:sz w:val="18"/>
          <w:szCs w:val="18"/>
        </w:rPr>
        <w:t>. A entrega do objeto deverá ser realizada em até 30 (trinta) dias após a emissão de Autorização de Fornecimento e moldagem</w:t>
      </w:r>
      <w:r w:rsidR="005013A7" w:rsidRPr="009D0F2F">
        <w:rPr>
          <w:rFonts w:ascii="Arial" w:hAnsi="Arial" w:cs="Arial"/>
          <w:sz w:val="18"/>
          <w:szCs w:val="18"/>
        </w:rPr>
        <w:t>.</w:t>
      </w:r>
    </w:p>
    <w:p w:rsidR="009D0F2F" w:rsidRPr="00830015" w:rsidRDefault="009D0F2F" w:rsidP="00BF1882">
      <w:pPr>
        <w:pStyle w:val="NormalWeb"/>
        <w:spacing w:before="240" w:after="240"/>
        <w:ind w:right="-1"/>
        <w:jc w:val="both"/>
        <w:rPr>
          <w:rFonts w:ascii="Arial" w:hAnsi="Arial" w:cs="Arial"/>
          <w:bCs/>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Pr="0000239C">
        <w:rPr>
          <w:rFonts w:ascii="Arial" w:hAnsi="Arial" w:cs="Arial"/>
          <w:b/>
          <w:bCs/>
          <w:sz w:val="18"/>
        </w:rPr>
        <w:t>05 (cinco) dias úteis</w:t>
      </w:r>
      <w:r w:rsidRPr="0000239C">
        <w:rPr>
          <w:rFonts w:ascii="Arial" w:hAnsi="Arial" w:cs="Arial"/>
          <w:bCs/>
          <w:sz w:val="18"/>
        </w:rPr>
        <w:t>, sem custos ao erário público</w:t>
      </w:r>
      <w:r>
        <w:rPr>
          <w:rFonts w:ascii="Arial" w:hAnsi="Arial" w:cs="Arial"/>
          <w:bCs/>
          <w:sz w:val="18"/>
        </w:rPr>
        <w:t>.</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89734D" w:rsidRPr="0089734D" w:rsidRDefault="0089734D" w:rsidP="004B2092">
      <w:pPr>
        <w:numPr>
          <w:ilvl w:val="2"/>
          <w:numId w:val="3"/>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descritas no edital e neste instrumento;</w:t>
      </w:r>
    </w:p>
    <w:p w:rsidR="0089734D" w:rsidRPr="0089734D" w:rsidRDefault="0089734D" w:rsidP="004B2092">
      <w:pPr>
        <w:numPr>
          <w:ilvl w:val="2"/>
          <w:numId w:val="3"/>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os prazos de entrega dos serviços;</w:t>
      </w:r>
    </w:p>
    <w:p w:rsidR="0089734D" w:rsidRDefault="0089734D" w:rsidP="004B2092">
      <w:pPr>
        <w:numPr>
          <w:ilvl w:val="2"/>
          <w:numId w:val="3"/>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830015" w:rsidRPr="0089734D" w:rsidRDefault="00830015" w:rsidP="004B2092">
      <w:pPr>
        <w:numPr>
          <w:ilvl w:val="2"/>
          <w:numId w:val="3"/>
        </w:numPr>
        <w:tabs>
          <w:tab w:val="clear" w:pos="2160"/>
          <w:tab w:val="num" w:pos="0"/>
        </w:tabs>
        <w:ind w:left="0" w:firstLine="0"/>
        <w:jc w:val="both"/>
        <w:rPr>
          <w:rFonts w:ascii="Arial" w:hAnsi="Arial" w:cs="Arial"/>
          <w:sz w:val="18"/>
          <w:szCs w:val="18"/>
        </w:rPr>
      </w:pPr>
      <w:r w:rsidRPr="002C3C89">
        <w:rPr>
          <w:rFonts w:ascii="Arial" w:hAnsi="Arial" w:cs="Arial"/>
          <w:sz w:val="18"/>
          <w:szCs w:val="18"/>
        </w:rPr>
        <w:t xml:space="preserve">A </w:t>
      </w:r>
      <w:r w:rsidRPr="00830015">
        <w:rPr>
          <w:rFonts w:ascii="Arial" w:hAnsi="Arial" w:cs="Arial"/>
          <w:b/>
          <w:sz w:val="18"/>
          <w:szCs w:val="18"/>
        </w:rPr>
        <w:t>CONTRATADA</w:t>
      </w:r>
      <w:r w:rsidRPr="002C3C89">
        <w:rPr>
          <w:rFonts w:ascii="Arial" w:hAnsi="Arial" w:cs="Arial"/>
          <w:sz w:val="18"/>
          <w:szCs w:val="18"/>
        </w:rPr>
        <w:t xml:space="preserve"> se responsabiliza por todas as despesas advindas da presente contratação, como por exemplo, despesas com encargos, fretes, pessoal, </w:t>
      </w:r>
      <w:proofErr w:type="gramStart"/>
      <w:r w:rsidRPr="002C3C89">
        <w:rPr>
          <w:rFonts w:ascii="Arial" w:hAnsi="Arial" w:cs="Arial"/>
          <w:sz w:val="18"/>
          <w:szCs w:val="18"/>
        </w:rPr>
        <w:t>ou seja</w:t>
      </w:r>
      <w:proofErr w:type="gramEnd"/>
      <w:r w:rsidRPr="002C3C89">
        <w:rPr>
          <w:rFonts w:ascii="Arial" w:hAnsi="Arial" w:cs="Arial"/>
          <w:sz w:val="18"/>
          <w:szCs w:val="18"/>
        </w:rPr>
        <w:t xml:space="preserve"> despesas de qualquer espécie, ficando o </w:t>
      </w:r>
      <w:r w:rsidRPr="00830015">
        <w:rPr>
          <w:rFonts w:ascii="Arial" w:hAnsi="Arial" w:cs="Arial"/>
          <w:b/>
          <w:sz w:val="18"/>
          <w:szCs w:val="18"/>
        </w:rPr>
        <w:t>CONTRATANTE</w:t>
      </w:r>
      <w:r w:rsidRPr="002C3C89">
        <w:rPr>
          <w:rFonts w:ascii="Arial" w:hAnsi="Arial" w:cs="Arial"/>
          <w:sz w:val="18"/>
          <w:szCs w:val="18"/>
        </w:rPr>
        <w:t xml:space="preserve"> isento de quaisquer responsabilidades perante as mesmas</w:t>
      </w:r>
      <w:r w:rsidR="004B2092">
        <w:rPr>
          <w:rFonts w:ascii="Arial" w:hAnsi="Arial" w:cs="Arial"/>
          <w:sz w:val="18"/>
          <w:szCs w:val="18"/>
        </w:rPr>
        <w:t>.</w:t>
      </w:r>
    </w:p>
    <w:p w:rsidR="00830015" w:rsidRDefault="00830015" w:rsidP="00BF1882">
      <w:pPr>
        <w:jc w:val="both"/>
        <w:rPr>
          <w:rFonts w:ascii="Arial" w:hAnsi="Arial" w:cs="Arial"/>
          <w:sz w:val="18"/>
          <w:szCs w:val="18"/>
        </w:rPr>
      </w:pPr>
    </w:p>
    <w:p w:rsidR="00FD3C69" w:rsidRPr="0089734D" w:rsidRDefault="008A3D0F" w:rsidP="00BF1882">
      <w:pPr>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F424CB" w:rsidRPr="00F424CB" w:rsidRDefault="00C245E3" w:rsidP="00BF1882">
      <w:pPr>
        <w:numPr>
          <w:ilvl w:val="0"/>
          <w:numId w:val="1"/>
        </w:numPr>
        <w:ind w:firstLine="0"/>
        <w:jc w:val="both"/>
        <w:rPr>
          <w:rFonts w:ascii="Arial" w:hAnsi="Arial" w:cs="Arial"/>
          <w:sz w:val="18"/>
          <w:szCs w:val="18"/>
        </w:rPr>
      </w:pPr>
      <w:r>
        <w:rPr>
          <w:rFonts w:ascii="Arial" w:hAnsi="Arial" w:cs="Arial"/>
          <w:sz w:val="18"/>
          <w:szCs w:val="18"/>
        </w:rPr>
        <w:t>Fiscalizar</w:t>
      </w:r>
      <w:r w:rsidR="00D3128D">
        <w:rPr>
          <w:rFonts w:ascii="Arial" w:hAnsi="Arial" w:cs="Arial"/>
          <w:sz w:val="18"/>
          <w:szCs w:val="18"/>
        </w:rPr>
        <w:t xml:space="preserve"> e receber os serviços</w:t>
      </w:r>
      <w:r w:rsidR="00F424CB" w:rsidRPr="00F424CB">
        <w:rPr>
          <w:rFonts w:ascii="Arial" w:hAnsi="Arial" w:cs="Arial"/>
          <w:sz w:val="18"/>
          <w:szCs w:val="18"/>
        </w:rPr>
        <w:t xml:space="preserve"> de acordo com o presente certame;</w:t>
      </w:r>
    </w:p>
    <w:p w:rsidR="00C245E3" w:rsidRDefault="00C245E3" w:rsidP="00BF1882">
      <w:pPr>
        <w:numPr>
          <w:ilvl w:val="0"/>
          <w:numId w:val="1"/>
        </w:numPr>
        <w:ind w:firstLine="0"/>
        <w:jc w:val="both"/>
        <w:rPr>
          <w:rFonts w:ascii="Arial" w:hAnsi="Arial" w:cs="Arial"/>
          <w:sz w:val="18"/>
          <w:szCs w:val="18"/>
        </w:rPr>
      </w:pPr>
      <w:r>
        <w:rPr>
          <w:rFonts w:ascii="Arial" w:hAnsi="Arial" w:cs="Arial"/>
          <w:sz w:val="18"/>
          <w:szCs w:val="18"/>
        </w:rPr>
        <w:t>Notificar</w:t>
      </w:r>
      <w:r w:rsidR="00F424CB" w:rsidRPr="00F424CB">
        <w:rPr>
          <w:rFonts w:ascii="Arial" w:hAnsi="Arial" w:cs="Arial"/>
          <w:sz w:val="18"/>
          <w:szCs w:val="18"/>
        </w:rPr>
        <w:t xml:space="preserve"> o fornecedor </w:t>
      </w:r>
      <w:r w:rsidR="00D3128D">
        <w:rPr>
          <w:rFonts w:ascii="Arial" w:hAnsi="Arial" w:cs="Arial"/>
          <w:sz w:val="18"/>
          <w:szCs w:val="18"/>
        </w:rPr>
        <w:t>em</w:t>
      </w:r>
      <w:r w:rsidR="00F424CB" w:rsidRPr="00F424CB">
        <w:rPr>
          <w:rFonts w:ascii="Arial" w:hAnsi="Arial" w:cs="Arial"/>
          <w:sz w:val="18"/>
          <w:szCs w:val="18"/>
        </w:rPr>
        <w:t xml:space="preserve"> caso </w:t>
      </w:r>
      <w:r w:rsidR="0089734D">
        <w:rPr>
          <w:rFonts w:ascii="Arial" w:hAnsi="Arial" w:cs="Arial"/>
          <w:sz w:val="18"/>
          <w:szCs w:val="18"/>
        </w:rPr>
        <w:t>de</w:t>
      </w:r>
      <w:r w:rsidR="00F424CB" w:rsidRPr="00F424CB">
        <w:rPr>
          <w:rFonts w:ascii="Arial" w:hAnsi="Arial" w:cs="Arial"/>
          <w:sz w:val="18"/>
          <w:szCs w:val="18"/>
        </w:rPr>
        <w:t xml:space="preserve"> desacordo</w:t>
      </w:r>
      <w:r w:rsidR="0089734D">
        <w:rPr>
          <w:rFonts w:ascii="Arial" w:hAnsi="Arial" w:cs="Arial"/>
          <w:sz w:val="18"/>
          <w:szCs w:val="18"/>
        </w:rPr>
        <w:t xml:space="preserve"> na execução do serviço</w:t>
      </w:r>
      <w:r w:rsidR="00F424CB" w:rsidRPr="00F424CB">
        <w:rPr>
          <w:rFonts w:ascii="Arial" w:hAnsi="Arial" w:cs="Arial"/>
          <w:sz w:val="18"/>
          <w:szCs w:val="18"/>
        </w:rPr>
        <w:t>;</w:t>
      </w:r>
    </w:p>
    <w:p w:rsidR="004D58DC" w:rsidRPr="00C245E3" w:rsidRDefault="004D58DC" w:rsidP="00BF1882">
      <w:pPr>
        <w:numPr>
          <w:ilvl w:val="0"/>
          <w:numId w:val="1"/>
        </w:numPr>
        <w:ind w:firstLine="0"/>
        <w:jc w:val="both"/>
        <w:rPr>
          <w:rFonts w:ascii="Arial" w:hAnsi="Arial" w:cs="Arial"/>
          <w:color w:val="FF0000"/>
          <w:sz w:val="18"/>
          <w:szCs w:val="18"/>
        </w:rPr>
      </w:pPr>
      <w:r>
        <w:rPr>
          <w:rFonts w:ascii="Arial" w:hAnsi="Arial" w:cs="Arial"/>
          <w:sz w:val="18"/>
          <w:szCs w:val="18"/>
        </w:rPr>
        <w:t>Os fiscais d</w:t>
      </w:r>
      <w:r w:rsidR="00C73280">
        <w:rPr>
          <w:rFonts w:ascii="Arial" w:hAnsi="Arial" w:cs="Arial"/>
          <w:sz w:val="18"/>
          <w:szCs w:val="18"/>
        </w:rPr>
        <w:t>o</w:t>
      </w:r>
      <w:r>
        <w:rPr>
          <w:rFonts w:ascii="Arial" w:hAnsi="Arial" w:cs="Arial"/>
          <w:sz w:val="18"/>
          <w:szCs w:val="18"/>
        </w:rPr>
        <w:t xml:space="preserve"> presente </w:t>
      </w:r>
      <w:r w:rsidR="00C73280">
        <w:rPr>
          <w:rFonts w:ascii="Arial" w:hAnsi="Arial" w:cs="Arial"/>
          <w:sz w:val="18"/>
          <w:szCs w:val="18"/>
        </w:rPr>
        <w:t>Contrato</w:t>
      </w:r>
      <w:r>
        <w:rPr>
          <w:rFonts w:ascii="Arial" w:hAnsi="Arial" w:cs="Arial"/>
          <w:sz w:val="18"/>
          <w:szCs w:val="18"/>
        </w:rPr>
        <w:t xml:space="preserve"> deverão </w:t>
      </w:r>
      <w:r w:rsidR="00B92BAF">
        <w:rPr>
          <w:rFonts w:ascii="Arial" w:hAnsi="Arial" w:cs="Arial"/>
          <w:sz w:val="18"/>
          <w:szCs w:val="18"/>
        </w:rPr>
        <w:t>acompanhar</w:t>
      </w:r>
      <w:r>
        <w:rPr>
          <w:rFonts w:ascii="Arial" w:hAnsi="Arial" w:cs="Arial"/>
          <w:sz w:val="18"/>
          <w:szCs w:val="18"/>
        </w:rPr>
        <w:t xml:space="preserve"> juntamente com o representante da proponente vencedora </w:t>
      </w:r>
      <w:r w:rsidR="00B92BAF">
        <w:rPr>
          <w:rFonts w:ascii="Arial" w:hAnsi="Arial" w:cs="Arial"/>
          <w:sz w:val="18"/>
          <w:szCs w:val="18"/>
        </w:rPr>
        <w:t>a entrega dos serviços</w:t>
      </w:r>
      <w:r>
        <w:rPr>
          <w:rFonts w:ascii="Arial" w:hAnsi="Arial" w:cs="Arial"/>
          <w:sz w:val="18"/>
          <w:szCs w:val="18"/>
        </w:rPr>
        <w:t xml:space="preserve">, devendo </w:t>
      </w:r>
      <w:r w:rsidR="00B92BAF">
        <w:rPr>
          <w:rFonts w:ascii="Arial" w:hAnsi="Arial" w:cs="Arial"/>
          <w:sz w:val="18"/>
          <w:szCs w:val="18"/>
        </w:rPr>
        <w:t>os itens licitados</w:t>
      </w:r>
      <w:r>
        <w:rPr>
          <w:rFonts w:ascii="Arial" w:hAnsi="Arial" w:cs="Arial"/>
          <w:sz w:val="18"/>
          <w:szCs w:val="18"/>
        </w:rPr>
        <w:t xml:space="preserve"> ser aprovad</w:t>
      </w:r>
      <w:r w:rsidR="00B92BAF">
        <w:rPr>
          <w:rFonts w:ascii="Arial" w:hAnsi="Arial" w:cs="Arial"/>
          <w:sz w:val="18"/>
          <w:szCs w:val="18"/>
        </w:rPr>
        <w:t>os</w:t>
      </w:r>
      <w:r>
        <w:rPr>
          <w:rFonts w:ascii="Arial" w:hAnsi="Arial" w:cs="Arial"/>
          <w:sz w:val="18"/>
          <w:szCs w:val="18"/>
        </w:rPr>
        <w:t xml:space="preserve"> pel</w:t>
      </w:r>
      <w:r w:rsidR="00B92BAF">
        <w:rPr>
          <w:rFonts w:ascii="Arial" w:hAnsi="Arial" w:cs="Arial"/>
          <w:sz w:val="18"/>
          <w:szCs w:val="18"/>
        </w:rPr>
        <w:t>o</w:t>
      </w:r>
      <w:r>
        <w:rPr>
          <w:rFonts w:ascii="Arial" w:hAnsi="Arial" w:cs="Arial"/>
          <w:sz w:val="18"/>
          <w:szCs w:val="18"/>
        </w:rPr>
        <w:t xml:space="preserve"> secretári</w:t>
      </w:r>
      <w:r w:rsidR="00B92BAF">
        <w:rPr>
          <w:rFonts w:ascii="Arial" w:hAnsi="Arial" w:cs="Arial"/>
          <w:sz w:val="18"/>
          <w:szCs w:val="18"/>
        </w:rPr>
        <w:t>o</w:t>
      </w:r>
      <w:r>
        <w:rPr>
          <w:rFonts w:ascii="Arial" w:hAnsi="Arial" w:cs="Arial"/>
          <w:sz w:val="18"/>
          <w:szCs w:val="18"/>
        </w:rPr>
        <w:t xml:space="preserve"> Municipal d</w:t>
      </w:r>
      <w:r w:rsidR="00B92BAF">
        <w:rPr>
          <w:rFonts w:ascii="Arial" w:hAnsi="Arial" w:cs="Arial"/>
          <w:sz w:val="18"/>
          <w:szCs w:val="18"/>
        </w:rPr>
        <w:t>e</w:t>
      </w:r>
      <w:r>
        <w:rPr>
          <w:rFonts w:ascii="Arial" w:hAnsi="Arial" w:cs="Arial"/>
          <w:sz w:val="18"/>
          <w:szCs w:val="18"/>
        </w:rPr>
        <w:t xml:space="preserve"> </w:t>
      </w:r>
      <w:r w:rsidR="00B92BAF">
        <w:rPr>
          <w:rFonts w:ascii="Arial" w:hAnsi="Arial" w:cs="Arial"/>
          <w:sz w:val="18"/>
          <w:szCs w:val="18"/>
        </w:rPr>
        <w:t>Agricultura</w:t>
      </w:r>
      <w:r>
        <w:rPr>
          <w:rFonts w:ascii="Arial" w:hAnsi="Arial" w:cs="Arial"/>
          <w:sz w:val="18"/>
          <w:szCs w:val="18"/>
        </w:rPr>
        <w:t xml:space="preserve"> por meio de documento devidamente assinado por ambas as partes a fim de promover a total transparência durante todo o processo.</w:t>
      </w:r>
    </w:p>
    <w:p w:rsidR="004D58DC" w:rsidRDefault="004D58DC" w:rsidP="00BF1882">
      <w:pPr>
        <w:jc w:val="both"/>
        <w:rPr>
          <w:rFonts w:ascii="Arial" w:hAnsi="Arial" w:cs="Arial"/>
          <w:sz w:val="18"/>
          <w:szCs w:val="18"/>
        </w:rPr>
      </w:pPr>
    </w:p>
    <w:p w:rsidR="00FD3C69" w:rsidRPr="00F14B53" w:rsidRDefault="00682A37" w:rsidP="00BF1882">
      <w:pPr>
        <w:jc w:val="both"/>
        <w:rPr>
          <w:rFonts w:ascii="Arial" w:hAnsi="Arial" w:cs="Arial"/>
          <w:sz w:val="18"/>
          <w:szCs w:val="18"/>
        </w:rPr>
      </w:pPr>
      <w:r w:rsidRPr="00F14B53">
        <w:rPr>
          <w:rFonts w:ascii="Arial" w:hAnsi="Arial" w:cs="Arial"/>
          <w:b/>
          <w:sz w:val="18"/>
          <w:szCs w:val="18"/>
        </w:rPr>
        <w:t>Fiscalização:</w:t>
      </w:r>
      <w:r w:rsidRPr="00F14B53">
        <w:rPr>
          <w:rFonts w:ascii="Arial" w:hAnsi="Arial" w:cs="Arial"/>
          <w:sz w:val="18"/>
          <w:szCs w:val="18"/>
        </w:rPr>
        <w:t xml:space="preserve"> O recebimento e aceitação do produto serão</w:t>
      </w:r>
      <w:r w:rsidR="00F14B53">
        <w:rPr>
          <w:rFonts w:ascii="Arial" w:hAnsi="Arial" w:cs="Arial"/>
          <w:sz w:val="18"/>
          <w:szCs w:val="18"/>
        </w:rPr>
        <w:t xml:space="preserve"> de responsabilidade do S</w:t>
      </w:r>
      <w:r w:rsidR="009D0F2F" w:rsidRPr="00F14B53">
        <w:rPr>
          <w:rFonts w:ascii="Arial" w:hAnsi="Arial" w:cs="Arial"/>
          <w:sz w:val="18"/>
          <w:szCs w:val="18"/>
        </w:rPr>
        <w:t>ecretári</w:t>
      </w:r>
      <w:r w:rsidR="00830015" w:rsidRPr="00F14B53">
        <w:rPr>
          <w:rFonts w:ascii="Arial" w:hAnsi="Arial" w:cs="Arial"/>
          <w:sz w:val="18"/>
          <w:szCs w:val="18"/>
        </w:rPr>
        <w:t>o</w:t>
      </w:r>
      <w:r w:rsidR="009D0F2F" w:rsidRPr="00F14B53">
        <w:rPr>
          <w:rFonts w:ascii="Arial" w:hAnsi="Arial" w:cs="Arial"/>
          <w:sz w:val="18"/>
          <w:szCs w:val="18"/>
        </w:rPr>
        <w:t xml:space="preserve"> </w:t>
      </w:r>
      <w:r w:rsidR="00830015" w:rsidRPr="00F14B53">
        <w:rPr>
          <w:rFonts w:ascii="Arial" w:hAnsi="Arial" w:cs="Arial"/>
          <w:sz w:val="18"/>
          <w:szCs w:val="18"/>
        </w:rPr>
        <w:t>Municipal de Agricultura e Desenvolvimento</w:t>
      </w:r>
      <w:r w:rsidR="00F14B53">
        <w:rPr>
          <w:rFonts w:ascii="Arial" w:hAnsi="Arial" w:cs="Arial"/>
          <w:sz w:val="18"/>
          <w:szCs w:val="18"/>
        </w:rPr>
        <w:t xml:space="preserve"> Urbano e servidor devidamente designado por Portaria.</w:t>
      </w:r>
    </w:p>
    <w:p w:rsidR="004D58DC" w:rsidRPr="00630AE4" w:rsidRDefault="004D58DC" w:rsidP="00682A37">
      <w:pPr>
        <w:autoSpaceDE w:val="0"/>
        <w:autoSpaceDN w:val="0"/>
        <w:adjustRightInd w:val="0"/>
        <w:spacing w:before="240" w:after="240"/>
        <w:ind w:right="-427"/>
        <w:jc w:val="both"/>
        <w:rPr>
          <w:rFonts w:ascii="Arial" w:hAnsi="Arial" w:cs="Arial"/>
          <w:b/>
          <w:bCs/>
          <w:sz w:val="18"/>
          <w:szCs w:val="18"/>
        </w:rPr>
      </w:pPr>
      <w:r w:rsidRPr="00F14B53">
        <w:rPr>
          <w:rFonts w:ascii="Arial" w:hAnsi="Arial" w:cs="Arial"/>
          <w:b/>
          <w:sz w:val="18"/>
          <w:szCs w:val="18"/>
        </w:rPr>
        <w:t>Sanções:</w:t>
      </w:r>
      <w:r w:rsidRPr="00F14B53">
        <w:rPr>
          <w:rFonts w:ascii="Arial" w:hAnsi="Arial" w:cs="Arial"/>
          <w:sz w:val="18"/>
          <w:szCs w:val="18"/>
        </w:rPr>
        <w:t xml:space="preserve"> Pela inexecução total ou parcial de cada ajuste (representada pela Nota de Empenho ou instrumento</w:t>
      </w:r>
      <w:r w:rsidRPr="00630AE4">
        <w:rPr>
          <w:rFonts w:ascii="Arial" w:hAnsi="Arial" w:cs="Arial"/>
          <w:sz w:val="18"/>
          <w:szCs w:val="18"/>
        </w:rPr>
        <w:t xml:space="preserve"> equivalente), o Município poderá aplicar ao </w:t>
      </w:r>
      <w:r w:rsidRPr="00C73280">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lastRenderedPageBreak/>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6D544E" w:rsidRDefault="004D58DC" w:rsidP="001C785E">
      <w:pPr>
        <w:tabs>
          <w:tab w:val="left" w:pos="0"/>
        </w:tabs>
        <w:spacing w:before="240" w:after="240"/>
        <w:ind w:right="-1"/>
        <w:jc w:val="both"/>
        <w:rPr>
          <w:rFonts w:ascii="Arial" w:hAnsi="Arial" w:cs="Arial"/>
          <w:sz w:val="18"/>
          <w:szCs w:val="18"/>
        </w:rPr>
      </w:pPr>
      <w:r w:rsidRPr="00767A51">
        <w:rPr>
          <w:rFonts w:ascii="Arial" w:hAnsi="Arial" w:cs="Arial"/>
          <w:b/>
          <w:sz w:val="18"/>
          <w:szCs w:val="18"/>
        </w:rPr>
        <w:t>Da dotação orçamentária</w:t>
      </w:r>
      <w:r>
        <w:rPr>
          <w:rFonts w:ascii="Arial" w:hAnsi="Arial" w:cs="Arial"/>
          <w:sz w:val="18"/>
          <w:szCs w:val="18"/>
        </w:rPr>
        <w:t>:</w:t>
      </w:r>
      <w:r w:rsidRPr="000E336A">
        <w:rPr>
          <w:rFonts w:ascii="Arial" w:hAnsi="Arial" w:cs="Arial"/>
          <w:sz w:val="18"/>
          <w:szCs w:val="18"/>
        </w:rPr>
        <w:t xml:space="preserve"> </w:t>
      </w:r>
      <w:r w:rsidR="001C785E" w:rsidRPr="006D544E">
        <w:rPr>
          <w:rFonts w:ascii="Arial" w:hAnsi="Arial" w:cs="Arial"/>
          <w:sz w:val="18"/>
          <w:szCs w:val="18"/>
        </w:rPr>
        <w:t>As despesas decorrentes com a presente aquisição, objeto do presente certame, correrão por conta da seguinte dotação do orçamento do exercício de 2020 e subsequente:</w:t>
      </w:r>
    </w:p>
    <w:p w:rsidR="001C785E" w:rsidRPr="00F14B53" w:rsidRDefault="00F14B53" w:rsidP="001C785E">
      <w:pPr>
        <w:tabs>
          <w:tab w:val="left" w:pos="0"/>
          <w:tab w:val="left" w:pos="1560"/>
        </w:tabs>
        <w:ind w:right="-1"/>
        <w:jc w:val="both"/>
        <w:rPr>
          <w:rFonts w:ascii="Arial" w:hAnsi="Arial" w:cs="Arial"/>
          <w:sz w:val="18"/>
          <w:szCs w:val="18"/>
        </w:rPr>
      </w:pPr>
      <w:r w:rsidRPr="00F14B53">
        <w:rPr>
          <w:rFonts w:ascii="Arial" w:hAnsi="Arial" w:cs="Arial"/>
          <w:sz w:val="18"/>
          <w:szCs w:val="18"/>
        </w:rPr>
        <w:t>DESPESA: 157</w:t>
      </w:r>
      <w:r w:rsidR="001C785E" w:rsidRPr="00F14B53">
        <w:rPr>
          <w:rFonts w:ascii="Arial" w:hAnsi="Arial" w:cs="Arial"/>
          <w:sz w:val="18"/>
          <w:szCs w:val="18"/>
        </w:rPr>
        <w:tab/>
      </w:r>
    </w:p>
    <w:p w:rsidR="001C785E" w:rsidRPr="00F14B53" w:rsidRDefault="001C785E" w:rsidP="001C785E">
      <w:pPr>
        <w:tabs>
          <w:tab w:val="left" w:pos="0"/>
        </w:tabs>
        <w:ind w:right="-1"/>
        <w:jc w:val="both"/>
        <w:rPr>
          <w:rFonts w:ascii="Arial" w:hAnsi="Arial" w:cs="Arial"/>
          <w:sz w:val="18"/>
          <w:szCs w:val="18"/>
        </w:rPr>
      </w:pPr>
      <w:r w:rsidRPr="00F14B53">
        <w:rPr>
          <w:rFonts w:ascii="Arial" w:hAnsi="Arial" w:cs="Arial"/>
          <w:sz w:val="18"/>
          <w:szCs w:val="18"/>
        </w:rPr>
        <w:t>EXERCÍCIO: 2020</w:t>
      </w:r>
    </w:p>
    <w:p w:rsidR="001C785E" w:rsidRPr="00F14B53" w:rsidRDefault="00F14B53" w:rsidP="001C785E">
      <w:pPr>
        <w:tabs>
          <w:tab w:val="left" w:pos="0"/>
        </w:tabs>
        <w:ind w:right="-1"/>
        <w:jc w:val="both"/>
        <w:rPr>
          <w:rFonts w:ascii="Arial" w:hAnsi="Arial" w:cs="Arial"/>
          <w:sz w:val="18"/>
          <w:szCs w:val="18"/>
        </w:rPr>
      </w:pPr>
      <w:r w:rsidRPr="00F14B53">
        <w:rPr>
          <w:rFonts w:ascii="Arial" w:hAnsi="Arial" w:cs="Arial"/>
          <w:sz w:val="18"/>
          <w:szCs w:val="18"/>
        </w:rPr>
        <w:t>COMPLEMENTO/ELEMENTO: 07.01..071</w:t>
      </w:r>
      <w:r w:rsidR="001C785E" w:rsidRPr="00F14B53">
        <w:rPr>
          <w:rFonts w:ascii="Arial" w:hAnsi="Arial" w:cs="Arial"/>
          <w:sz w:val="18"/>
          <w:szCs w:val="18"/>
        </w:rPr>
        <w:t>.</w:t>
      </w:r>
      <w:r w:rsidRPr="00F14B53">
        <w:rPr>
          <w:rFonts w:ascii="Arial" w:hAnsi="Arial" w:cs="Arial"/>
          <w:sz w:val="18"/>
          <w:szCs w:val="18"/>
        </w:rPr>
        <w:t>44</w:t>
      </w:r>
      <w:r w:rsidR="001C785E" w:rsidRPr="00F14B53">
        <w:rPr>
          <w:rFonts w:ascii="Arial" w:hAnsi="Arial" w:cs="Arial"/>
          <w:sz w:val="18"/>
          <w:szCs w:val="18"/>
        </w:rPr>
        <w:t>.90.00.00.00</w:t>
      </w:r>
    </w:p>
    <w:p w:rsidR="001C785E" w:rsidRPr="00F14B53" w:rsidRDefault="001C785E" w:rsidP="001C785E">
      <w:pPr>
        <w:tabs>
          <w:tab w:val="left" w:pos="0"/>
        </w:tabs>
        <w:ind w:right="-1"/>
        <w:jc w:val="both"/>
        <w:rPr>
          <w:rFonts w:ascii="Arial" w:hAnsi="Arial" w:cs="Arial"/>
          <w:sz w:val="18"/>
          <w:szCs w:val="18"/>
        </w:rPr>
      </w:pPr>
      <w:r w:rsidRPr="00F14B53">
        <w:rPr>
          <w:rFonts w:ascii="Arial" w:hAnsi="Arial" w:cs="Arial"/>
          <w:sz w:val="18"/>
          <w:szCs w:val="18"/>
        </w:rPr>
        <w:t>DESCRIÇÃO DA DOTAÇÃO:</w:t>
      </w:r>
      <w:r w:rsidR="00F14B53" w:rsidRPr="00F14B53">
        <w:rPr>
          <w:rFonts w:ascii="Arial" w:hAnsi="Arial" w:cs="Arial"/>
          <w:sz w:val="18"/>
          <w:szCs w:val="18"/>
        </w:rPr>
        <w:t xml:space="preserve"> Ampliação da Patrulha Agrícola</w:t>
      </w:r>
    </w:p>
    <w:p w:rsidR="001C785E" w:rsidRPr="00F14B53" w:rsidRDefault="001C785E" w:rsidP="001C785E">
      <w:pPr>
        <w:tabs>
          <w:tab w:val="left" w:pos="0"/>
        </w:tabs>
        <w:ind w:right="-1"/>
        <w:jc w:val="both"/>
        <w:rPr>
          <w:rFonts w:ascii="Arial" w:hAnsi="Arial" w:cs="Arial"/>
          <w:sz w:val="18"/>
          <w:szCs w:val="18"/>
        </w:rPr>
      </w:pPr>
      <w:r w:rsidRPr="00F14B53">
        <w:rPr>
          <w:rFonts w:ascii="Arial" w:hAnsi="Arial" w:cs="Arial"/>
          <w:sz w:val="18"/>
          <w:szCs w:val="18"/>
        </w:rPr>
        <w:t>COMPLEMENTO ELEMEN</w:t>
      </w:r>
      <w:r w:rsidR="00F14B53" w:rsidRPr="00F14B53">
        <w:rPr>
          <w:rFonts w:ascii="Arial" w:hAnsi="Arial" w:cs="Arial"/>
          <w:sz w:val="18"/>
          <w:szCs w:val="18"/>
        </w:rPr>
        <w:t>TO: 44.90.52.40 – Máquinas e equipamentos agrícolas e rodoviários</w:t>
      </w:r>
    </w:p>
    <w:p w:rsidR="00F14B53" w:rsidRPr="00F14B53" w:rsidRDefault="001C785E" w:rsidP="001C785E">
      <w:pPr>
        <w:autoSpaceDE w:val="0"/>
        <w:autoSpaceDN w:val="0"/>
        <w:adjustRightInd w:val="0"/>
        <w:ind w:right="-427"/>
        <w:jc w:val="both"/>
        <w:rPr>
          <w:rFonts w:ascii="Arial" w:hAnsi="Arial" w:cs="Arial"/>
          <w:sz w:val="18"/>
          <w:szCs w:val="18"/>
        </w:rPr>
      </w:pPr>
      <w:r w:rsidRPr="00F14B53">
        <w:rPr>
          <w:rFonts w:ascii="Arial" w:hAnsi="Arial" w:cs="Arial"/>
          <w:sz w:val="18"/>
          <w:szCs w:val="18"/>
        </w:rPr>
        <w:t xml:space="preserve">RECURSOS: </w:t>
      </w:r>
      <w:r w:rsidR="00F14B53" w:rsidRPr="00F14B53">
        <w:rPr>
          <w:rFonts w:ascii="Arial" w:hAnsi="Arial" w:cs="Arial"/>
          <w:sz w:val="18"/>
          <w:szCs w:val="18"/>
        </w:rPr>
        <w:t>Próprio</w:t>
      </w:r>
    </w:p>
    <w:p w:rsidR="004D58DC" w:rsidRPr="00767A51" w:rsidRDefault="004D58DC" w:rsidP="00BF1882">
      <w:pPr>
        <w:ind w:right="-427"/>
        <w:jc w:val="both"/>
        <w:rPr>
          <w:rFonts w:ascii="Arial" w:hAnsi="Arial" w:cs="Arial"/>
          <w:b/>
          <w:sz w:val="18"/>
          <w:szCs w:val="18"/>
        </w:rPr>
      </w:pPr>
      <w:r w:rsidRPr="00630AE4">
        <w:rPr>
          <w:rFonts w:ascii="Arial" w:hAnsi="Arial" w:cs="Arial"/>
          <w:sz w:val="18"/>
          <w:szCs w:val="18"/>
        </w:rPr>
        <w:t xml:space="preserve"> </w:t>
      </w:r>
    </w:p>
    <w:p w:rsidR="00FD0907" w:rsidRPr="00D3128D" w:rsidRDefault="004D58DC" w:rsidP="00BF1882">
      <w:pPr>
        <w:ind w:right="71"/>
        <w:jc w:val="both"/>
        <w:rPr>
          <w:rFonts w:ascii="Arial" w:hAnsi="Arial" w:cs="Arial"/>
          <w:b/>
          <w:sz w:val="18"/>
          <w:szCs w:val="18"/>
        </w:rPr>
      </w:pPr>
      <w:r w:rsidRPr="00767A51">
        <w:rPr>
          <w:rFonts w:ascii="Arial" w:hAnsi="Arial" w:cs="Arial"/>
          <w:b/>
          <w:sz w:val="18"/>
          <w:szCs w:val="18"/>
        </w:rPr>
        <w:t>Da vigência</w:t>
      </w:r>
      <w:r>
        <w:rPr>
          <w:rFonts w:ascii="Arial" w:hAnsi="Arial" w:cs="Arial"/>
          <w:sz w:val="18"/>
          <w:szCs w:val="18"/>
        </w:rPr>
        <w:t xml:space="preserve">: </w:t>
      </w:r>
      <w:r w:rsidR="001C785E">
        <w:rPr>
          <w:rFonts w:ascii="Arial" w:hAnsi="Arial" w:cs="Arial"/>
          <w:sz w:val="18"/>
          <w:szCs w:val="18"/>
        </w:rPr>
        <w:t>O Contrato Administrativo</w:t>
      </w:r>
      <w:r>
        <w:rPr>
          <w:rFonts w:ascii="Arial" w:hAnsi="Arial" w:cs="Arial"/>
          <w:sz w:val="18"/>
          <w:szCs w:val="18"/>
        </w:rPr>
        <w:t xml:space="preserve"> resultante deste Edital terá vigência </w:t>
      </w:r>
      <w:r w:rsidR="00F14B53">
        <w:rPr>
          <w:rFonts w:ascii="Arial" w:hAnsi="Arial" w:cs="Arial"/>
          <w:sz w:val="18"/>
          <w:szCs w:val="18"/>
        </w:rPr>
        <w:t>até 31 de dezembro de 2020, podendo ser prorrogado havendo interesse das partes, nos preceitos da Lei.</w:t>
      </w:r>
    </w:p>
    <w:p w:rsidR="00057FE6" w:rsidRPr="00D3128D" w:rsidRDefault="00057FE6" w:rsidP="00BF1882">
      <w:pPr>
        <w:spacing w:before="240"/>
        <w:jc w:val="center"/>
        <w:rPr>
          <w:rFonts w:ascii="Arial" w:hAnsi="Arial" w:cs="Arial"/>
          <w:b/>
          <w:sz w:val="18"/>
          <w:szCs w:val="18"/>
        </w:rPr>
      </w:pPr>
      <w:r w:rsidRPr="00D3128D">
        <w:rPr>
          <w:rFonts w:ascii="Arial" w:hAnsi="Arial" w:cs="Arial"/>
          <w:b/>
          <w:sz w:val="18"/>
          <w:szCs w:val="18"/>
        </w:rPr>
        <w:t>ANEXO II</w:t>
      </w:r>
    </w:p>
    <w:p w:rsidR="00C542DF" w:rsidRPr="00F14B53" w:rsidRDefault="00F14B53" w:rsidP="00C542DF">
      <w:pPr>
        <w:pStyle w:val="Ttulo3"/>
        <w:rPr>
          <w:rFonts w:ascii="Arial" w:hAnsi="Arial" w:cs="Arial"/>
          <w:sz w:val="18"/>
          <w:szCs w:val="18"/>
        </w:rPr>
      </w:pPr>
      <w:r w:rsidRPr="00F14B53">
        <w:rPr>
          <w:rFonts w:ascii="Arial" w:hAnsi="Arial" w:cs="Arial"/>
          <w:sz w:val="18"/>
          <w:szCs w:val="18"/>
        </w:rPr>
        <w:t>PROCESSO LICITATÓRIO Nº 0032</w:t>
      </w:r>
      <w:r w:rsidR="00C542DF" w:rsidRPr="00F14B53">
        <w:rPr>
          <w:rFonts w:ascii="Arial" w:hAnsi="Arial" w:cs="Arial"/>
          <w:sz w:val="18"/>
          <w:szCs w:val="18"/>
        </w:rPr>
        <w:t>/2020</w:t>
      </w:r>
    </w:p>
    <w:p w:rsidR="00C542DF" w:rsidRPr="00F14B53" w:rsidRDefault="00F14B53" w:rsidP="00C542DF">
      <w:pPr>
        <w:pStyle w:val="Ttulo3"/>
        <w:rPr>
          <w:rFonts w:ascii="Arial" w:hAnsi="Arial" w:cs="Arial"/>
          <w:sz w:val="18"/>
          <w:szCs w:val="18"/>
        </w:rPr>
      </w:pPr>
      <w:r w:rsidRPr="00F14B53">
        <w:rPr>
          <w:rFonts w:ascii="Arial" w:hAnsi="Arial" w:cs="Arial"/>
          <w:sz w:val="18"/>
          <w:szCs w:val="18"/>
        </w:rPr>
        <w:t>PREGÃO ELETRONICO N° 0013</w:t>
      </w:r>
      <w:r w:rsidR="00C542DF" w:rsidRPr="00F14B53">
        <w:rPr>
          <w:rFonts w:ascii="Arial" w:hAnsi="Arial" w:cs="Arial"/>
          <w:sz w:val="18"/>
          <w:szCs w:val="18"/>
        </w:rPr>
        <w:t>/2020</w:t>
      </w:r>
    </w:p>
    <w:p w:rsidR="00FD0907" w:rsidRDefault="004D58DC" w:rsidP="001C785E">
      <w:pPr>
        <w:spacing w:before="240" w:after="240"/>
        <w:jc w:val="center"/>
        <w:rPr>
          <w:rFonts w:ascii="Arial" w:hAnsi="Arial" w:cs="Arial"/>
          <w:b/>
          <w:sz w:val="18"/>
          <w:szCs w:val="18"/>
        </w:rPr>
      </w:pPr>
      <w:r>
        <w:rPr>
          <w:rFonts w:ascii="Arial" w:hAnsi="Arial" w:cs="Arial"/>
          <w:b/>
          <w:sz w:val="18"/>
          <w:szCs w:val="18"/>
        </w:rPr>
        <w:t>MODELO DA PROPOSTA DE PREÇOS</w:t>
      </w:r>
    </w:p>
    <w:p w:rsidR="004D58DC" w:rsidRPr="00C57B88" w:rsidRDefault="004D58DC" w:rsidP="00BF1882">
      <w:pPr>
        <w:pStyle w:val="Default"/>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C57B88">
        <w:rPr>
          <w:b/>
          <w:bCs/>
          <w:color w:val="auto"/>
          <w:sz w:val="18"/>
          <w:szCs w:val="18"/>
        </w:rPr>
        <w:t xml:space="preserve">2. CONDIÇÕES GERAIS </w:t>
      </w:r>
    </w:p>
    <w:p w:rsidR="004D58DC" w:rsidRPr="00C57B88" w:rsidRDefault="004D58DC" w:rsidP="00BF1882">
      <w:pPr>
        <w:pStyle w:val="Default"/>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4D58DC" w:rsidRDefault="004D58DC" w:rsidP="00BF1882">
      <w:pPr>
        <w:pStyle w:val="Default"/>
        <w:spacing w:after="240"/>
        <w:jc w:val="both"/>
        <w:rPr>
          <w:sz w:val="18"/>
          <w:szCs w:val="18"/>
        </w:rPr>
      </w:pPr>
      <w:r w:rsidRPr="005E5ED0">
        <w:rPr>
          <w:b/>
          <w:sz w:val="18"/>
          <w:szCs w:val="18"/>
        </w:rPr>
        <w:t xml:space="preserve">Objeto: </w:t>
      </w:r>
      <w:r w:rsidR="004B2092" w:rsidRPr="002C3C89">
        <w:rPr>
          <w:sz w:val="18"/>
          <w:szCs w:val="18"/>
        </w:rPr>
        <w:t xml:space="preserve">O objeto do presente </w:t>
      </w:r>
      <w:r w:rsidR="004B2092">
        <w:rPr>
          <w:sz w:val="18"/>
          <w:szCs w:val="18"/>
        </w:rPr>
        <w:t>certame</w:t>
      </w:r>
      <w:r w:rsidR="004B2092" w:rsidRPr="002C3C89">
        <w:rPr>
          <w:sz w:val="18"/>
          <w:szCs w:val="18"/>
        </w:rPr>
        <w:t xml:space="preserve"> consiste n</w:t>
      </w:r>
      <w:r w:rsidR="004B2092" w:rsidRPr="002C3C89">
        <w:rPr>
          <w:iCs/>
          <w:sz w:val="18"/>
          <w:szCs w:val="18"/>
        </w:rPr>
        <w:t xml:space="preserve">a </w:t>
      </w:r>
      <w:r w:rsidR="004B2092" w:rsidRPr="002C3C89">
        <w:rPr>
          <w:sz w:val="18"/>
          <w:szCs w:val="18"/>
        </w:rPr>
        <w:t>aquisição de 0</w:t>
      </w:r>
      <w:r w:rsidR="004B2092">
        <w:rPr>
          <w:sz w:val="18"/>
          <w:szCs w:val="18"/>
        </w:rPr>
        <w:t>2</w:t>
      </w:r>
      <w:r w:rsidR="004B2092" w:rsidRPr="002C3C89">
        <w:rPr>
          <w:sz w:val="18"/>
          <w:szCs w:val="18"/>
        </w:rPr>
        <w:t xml:space="preserve"> (</w:t>
      </w:r>
      <w:r w:rsidR="004B2092">
        <w:rPr>
          <w:sz w:val="18"/>
          <w:szCs w:val="18"/>
        </w:rPr>
        <w:t>dois</w:t>
      </w:r>
      <w:r w:rsidR="004B2092" w:rsidRPr="002C3C89">
        <w:rPr>
          <w:sz w:val="18"/>
          <w:szCs w:val="18"/>
        </w:rPr>
        <w:t>) distribuidor</w:t>
      </w:r>
      <w:r w:rsidR="004B2092">
        <w:rPr>
          <w:sz w:val="18"/>
          <w:szCs w:val="18"/>
        </w:rPr>
        <w:t>es</w:t>
      </w:r>
      <w:r w:rsidR="004B2092" w:rsidRPr="002C3C89">
        <w:rPr>
          <w:sz w:val="18"/>
          <w:szCs w:val="18"/>
        </w:rPr>
        <w:t xml:space="preserve"> de adubo orgânico liquido com </w:t>
      </w:r>
      <w:proofErr w:type="gramStart"/>
      <w:r w:rsidR="004B2092" w:rsidRPr="002C3C89">
        <w:rPr>
          <w:sz w:val="18"/>
          <w:szCs w:val="18"/>
        </w:rPr>
        <w:t xml:space="preserve">bomba </w:t>
      </w:r>
      <w:r w:rsidR="004B2092">
        <w:rPr>
          <w:sz w:val="18"/>
          <w:szCs w:val="18"/>
        </w:rPr>
        <w:t>vácuo</w:t>
      </w:r>
      <w:proofErr w:type="gramEnd"/>
      <w:r w:rsidR="001C785E" w:rsidRPr="006D544E">
        <w:rPr>
          <w:b/>
          <w:sz w:val="18"/>
          <w:szCs w:val="18"/>
        </w:rPr>
        <w:t>,</w:t>
      </w:r>
      <w:r w:rsidR="001C785E" w:rsidRPr="006D544E">
        <w:rPr>
          <w:sz w:val="18"/>
          <w:szCs w:val="18"/>
        </w:rPr>
        <w:t xml:space="preserve"> conforme especificações a seguir</w:t>
      </w:r>
      <w:r>
        <w:rPr>
          <w:sz w:val="18"/>
          <w:szCs w:val="18"/>
        </w:rPr>
        <w:t>:</w:t>
      </w:r>
    </w:p>
    <w:tbl>
      <w:tblPr>
        <w:tblW w:w="1045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4852"/>
        <w:gridCol w:w="1517"/>
        <w:gridCol w:w="1747"/>
        <w:gridCol w:w="1596"/>
      </w:tblGrid>
      <w:tr w:rsidR="004B2092" w:rsidRPr="009D0F2F" w:rsidTr="004B2092">
        <w:tc>
          <w:tcPr>
            <w:tcW w:w="747" w:type="dxa"/>
          </w:tcPr>
          <w:p w:rsidR="004B2092" w:rsidRPr="009D0F2F" w:rsidRDefault="004B2092" w:rsidP="00C73280">
            <w:pPr>
              <w:spacing w:before="240" w:after="240"/>
              <w:jc w:val="center"/>
              <w:rPr>
                <w:rFonts w:ascii="Arial" w:hAnsi="Arial" w:cs="Arial"/>
                <w:b/>
                <w:sz w:val="18"/>
                <w:szCs w:val="18"/>
              </w:rPr>
            </w:pPr>
            <w:r w:rsidRPr="009D0F2F">
              <w:rPr>
                <w:rFonts w:ascii="Arial" w:hAnsi="Arial" w:cs="Arial"/>
                <w:b/>
                <w:sz w:val="18"/>
                <w:szCs w:val="18"/>
              </w:rPr>
              <w:t>ITEM</w:t>
            </w:r>
          </w:p>
        </w:tc>
        <w:tc>
          <w:tcPr>
            <w:tcW w:w="4852" w:type="dxa"/>
          </w:tcPr>
          <w:p w:rsidR="004B2092" w:rsidRPr="009D0F2F" w:rsidRDefault="004B2092" w:rsidP="00C73280">
            <w:pPr>
              <w:spacing w:before="240" w:after="240"/>
              <w:jc w:val="center"/>
              <w:rPr>
                <w:rFonts w:ascii="Arial" w:hAnsi="Arial" w:cs="Arial"/>
                <w:b/>
                <w:sz w:val="18"/>
                <w:szCs w:val="18"/>
              </w:rPr>
            </w:pPr>
            <w:r w:rsidRPr="009D0F2F">
              <w:rPr>
                <w:rFonts w:ascii="Arial" w:hAnsi="Arial" w:cs="Arial"/>
                <w:b/>
                <w:sz w:val="18"/>
                <w:szCs w:val="18"/>
              </w:rPr>
              <w:t>DESCRIÇÃO</w:t>
            </w:r>
          </w:p>
        </w:tc>
        <w:tc>
          <w:tcPr>
            <w:tcW w:w="1517" w:type="dxa"/>
          </w:tcPr>
          <w:p w:rsidR="004B2092" w:rsidRPr="009D0F2F" w:rsidRDefault="004B2092" w:rsidP="00C73280">
            <w:pPr>
              <w:spacing w:before="240" w:after="240"/>
              <w:jc w:val="center"/>
              <w:rPr>
                <w:rFonts w:ascii="Arial" w:hAnsi="Arial" w:cs="Arial"/>
                <w:b/>
                <w:sz w:val="18"/>
                <w:szCs w:val="18"/>
              </w:rPr>
            </w:pPr>
            <w:r w:rsidRPr="009D0F2F">
              <w:rPr>
                <w:rFonts w:ascii="Arial" w:hAnsi="Arial" w:cs="Arial"/>
                <w:b/>
                <w:sz w:val="18"/>
                <w:szCs w:val="18"/>
              </w:rPr>
              <w:t>QUANTIDADE</w:t>
            </w:r>
          </w:p>
        </w:tc>
        <w:tc>
          <w:tcPr>
            <w:tcW w:w="1747" w:type="dxa"/>
          </w:tcPr>
          <w:p w:rsidR="004B2092" w:rsidRPr="009D0F2F" w:rsidRDefault="004B2092" w:rsidP="00C73280">
            <w:pPr>
              <w:spacing w:before="240" w:after="240"/>
              <w:jc w:val="center"/>
              <w:rPr>
                <w:rFonts w:ascii="Arial" w:hAnsi="Arial" w:cs="Arial"/>
                <w:b/>
                <w:sz w:val="18"/>
                <w:szCs w:val="18"/>
              </w:rPr>
            </w:pPr>
            <w:r>
              <w:rPr>
                <w:rFonts w:ascii="Arial" w:hAnsi="Arial" w:cs="Arial"/>
                <w:b/>
                <w:sz w:val="18"/>
                <w:szCs w:val="18"/>
              </w:rPr>
              <w:t>VALOR UNITÁRIO</w:t>
            </w:r>
          </w:p>
        </w:tc>
        <w:tc>
          <w:tcPr>
            <w:tcW w:w="1596" w:type="dxa"/>
          </w:tcPr>
          <w:p w:rsidR="004B2092" w:rsidRPr="009D0F2F" w:rsidRDefault="004B2092" w:rsidP="00C73280">
            <w:pPr>
              <w:spacing w:before="240" w:after="240"/>
              <w:jc w:val="center"/>
              <w:rPr>
                <w:rFonts w:ascii="Arial" w:hAnsi="Arial" w:cs="Arial"/>
                <w:b/>
                <w:sz w:val="18"/>
                <w:szCs w:val="18"/>
              </w:rPr>
            </w:pPr>
            <w:r>
              <w:rPr>
                <w:rFonts w:ascii="Arial" w:hAnsi="Arial" w:cs="Arial"/>
                <w:b/>
                <w:sz w:val="18"/>
                <w:szCs w:val="18"/>
              </w:rPr>
              <w:t>VALOR TOTAL</w:t>
            </w:r>
          </w:p>
        </w:tc>
      </w:tr>
      <w:tr w:rsidR="004B2092" w:rsidRPr="009D0F2F" w:rsidTr="004B2092">
        <w:tc>
          <w:tcPr>
            <w:tcW w:w="747" w:type="dxa"/>
          </w:tcPr>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Pr="009D0F2F" w:rsidRDefault="004B2092" w:rsidP="00C73280">
            <w:pPr>
              <w:spacing w:before="240" w:after="240"/>
              <w:jc w:val="center"/>
              <w:rPr>
                <w:rFonts w:ascii="Arial" w:hAnsi="Arial" w:cs="Arial"/>
                <w:b/>
                <w:sz w:val="18"/>
                <w:szCs w:val="18"/>
              </w:rPr>
            </w:pPr>
            <w:r w:rsidRPr="009D0F2F">
              <w:rPr>
                <w:rFonts w:ascii="Arial" w:hAnsi="Arial" w:cs="Arial"/>
                <w:b/>
                <w:sz w:val="18"/>
                <w:szCs w:val="18"/>
              </w:rPr>
              <w:t>01</w:t>
            </w:r>
          </w:p>
        </w:tc>
        <w:tc>
          <w:tcPr>
            <w:tcW w:w="4852" w:type="dxa"/>
          </w:tcPr>
          <w:p w:rsidR="004B2092" w:rsidRPr="009D0F2F" w:rsidRDefault="004B2092" w:rsidP="00C73280">
            <w:pPr>
              <w:spacing w:before="240" w:after="240"/>
              <w:jc w:val="both"/>
              <w:rPr>
                <w:rFonts w:ascii="Arial" w:hAnsi="Arial" w:cs="Arial"/>
                <w:sz w:val="18"/>
                <w:szCs w:val="18"/>
              </w:rPr>
            </w:pPr>
            <w:r>
              <w:rPr>
                <w:rFonts w:ascii="Arial" w:hAnsi="Arial" w:cs="Arial"/>
                <w:sz w:val="18"/>
                <w:szCs w:val="18"/>
              </w:rPr>
              <w:t xml:space="preserve">Distribuidor de adubo orgânico líquido com capacidade mínima de 4.0000 litros, tanque metálico com revestimento em pó epóxi, pintura externa a pó poliéster, mangueira de sucção de no mínimo 04 polegadas e com no mínimo 05 metros; com leque espalhador, </w:t>
            </w:r>
            <w:proofErr w:type="gramStart"/>
            <w:r>
              <w:rPr>
                <w:rFonts w:ascii="Arial" w:hAnsi="Arial" w:cs="Arial"/>
                <w:sz w:val="18"/>
                <w:szCs w:val="18"/>
              </w:rPr>
              <w:t>bomba vácuo compressor de 04 polegadas</w:t>
            </w:r>
            <w:proofErr w:type="gramEnd"/>
            <w:r>
              <w:rPr>
                <w:rFonts w:ascii="Arial" w:hAnsi="Arial" w:cs="Arial"/>
                <w:sz w:val="18"/>
                <w:szCs w:val="18"/>
              </w:rPr>
              <w:t xml:space="preserve">; tampa de inspeção, lubrificação do rotor da bomba com óleo pressurizado na carga e descarga; corrente de segurança; levante mecânico ajustável para facilitar o acoplamento no trator, válvula de alívio para evitar excesso de pressão, com rodado </w:t>
            </w:r>
            <w:proofErr w:type="spellStart"/>
            <w:r>
              <w:rPr>
                <w:rFonts w:ascii="Arial" w:hAnsi="Arial" w:cs="Arial"/>
                <w:sz w:val="18"/>
                <w:szCs w:val="18"/>
              </w:rPr>
              <w:t>tandem</w:t>
            </w:r>
            <w:proofErr w:type="spellEnd"/>
            <w:r>
              <w:rPr>
                <w:rFonts w:ascii="Arial" w:hAnsi="Arial" w:cs="Arial"/>
                <w:sz w:val="18"/>
                <w:szCs w:val="18"/>
              </w:rPr>
              <w:t xml:space="preserve"> com pneus de no mínimo 750-16com no mínimo 10 lonas novos, com todos os itens de segurança exigidos pela legislação brasileira vigente</w:t>
            </w:r>
            <w:r w:rsidRPr="009D0F2F">
              <w:rPr>
                <w:rFonts w:ascii="Arial" w:hAnsi="Arial" w:cs="Arial"/>
                <w:sz w:val="18"/>
                <w:szCs w:val="18"/>
              </w:rPr>
              <w:t>.</w:t>
            </w:r>
          </w:p>
        </w:tc>
        <w:tc>
          <w:tcPr>
            <w:tcW w:w="1517" w:type="dxa"/>
          </w:tcPr>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Pr="001C785E" w:rsidRDefault="004B2092" w:rsidP="00C73280">
            <w:pPr>
              <w:spacing w:before="240" w:after="240"/>
              <w:jc w:val="center"/>
              <w:rPr>
                <w:rFonts w:ascii="Arial" w:hAnsi="Arial" w:cs="Arial"/>
                <w:b/>
                <w:sz w:val="18"/>
                <w:szCs w:val="18"/>
              </w:rPr>
            </w:pPr>
            <w:r>
              <w:rPr>
                <w:rFonts w:ascii="Arial" w:hAnsi="Arial" w:cs="Arial"/>
                <w:b/>
                <w:sz w:val="18"/>
                <w:szCs w:val="18"/>
              </w:rPr>
              <w:t>02</w:t>
            </w:r>
          </w:p>
        </w:tc>
        <w:tc>
          <w:tcPr>
            <w:tcW w:w="1747" w:type="dxa"/>
          </w:tcPr>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r>
              <w:rPr>
                <w:rFonts w:ascii="Arial" w:hAnsi="Arial" w:cs="Arial"/>
                <w:b/>
                <w:sz w:val="18"/>
                <w:szCs w:val="18"/>
              </w:rPr>
              <w:t>R$ 27.757,00</w:t>
            </w:r>
          </w:p>
        </w:tc>
        <w:tc>
          <w:tcPr>
            <w:tcW w:w="1596" w:type="dxa"/>
          </w:tcPr>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p>
          <w:p w:rsidR="004B2092" w:rsidRDefault="004B2092" w:rsidP="00C73280">
            <w:pPr>
              <w:spacing w:before="240" w:after="240"/>
              <w:jc w:val="center"/>
              <w:rPr>
                <w:rFonts w:ascii="Arial" w:hAnsi="Arial" w:cs="Arial"/>
                <w:b/>
                <w:sz w:val="18"/>
                <w:szCs w:val="18"/>
              </w:rPr>
            </w:pPr>
            <w:r>
              <w:rPr>
                <w:rFonts w:ascii="Arial" w:hAnsi="Arial" w:cs="Arial"/>
                <w:b/>
                <w:sz w:val="18"/>
                <w:szCs w:val="18"/>
              </w:rPr>
              <w:t>R$ 55.514,00</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lastRenderedPageBreak/>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2020.</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D135DD" w:rsidRDefault="009C71DA" w:rsidP="00BF1882">
      <w:pPr>
        <w:spacing w:before="240"/>
        <w:jc w:val="center"/>
        <w:rPr>
          <w:rFonts w:ascii="Arial" w:hAnsi="Arial" w:cs="Arial"/>
          <w:b/>
          <w:sz w:val="18"/>
          <w:szCs w:val="18"/>
        </w:rPr>
      </w:pPr>
      <w:r w:rsidRPr="00D135DD">
        <w:rPr>
          <w:rFonts w:ascii="Arial" w:hAnsi="Arial" w:cs="Arial"/>
          <w:b/>
          <w:sz w:val="18"/>
          <w:szCs w:val="18"/>
        </w:rPr>
        <w:t>ANEXO III</w:t>
      </w:r>
    </w:p>
    <w:p w:rsidR="00C542DF" w:rsidRPr="00F14B53" w:rsidRDefault="00F14B53" w:rsidP="00C542DF">
      <w:pPr>
        <w:pStyle w:val="Ttulo3"/>
        <w:rPr>
          <w:rFonts w:ascii="Arial" w:hAnsi="Arial" w:cs="Arial"/>
          <w:sz w:val="18"/>
          <w:szCs w:val="18"/>
        </w:rPr>
      </w:pPr>
      <w:r w:rsidRPr="00F14B53">
        <w:rPr>
          <w:rFonts w:ascii="Arial" w:hAnsi="Arial" w:cs="Arial"/>
          <w:sz w:val="18"/>
          <w:szCs w:val="18"/>
        </w:rPr>
        <w:t>PROCESSO LICITATÓRIO Nº 0032</w:t>
      </w:r>
      <w:r w:rsidR="00C542DF" w:rsidRPr="00F14B53">
        <w:rPr>
          <w:rFonts w:ascii="Arial" w:hAnsi="Arial" w:cs="Arial"/>
          <w:sz w:val="18"/>
          <w:szCs w:val="18"/>
        </w:rPr>
        <w:t>/2020</w:t>
      </w:r>
    </w:p>
    <w:p w:rsidR="00C542DF" w:rsidRPr="00F14B53" w:rsidRDefault="00F14B53" w:rsidP="00C542DF">
      <w:pPr>
        <w:pStyle w:val="Ttulo3"/>
        <w:rPr>
          <w:rFonts w:ascii="Arial" w:hAnsi="Arial" w:cs="Arial"/>
          <w:sz w:val="18"/>
          <w:szCs w:val="18"/>
        </w:rPr>
      </w:pPr>
      <w:r w:rsidRPr="00F14B53">
        <w:rPr>
          <w:rFonts w:ascii="Arial" w:hAnsi="Arial" w:cs="Arial"/>
          <w:sz w:val="18"/>
          <w:szCs w:val="18"/>
        </w:rPr>
        <w:t>PREGÃO ELETRONICO N° 0013</w:t>
      </w:r>
      <w:r w:rsidR="00C542DF" w:rsidRPr="00F14B53">
        <w:rPr>
          <w:rFonts w:ascii="Arial" w:hAnsi="Arial" w:cs="Arial"/>
          <w:sz w:val="18"/>
          <w:szCs w:val="18"/>
        </w:rPr>
        <w:t>/2020</w:t>
      </w:r>
    </w:p>
    <w:p w:rsidR="00BF1882" w:rsidRPr="00EC5CA1" w:rsidRDefault="00BF1882" w:rsidP="001C785E">
      <w:pPr>
        <w:pStyle w:val="WW-Padro"/>
        <w:widowControl/>
        <w:spacing w:before="240" w:after="240"/>
        <w:jc w:val="center"/>
        <w:rPr>
          <w:rFonts w:ascii="Arial" w:hAnsi="Arial" w:cs="Arial"/>
          <w:b/>
          <w:sz w:val="18"/>
          <w:szCs w:val="18"/>
        </w:rPr>
      </w:pPr>
      <w:r w:rsidRPr="00F14B53">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w:t>
      </w:r>
      <w:proofErr w:type="gramStart"/>
      <w:r w:rsidRPr="00EC5CA1">
        <w:rPr>
          <w:color w:val="auto"/>
          <w:sz w:val="18"/>
          <w:szCs w:val="18"/>
        </w:rPr>
        <w:t>a presente</w:t>
      </w:r>
      <w:proofErr w:type="gramEnd"/>
      <w:r w:rsidRPr="00EC5CA1">
        <w:rPr>
          <w:color w:val="auto"/>
          <w:sz w:val="18"/>
          <w:szCs w:val="18"/>
        </w:rPr>
        <w:t xml:space="preserv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t>_______________, em __________ de ____________ de 2020.</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Pr="00525668"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BF1882" w:rsidP="00BF1882">
      <w:pPr>
        <w:spacing w:before="240"/>
        <w:jc w:val="center"/>
        <w:rPr>
          <w:rFonts w:ascii="Arial" w:hAnsi="Arial" w:cs="Arial"/>
          <w:b/>
          <w:sz w:val="18"/>
          <w:szCs w:val="18"/>
        </w:rPr>
      </w:pPr>
      <w:r w:rsidRPr="00D135DD">
        <w:rPr>
          <w:rFonts w:ascii="Arial" w:hAnsi="Arial" w:cs="Arial"/>
          <w:b/>
          <w:sz w:val="18"/>
          <w:szCs w:val="18"/>
        </w:rPr>
        <w:t>ANEXO III</w:t>
      </w:r>
    </w:p>
    <w:p w:rsidR="00C542DF" w:rsidRPr="00F0143D" w:rsidRDefault="00F0143D" w:rsidP="00C542DF">
      <w:pPr>
        <w:pStyle w:val="Ttulo3"/>
        <w:rPr>
          <w:rFonts w:ascii="Arial" w:hAnsi="Arial" w:cs="Arial"/>
          <w:sz w:val="18"/>
          <w:szCs w:val="18"/>
        </w:rPr>
      </w:pPr>
      <w:r w:rsidRPr="00F0143D">
        <w:rPr>
          <w:rFonts w:ascii="Arial" w:hAnsi="Arial" w:cs="Arial"/>
          <w:sz w:val="18"/>
          <w:szCs w:val="18"/>
        </w:rPr>
        <w:t>PROCESSO LICITATÓRIO Nº 0032</w:t>
      </w:r>
      <w:r w:rsidR="00C542DF" w:rsidRPr="00F0143D">
        <w:rPr>
          <w:rFonts w:ascii="Arial" w:hAnsi="Arial" w:cs="Arial"/>
          <w:sz w:val="18"/>
          <w:szCs w:val="18"/>
        </w:rPr>
        <w:t>/2020</w:t>
      </w:r>
    </w:p>
    <w:p w:rsidR="00C542DF" w:rsidRPr="00F0143D" w:rsidRDefault="00F0143D" w:rsidP="001C785E">
      <w:pPr>
        <w:pStyle w:val="Ttulo3"/>
        <w:spacing w:after="240"/>
        <w:rPr>
          <w:rFonts w:ascii="Arial" w:hAnsi="Arial" w:cs="Arial"/>
          <w:sz w:val="18"/>
          <w:szCs w:val="18"/>
        </w:rPr>
      </w:pPr>
      <w:r w:rsidRPr="00F0143D">
        <w:rPr>
          <w:rFonts w:ascii="Arial" w:hAnsi="Arial" w:cs="Arial"/>
          <w:sz w:val="18"/>
          <w:szCs w:val="18"/>
        </w:rPr>
        <w:t>PREGÃO ELETRONICO N° 0012</w:t>
      </w:r>
      <w:r w:rsidR="00C542DF" w:rsidRPr="00F0143D">
        <w:rPr>
          <w:rFonts w:ascii="Arial" w:hAnsi="Arial" w:cs="Arial"/>
          <w:sz w:val="18"/>
          <w:szCs w:val="18"/>
        </w:rPr>
        <w:t>/2020</w:t>
      </w:r>
    </w:p>
    <w:p w:rsidR="006E7635" w:rsidRPr="00C542DF" w:rsidRDefault="006E7635" w:rsidP="006E7635">
      <w:pPr>
        <w:jc w:val="center"/>
        <w:rPr>
          <w:rFonts w:ascii="Arial" w:hAnsi="Arial" w:cs="Arial"/>
          <w:b/>
          <w:sz w:val="18"/>
        </w:rPr>
      </w:pPr>
      <w:r w:rsidRPr="006D544E">
        <w:rPr>
          <w:rFonts w:ascii="Arial" w:hAnsi="Arial" w:cs="Arial"/>
          <w:b/>
          <w:sz w:val="18"/>
          <w:szCs w:val="18"/>
        </w:rPr>
        <w:t>MINUTA DO CONTRATO ADMINISTRATIVO N°..../</w:t>
      </w:r>
      <w:proofErr w:type="gramStart"/>
      <w:r w:rsidRPr="006D544E">
        <w:rPr>
          <w:rFonts w:ascii="Arial" w:hAnsi="Arial" w:cs="Arial"/>
          <w:b/>
          <w:sz w:val="18"/>
          <w:szCs w:val="18"/>
        </w:rPr>
        <w:t>2020</w:t>
      </w:r>
      <w:proofErr w:type="gramEnd"/>
    </w:p>
    <w:p w:rsidR="006E7635" w:rsidRPr="005E6649" w:rsidRDefault="006E7635" w:rsidP="006E7635">
      <w:pPr>
        <w:jc w:val="both"/>
        <w:rPr>
          <w:rFonts w:ascii="Arial" w:hAnsi="Arial" w:cs="Arial"/>
          <w:sz w:val="18"/>
          <w:szCs w:val="18"/>
        </w:rPr>
      </w:pPr>
    </w:p>
    <w:p w:rsidR="006E7635" w:rsidRPr="005E6649" w:rsidRDefault="006E7635" w:rsidP="006E7635">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sz w:val="18"/>
          <w:szCs w:val="18"/>
        </w:rPr>
        <w:t xml:space="preserve">O </w:t>
      </w:r>
      <w:r w:rsidRPr="005E6649">
        <w:rPr>
          <w:rFonts w:ascii="Arial" w:eastAsia="Times New Roman" w:hAnsi="Arial" w:cs="Arial"/>
          <w:b/>
          <w:sz w:val="18"/>
          <w:szCs w:val="18"/>
        </w:rPr>
        <w:t>MUNICÍPIO DE MACIEIRA</w:t>
      </w:r>
      <w:r w:rsidRPr="005E6649">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Pr="006E7635">
        <w:rPr>
          <w:rFonts w:ascii="Arial" w:eastAsia="Times New Roman" w:hAnsi="Arial" w:cs="Arial"/>
          <w:b/>
          <w:sz w:val="18"/>
          <w:szCs w:val="18"/>
        </w:rPr>
        <w:t>ZELIR CITADIN</w:t>
      </w:r>
      <w:r w:rsidRPr="005E6649">
        <w:rPr>
          <w:rFonts w:ascii="Arial" w:eastAsia="Times New Roman" w:hAnsi="Arial" w:cs="Arial"/>
          <w:sz w:val="18"/>
          <w:szCs w:val="18"/>
        </w:rPr>
        <w:t xml:space="preserve">, doravante denominado de </w:t>
      </w:r>
      <w:r w:rsidRPr="006E7635">
        <w:rPr>
          <w:rFonts w:ascii="Arial" w:eastAsia="Times New Roman" w:hAnsi="Arial" w:cs="Arial"/>
          <w:b/>
          <w:sz w:val="18"/>
          <w:szCs w:val="18"/>
        </w:rPr>
        <w:t>CONTRATANTE</w:t>
      </w:r>
      <w:r w:rsidRPr="005E6649">
        <w:rPr>
          <w:rFonts w:ascii="Arial" w:eastAsia="Times New Roman" w:hAnsi="Arial" w:cs="Arial"/>
          <w:sz w:val="18"/>
          <w:szCs w:val="18"/>
        </w:rPr>
        <w:t>, e de outro lado à empresa (</w:t>
      </w:r>
      <w:proofErr w:type="gramStart"/>
      <w:r w:rsidRPr="005E6649">
        <w:rPr>
          <w:rFonts w:ascii="Arial" w:eastAsia="Times New Roman" w:hAnsi="Arial" w:cs="Arial"/>
          <w:sz w:val="18"/>
          <w:szCs w:val="18"/>
        </w:rPr>
        <w:t>.............</w:t>
      </w:r>
      <w:proofErr w:type="gramEnd"/>
      <w:r w:rsidRPr="005E6649">
        <w:rPr>
          <w:rFonts w:ascii="Arial" w:eastAsia="Times New Roman" w:hAnsi="Arial" w:cs="Arial"/>
          <w:sz w:val="18"/>
          <w:szCs w:val="18"/>
        </w:rPr>
        <w:t xml:space="preserve">), inscrita no CNPJ sob nº ......., com sede na.......... </w:t>
      </w:r>
      <w:proofErr w:type="gramStart"/>
      <w:r w:rsidRPr="005E6649">
        <w:rPr>
          <w:rFonts w:ascii="Arial" w:eastAsia="Times New Roman" w:hAnsi="Arial" w:cs="Arial"/>
          <w:sz w:val="18"/>
          <w:szCs w:val="18"/>
        </w:rPr>
        <w:t>cidade</w:t>
      </w:r>
      <w:proofErr w:type="gramEnd"/>
      <w:r w:rsidRPr="005E6649">
        <w:rPr>
          <w:rFonts w:ascii="Arial" w:eastAsia="Times New Roman" w:hAnsi="Arial" w:cs="Arial"/>
          <w:sz w:val="18"/>
          <w:szCs w:val="18"/>
        </w:rPr>
        <w:t xml:space="preserve"> de .........,  neste ato representada pelo (especificar), o senhor(a) (........), inscrito no CPF/MF sob nº......., residente e domiciliado na............, cidade de .........., doravante denominado de CONTRATADA, </w:t>
      </w:r>
      <w:r w:rsidRPr="00F0143D">
        <w:rPr>
          <w:rFonts w:ascii="Arial" w:eastAsia="Times New Roman" w:hAnsi="Arial" w:cs="Arial"/>
          <w:sz w:val="18"/>
          <w:szCs w:val="18"/>
        </w:rPr>
        <w:t>com base no resultado do julgamento da Licitação – Moda</w:t>
      </w:r>
      <w:r w:rsidR="00F0143D" w:rsidRPr="00F0143D">
        <w:rPr>
          <w:rFonts w:ascii="Arial" w:eastAsia="Times New Roman" w:hAnsi="Arial" w:cs="Arial"/>
          <w:sz w:val="18"/>
          <w:szCs w:val="18"/>
        </w:rPr>
        <w:t>lidade Pregão Eletrônico nº 0012</w:t>
      </w:r>
      <w:r w:rsidRPr="00F0143D">
        <w:rPr>
          <w:rFonts w:ascii="Arial" w:eastAsia="Times New Roman" w:hAnsi="Arial" w:cs="Arial"/>
          <w:sz w:val="18"/>
          <w:szCs w:val="18"/>
        </w:rPr>
        <w:t>/202</w:t>
      </w:r>
      <w:r w:rsidR="00F0143D" w:rsidRPr="00F0143D">
        <w:rPr>
          <w:rFonts w:ascii="Arial" w:eastAsia="Times New Roman" w:hAnsi="Arial" w:cs="Arial"/>
          <w:sz w:val="18"/>
          <w:szCs w:val="18"/>
        </w:rPr>
        <w:t>0, Processo de Licitação n° 0032</w:t>
      </w:r>
      <w:r w:rsidRPr="00F0143D">
        <w:rPr>
          <w:rFonts w:ascii="Arial" w:eastAsia="Times New Roman" w:hAnsi="Arial" w:cs="Arial"/>
          <w:sz w:val="18"/>
          <w:szCs w:val="18"/>
        </w:rPr>
        <w:t>/2020 celebram o presente contrato conforme cláusulas que seguem:</w:t>
      </w:r>
    </w:p>
    <w:p w:rsidR="00BF1882" w:rsidRPr="00EC685B" w:rsidRDefault="00BF1882" w:rsidP="00BF1882">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BF1882" w:rsidRDefault="00BF1882" w:rsidP="00BF1882">
      <w:pPr>
        <w:tabs>
          <w:tab w:val="left" w:pos="851"/>
          <w:tab w:val="left" w:pos="1701"/>
        </w:tabs>
        <w:jc w:val="both"/>
        <w:rPr>
          <w:rFonts w:ascii="Arial" w:hAnsi="Arial" w:cs="Arial"/>
          <w:color w:val="000000"/>
          <w:sz w:val="18"/>
          <w:szCs w:val="18"/>
        </w:rPr>
      </w:pPr>
    </w:p>
    <w:p w:rsidR="00BF1882" w:rsidRPr="006E7635" w:rsidRDefault="004B2092" w:rsidP="004B2092">
      <w:pPr>
        <w:pStyle w:val="PargrafodaLista"/>
        <w:widowControl/>
        <w:numPr>
          <w:ilvl w:val="1"/>
          <w:numId w:val="29"/>
        </w:numPr>
        <w:tabs>
          <w:tab w:val="left" w:pos="0"/>
        </w:tabs>
        <w:suppressAutoHyphens w:val="0"/>
        <w:ind w:left="0" w:firstLine="0"/>
        <w:contextualSpacing/>
        <w:jc w:val="both"/>
        <w:rPr>
          <w:rFonts w:ascii="Arial" w:hAnsi="Arial" w:cs="Arial"/>
          <w:sz w:val="18"/>
          <w:szCs w:val="18"/>
        </w:rPr>
      </w:pPr>
      <w:r w:rsidRPr="002C3C89">
        <w:rPr>
          <w:rFonts w:ascii="Arial" w:hAnsi="Arial" w:cs="Arial"/>
          <w:sz w:val="18"/>
          <w:szCs w:val="18"/>
        </w:rPr>
        <w:t xml:space="preserve">O objeto do presente </w:t>
      </w:r>
      <w:r>
        <w:rPr>
          <w:rFonts w:ascii="Arial" w:hAnsi="Arial" w:cs="Arial"/>
          <w:sz w:val="18"/>
          <w:szCs w:val="18"/>
        </w:rPr>
        <w:t>certame</w:t>
      </w:r>
      <w:r w:rsidRPr="002C3C89">
        <w:rPr>
          <w:rFonts w:ascii="Arial" w:hAnsi="Arial" w:cs="Arial"/>
          <w:sz w:val="18"/>
          <w:szCs w:val="18"/>
        </w:rPr>
        <w:t xml:space="preserve"> consiste n</w:t>
      </w:r>
      <w:r w:rsidRPr="002C3C89">
        <w:rPr>
          <w:rFonts w:ascii="Arial" w:hAnsi="Arial" w:cs="Arial"/>
          <w:iCs/>
          <w:sz w:val="18"/>
          <w:szCs w:val="18"/>
        </w:rPr>
        <w:t xml:space="preserve">a </w:t>
      </w:r>
      <w:r w:rsidRPr="002C3C89">
        <w:rPr>
          <w:rFonts w:ascii="Arial" w:hAnsi="Arial" w:cs="Arial"/>
          <w:sz w:val="18"/>
          <w:szCs w:val="18"/>
        </w:rPr>
        <w:t>aquisição de 0</w:t>
      </w:r>
      <w:r>
        <w:rPr>
          <w:rFonts w:ascii="Arial" w:hAnsi="Arial" w:cs="Arial"/>
          <w:sz w:val="18"/>
          <w:szCs w:val="18"/>
        </w:rPr>
        <w:t>2</w:t>
      </w:r>
      <w:r w:rsidRPr="002C3C89">
        <w:rPr>
          <w:rFonts w:ascii="Arial" w:hAnsi="Arial" w:cs="Arial"/>
          <w:sz w:val="18"/>
          <w:szCs w:val="18"/>
        </w:rPr>
        <w:t xml:space="preserve"> (</w:t>
      </w:r>
      <w:r>
        <w:rPr>
          <w:rFonts w:ascii="Arial" w:hAnsi="Arial" w:cs="Arial"/>
          <w:sz w:val="18"/>
          <w:szCs w:val="18"/>
        </w:rPr>
        <w:t>dois</w:t>
      </w:r>
      <w:r w:rsidRPr="002C3C89">
        <w:rPr>
          <w:rFonts w:ascii="Arial" w:hAnsi="Arial" w:cs="Arial"/>
          <w:sz w:val="18"/>
          <w:szCs w:val="18"/>
        </w:rPr>
        <w:t>) distribuidor</w:t>
      </w:r>
      <w:r>
        <w:rPr>
          <w:rFonts w:ascii="Arial" w:hAnsi="Arial" w:cs="Arial"/>
          <w:sz w:val="18"/>
          <w:szCs w:val="18"/>
        </w:rPr>
        <w:t>es</w:t>
      </w:r>
      <w:r w:rsidRPr="002C3C89">
        <w:rPr>
          <w:rFonts w:ascii="Arial" w:hAnsi="Arial" w:cs="Arial"/>
          <w:sz w:val="18"/>
          <w:szCs w:val="18"/>
        </w:rPr>
        <w:t xml:space="preserve"> de adubo orgânico liquido com </w:t>
      </w:r>
      <w:proofErr w:type="gramStart"/>
      <w:r w:rsidRPr="002C3C89">
        <w:rPr>
          <w:rFonts w:ascii="Arial" w:hAnsi="Arial" w:cs="Arial"/>
          <w:sz w:val="18"/>
          <w:szCs w:val="18"/>
        </w:rPr>
        <w:t xml:space="preserve">bomba </w:t>
      </w:r>
      <w:r>
        <w:rPr>
          <w:rFonts w:ascii="Arial" w:hAnsi="Arial" w:cs="Arial"/>
          <w:sz w:val="18"/>
          <w:szCs w:val="18"/>
        </w:rPr>
        <w:t>vácuo</w:t>
      </w:r>
      <w:proofErr w:type="gramEnd"/>
      <w:r w:rsidRPr="006D544E">
        <w:rPr>
          <w:b/>
          <w:sz w:val="18"/>
          <w:szCs w:val="18"/>
        </w:rPr>
        <w:t>,</w:t>
      </w:r>
      <w:r w:rsidRPr="006D544E">
        <w:rPr>
          <w:sz w:val="18"/>
          <w:szCs w:val="18"/>
        </w:rPr>
        <w:t xml:space="preserve"> </w:t>
      </w:r>
      <w:r w:rsidRPr="006E7635">
        <w:rPr>
          <w:rFonts w:ascii="Arial" w:hAnsi="Arial" w:cs="Arial"/>
          <w:sz w:val="18"/>
          <w:szCs w:val="18"/>
        </w:rPr>
        <w:t>conforme especificações a seguir</w:t>
      </w:r>
      <w:r w:rsidR="006A5376" w:rsidRPr="006E7635">
        <w:rPr>
          <w:rFonts w:ascii="Arial" w:hAnsi="Arial" w:cs="Arial"/>
          <w:b/>
          <w:color w:val="000000"/>
          <w:sz w:val="18"/>
          <w:szCs w:val="18"/>
        </w:rPr>
        <w:t>,</w:t>
      </w:r>
      <w:r w:rsidR="006A5376" w:rsidRPr="006E7635">
        <w:rPr>
          <w:rFonts w:ascii="Arial" w:hAnsi="Arial" w:cs="Arial"/>
          <w:color w:val="000000"/>
          <w:sz w:val="18"/>
          <w:szCs w:val="18"/>
        </w:rPr>
        <w:t xml:space="preserve"> conforme especificações </w:t>
      </w:r>
      <w:r w:rsidR="00BF1882" w:rsidRPr="006E7635">
        <w:rPr>
          <w:rFonts w:ascii="Arial" w:hAnsi="Arial" w:cs="Arial"/>
          <w:sz w:val="18"/>
          <w:szCs w:val="18"/>
        </w:rPr>
        <w:t>a seguir:</w:t>
      </w:r>
    </w:p>
    <w:p w:rsidR="00BF1882" w:rsidRPr="006E7635" w:rsidRDefault="00BF1882" w:rsidP="00BF1882">
      <w:pPr>
        <w:tabs>
          <w:tab w:val="left" w:pos="851"/>
          <w:tab w:val="left" w:pos="1701"/>
        </w:tabs>
        <w:jc w:val="both"/>
        <w:rPr>
          <w:rFonts w:ascii="Arial" w:hAnsi="Arial" w:cs="Arial"/>
          <w:b/>
          <w:sz w:val="18"/>
          <w:szCs w:val="18"/>
        </w:rPr>
      </w:pPr>
    </w:p>
    <w:p w:rsidR="00BF1882" w:rsidRPr="00EC685B" w:rsidRDefault="00E5755C" w:rsidP="00BF1882">
      <w:pPr>
        <w:pStyle w:val="SemEspaamento"/>
        <w:jc w:val="both"/>
        <w:rPr>
          <w:rFonts w:ascii="Arial" w:hAnsi="Arial" w:cs="Arial"/>
          <w:b/>
          <w:bCs/>
          <w:sz w:val="18"/>
          <w:szCs w:val="18"/>
        </w:rPr>
      </w:pPr>
      <w:r>
        <w:rPr>
          <w:rFonts w:ascii="Arial" w:hAnsi="Arial" w:cs="Arial"/>
          <w:b/>
          <w:bCs/>
          <w:sz w:val="18"/>
          <w:szCs w:val="18"/>
        </w:rPr>
        <w:t xml:space="preserve"> (ESPECIFICAR ITENS</w:t>
      </w:r>
      <w:r w:rsidR="00BF1882" w:rsidRPr="00EC685B">
        <w:rPr>
          <w:rFonts w:ascii="Arial" w:hAnsi="Arial" w:cs="Arial"/>
          <w:b/>
          <w:bCs/>
          <w:sz w:val="18"/>
          <w:szCs w:val="18"/>
        </w:rPr>
        <w:t>)</w:t>
      </w:r>
    </w:p>
    <w:p w:rsidR="00BF1882" w:rsidRPr="00EC685B" w:rsidRDefault="00BF1882" w:rsidP="00BF1882">
      <w:pPr>
        <w:pStyle w:val="SemEspaamento"/>
        <w:jc w:val="both"/>
        <w:rPr>
          <w:rFonts w:ascii="Arial" w:hAnsi="Arial" w:cs="Arial"/>
          <w:sz w:val="18"/>
          <w:szCs w:val="18"/>
        </w:rPr>
      </w:pPr>
    </w:p>
    <w:p w:rsidR="006E7635" w:rsidRPr="005E6649" w:rsidRDefault="006E7635" w:rsidP="006E7635">
      <w:pPr>
        <w:numPr>
          <w:ilvl w:val="1"/>
          <w:numId w:val="40"/>
        </w:numPr>
        <w:ind w:left="0" w:firstLine="0"/>
        <w:jc w:val="both"/>
        <w:rPr>
          <w:rFonts w:ascii="Arial" w:hAnsi="Arial" w:cs="Arial"/>
          <w:sz w:val="18"/>
          <w:szCs w:val="18"/>
        </w:rPr>
      </w:pPr>
      <w:r w:rsidRPr="005E6649">
        <w:rPr>
          <w:rFonts w:ascii="Arial" w:hAnsi="Arial" w:cs="Arial"/>
          <w:sz w:val="18"/>
          <w:szCs w:val="18"/>
        </w:rPr>
        <w:t>Para receber o objeto do presente contrato fica designada</w:t>
      </w:r>
      <w:proofErr w:type="gramStart"/>
      <w:r w:rsidR="00E5755C">
        <w:rPr>
          <w:rFonts w:ascii="Arial" w:hAnsi="Arial" w:cs="Arial"/>
          <w:sz w:val="18"/>
          <w:szCs w:val="18"/>
        </w:rPr>
        <w:t>.....................</w:t>
      </w:r>
      <w:proofErr w:type="gramEnd"/>
      <w:r w:rsidRPr="005E6649">
        <w:rPr>
          <w:rFonts w:ascii="Arial" w:hAnsi="Arial" w:cs="Arial"/>
          <w:sz w:val="18"/>
          <w:szCs w:val="18"/>
        </w:rPr>
        <w:t xml:space="preserve"> conforme Portaria n° ..../2020 de acordo com o artigo 67 da Lei n° 8.666/93.</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 xml:space="preserve">CLÁUSULA SEGUNDA – DO PREÇO E REAJUSTE </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2.1.</w:t>
      </w:r>
      <w:r w:rsidRPr="005E6649">
        <w:rPr>
          <w:rFonts w:ascii="Arial" w:hAnsi="Arial" w:cs="Arial"/>
          <w:sz w:val="18"/>
          <w:szCs w:val="18"/>
        </w:rPr>
        <w:t xml:space="preserve"> A Contratante pagará a Contratada o valor global de </w:t>
      </w:r>
      <w:proofErr w:type="gramStart"/>
      <w:r w:rsidRPr="005E6649">
        <w:rPr>
          <w:rFonts w:ascii="Arial" w:hAnsi="Arial" w:cs="Arial"/>
          <w:sz w:val="18"/>
          <w:szCs w:val="18"/>
        </w:rPr>
        <w:t>R$ ...</w:t>
      </w:r>
      <w:proofErr w:type="gramEnd"/>
      <w:r w:rsidRPr="005E6649">
        <w:rPr>
          <w:rFonts w:ascii="Arial" w:hAnsi="Arial" w:cs="Arial"/>
          <w:sz w:val="18"/>
          <w:szCs w:val="18"/>
        </w:rPr>
        <w:t>............(........).</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2.2.</w:t>
      </w:r>
      <w:r w:rsidRPr="005E6649">
        <w:rPr>
          <w:rFonts w:ascii="Arial" w:hAnsi="Arial" w:cs="Arial"/>
          <w:sz w:val="18"/>
          <w:szCs w:val="18"/>
        </w:rPr>
        <w:t xml:space="preserve"> O valor ora contratado será fixo, e não poderá ser reajustado, posto que </w:t>
      </w:r>
      <w:proofErr w:type="gramStart"/>
      <w:r w:rsidRPr="005E6649">
        <w:rPr>
          <w:rFonts w:ascii="Arial" w:hAnsi="Arial" w:cs="Arial"/>
          <w:sz w:val="18"/>
          <w:szCs w:val="18"/>
        </w:rPr>
        <w:t>trata-se</w:t>
      </w:r>
      <w:proofErr w:type="gramEnd"/>
      <w:r w:rsidRPr="005E6649">
        <w:rPr>
          <w:rFonts w:ascii="Arial" w:hAnsi="Arial" w:cs="Arial"/>
          <w:sz w:val="18"/>
          <w:szCs w:val="18"/>
        </w:rPr>
        <w:t xml:space="preserve"> de entrega única. </w:t>
      </w:r>
    </w:p>
    <w:p w:rsidR="006E7635" w:rsidRPr="005E6649" w:rsidRDefault="006E7635" w:rsidP="006E7635">
      <w:pPr>
        <w:jc w:val="both"/>
        <w:rPr>
          <w:rFonts w:ascii="Arial" w:hAnsi="Arial" w:cs="Arial"/>
          <w:b/>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TERCEIRA – DO PAGAMENTO E MULTA</w:t>
      </w:r>
    </w:p>
    <w:p w:rsidR="006E7635" w:rsidRPr="0010504A" w:rsidRDefault="006E7635" w:rsidP="006E7635">
      <w:pPr>
        <w:jc w:val="both"/>
        <w:rPr>
          <w:rFonts w:ascii="Arial" w:hAnsi="Arial" w:cs="Arial"/>
          <w:b/>
          <w:color w:val="FF0000"/>
          <w:sz w:val="18"/>
          <w:szCs w:val="18"/>
        </w:rPr>
      </w:pPr>
    </w:p>
    <w:p w:rsidR="006E7635" w:rsidRPr="005E6649" w:rsidRDefault="006E7635" w:rsidP="006E7635">
      <w:pPr>
        <w:pStyle w:val="Corpodetexto"/>
        <w:rPr>
          <w:rFonts w:ascii="Arial" w:hAnsi="Arial" w:cs="Arial"/>
          <w:b w:val="0"/>
          <w:sz w:val="18"/>
          <w:szCs w:val="18"/>
        </w:rPr>
      </w:pPr>
      <w:r w:rsidRPr="005E6649">
        <w:rPr>
          <w:rFonts w:ascii="Arial" w:hAnsi="Arial" w:cs="Arial"/>
          <w:sz w:val="18"/>
          <w:szCs w:val="18"/>
        </w:rPr>
        <w:t xml:space="preserve">3.1. </w:t>
      </w:r>
      <w:r w:rsidRPr="005E6649">
        <w:rPr>
          <w:rFonts w:ascii="Arial" w:hAnsi="Arial" w:cs="Arial"/>
          <w:b w:val="0"/>
          <w:sz w:val="18"/>
          <w:szCs w:val="18"/>
        </w:rPr>
        <w:t xml:space="preserve">Os pagamentos serão efetuados em até </w:t>
      </w:r>
      <w:r w:rsidRPr="006E7635">
        <w:rPr>
          <w:rFonts w:ascii="Arial" w:hAnsi="Arial" w:cs="Arial"/>
          <w:sz w:val="18"/>
          <w:szCs w:val="18"/>
        </w:rPr>
        <w:t>30 (trinta) dias</w:t>
      </w:r>
      <w:r w:rsidRPr="005E6649">
        <w:rPr>
          <w:rFonts w:ascii="Arial" w:hAnsi="Arial" w:cs="Arial"/>
          <w:b w:val="0"/>
          <w:sz w:val="18"/>
          <w:szCs w:val="18"/>
        </w:rPr>
        <w:t xml:space="preserve"> após a entrega e emissão da Nota Fiscal para o devido processamento do pagamento, através de Ordem Bancária em favor da Contratada.</w:t>
      </w:r>
    </w:p>
    <w:p w:rsidR="006E7635" w:rsidRPr="005E6649" w:rsidRDefault="006E7635" w:rsidP="006E7635">
      <w:pPr>
        <w:pStyle w:val="Corpodetexto"/>
        <w:rPr>
          <w:rFonts w:ascii="Arial" w:hAnsi="Arial" w:cs="Arial"/>
          <w:b w:val="0"/>
          <w:sz w:val="18"/>
          <w:szCs w:val="18"/>
        </w:rPr>
      </w:pPr>
      <w:r w:rsidRPr="005E6649">
        <w:rPr>
          <w:rFonts w:ascii="Arial" w:hAnsi="Arial" w:cs="Arial"/>
          <w:b w:val="0"/>
          <w:vanish/>
          <w:sz w:val="18"/>
          <w:szCs w:val="18"/>
        </w:rPr>
        <w:t>ssxtenso)o valor de R$ .</w:t>
      </w:r>
    </w:p>
    <w:p w:rsidR="006E7635" w:rsidRPr="005E6649" w:rsidRDefault="006E7635" w:rsidP="006E7635">
      <w:pPr>
        <w:pStyle w:val="Corpodetexto"/>
        <w:rPr>
          <w:rFonts w:ascii="Arial" w:hAnsi="Arial" w:cs="Arial"/>
          <w:b w:val="0"/>
          <w:sz w:val="18"/>
          <w:szCs w:val="18"/>
        </w:rPr>
      </w:pPr>
      <w:r w:rsidRPr="005E6649">
        <w:rPr>
          <w:rFonts w:ascii="Arial" w:hAnsi="Arial" w:cs="Arial"/>
          <w:sz w:val="18"/>
          <w:szCs w:val="18"/>
        </w:rPr>
        <w:t xml:space="preserve">3.2. </w:t>
      </w:r>
      <w:r w:rsidRPr="005E6649">
        <w:rPr>
          <w:rFonts w:ascii="Arial" w:hAnsi="Arial" w:cs="Arial"/>
          <w:b w:val="0"/>
          <w:sz w:val="18"/>
          <w:szCs w:val="18"/>
        </w:rPr>
        <w:t xml:space="preserve">Será obrigatório constar no corpo de cada Nota Fiscal emitida, a identificação do presente processo licitatório </w:t>
      </w:r>
      <w:r w:rsidRPr="00F0143D">
        <w:rPr>
          <w:rFonts w:ascii="Arial" w:hAnsi="Arial" w:cs="Arial"/>
          <w:b w:val="0"/>
          <w:sz w:val="18"/>
          <w:szCs w:val="18"/>
        </w:rPr>
        <w:t>(</w:t>
      </w:r>
      <w:r w:rsidR="00F0143D" w:rsidRPr="00F0143D">
        <w:rPr>
          <w:rFonts w:ascii="Arial" w:hAnsi="Arial" w:cs="Arial"/>
          <w:b w:val="0"/>
          <w:sz w:val="18"/>
          <w:szCs w:val="18"/>
        </w:rPr>
        <w:t>Pregão Eletrônico n° 0012</w:t>
      </w:r>
      <w:r w:rsidRPr="00F0143D">
        <w:rPr>
          <w:rFonts w:ascii="Arial" w:hAnsi="Arial" w:cs="Arial"/>
          <w:b w:val="0"/>
          <w:sz w:val="18"/>
          <w:szCs w:val="18"/>
        </w:rPr>
        <w:t>/2020, Contrato nº _</w:t>
      </w:r>
      <w:r w:rsidRPr="005E6649">
        <w:rPr>
          <w:rFonts w:ascii="Arial" w:hAnsi="Arial" w:cs="Arial"/>
          <w:b w:val="0"/>
          <w:sz w:val="18"/>
          <w:szCs w:val="18"/>
        </w:rPr>
        <w:t>_/2020).</w:t>
      </w:r>
    </w:p>
    <w:p w:rsidR="006E7635" w:rsidRPr="005E6649" w:rsidRDefault="006E7635" w:rsidP="006E7635">
      <w:pPr>
        <w:autoSpaceDE w:val="0"/>
        <w:autoSpaceDN w:val="0"/>
        <w:adjustRightInd w:val="0"/>
        <w:jc w:val="both"/>
        <w:rPr>
          <w:rFonts w:ascii="Arial" w:eastAsia="Times New Roman" w:hAnsi="Arial" w:cs="Arial"/>
          <w:sz w:val="18"/>
          <w:szCs w:val="18"/>
        </w:rPr>
      </w:pPr>
    </w:p>
    <w:p w:rsidR="006E7635" w:rsidRPr="005E6649" w:rsidRDefault="006E7635" w:rsidP="006E7635">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lastRenderedPageBreak/>
        <w:t>3.3.</w:t>
      </w:r>
      <w:r w:rsidRPr="005E6649">
        <w:rPr>
          <w:rFonts w:ascii="Arial" w:eastAsia="Times New Roman" w:hAnsi="Arial" w:cs="Arial"/>
          <w:sz w:val="18"/>
          <w:szCs w:val="18"/>
        </w:rPr>
        <w:t xml:space="preserve"> À </w:t>
      </w:r>
      <w:r w:rsidRPr="006E7635">
        <w:rPr>
          <w:rFonts w:ascii="Arial" w:eastAsia="Times New Roman" w:hAnsi="Arial" w:cs="Arial"/>
          <w:b/>
          <w:sz w:val="18"/>
          <w:szCs w:val="18"/>
        </w:rPr>
        <w:t>CONTRATADA</w:t>
      </w:r>
      <w:r w:rsidRPr="005E6649">
        <w:rPr>
          <w:rFonts w:ascii="Arial" w:eastAsia="Times New Roman" w:hAnsi="Arial" w:cs="Arial"/>
          <w:sz w:val="18"/>
          <w:szCs w:val="18"/>
        </w:rPr>
        <w:t xml:space="preserve"> que não satisfazer os compromissos assumidos, </w:t>
      </w:r>
      <w:proofErr w:type="gramStart"/>
      <w:r w:rsidRPr="005E6649">
        <w:rPr>
          <w:rFonts w:ascii="Arial" w:eastAsia="Times New Roman" w:hAnsi="Arial" w:cs="Arial"/>
          <w:sz w:val="18"/>
          <w:szCs w:val="18"/>
        </w:rPr>
        <w:t>será</w:t>
      </w:r>
      <w:proofErr w:type="gramEnd"/>
      <w:r w:rsidRPr="005E6649">
        <w:rPr>
          <w:rFonts w:ascii="Arial" w:eastAsia="Times New Roman" w:hAnsi="Arial" w:cs="Arial"/>
          <w:sz w:val="18"/>
          <w:szCs w:val="18"/>
        </w:rPr>
        <w:t xml:space="preserve"> aplicado as seguintes penalidades:</w:t>
      </w:r>
    </w:p>
    <w:p w:rsidR="006E7635" w:rsidRPr="005E6649" w:rsidRDefault="006E7635" w:rsidP="006E7635">
      <w:pPr>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6E7635" w:rsidRPr="005E6649" w:rsidRDefault="006E7635" w:rsidP="006E7635">
      <w:pPr>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6E7635" w:rsidRPr="005E6649" w:rsidRDefault="006E7635" w:rsidP="006E7635">
      <w:pPr>
        <w:ind w:right="71"/>
        <w:jc w:val="both"/>
        <w:rPr>
          <w:rFonts w:ascii="Arial" w:hAnsi="Arial" w:cs="Arial"/>
          <w:sz w:val="18"/>
          <w:szCs w:val="18"/>
        </w:rPr>
      </w:pPr>
      <w:r w:rsidRPr="005E664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6E7635" w:rsidRPr="005E6649" w:rsidRDefault="006E7635" w:rsidP="006E7635">
      <w:pPr>
        <w:ind w:right="71"/>
        <w:jc w:val="both"/>
        <w:rPr>
          <w:rFonts w:ascii="Arial" w:hAnsi="Arial" w:cs="Arial"/>
          <w:sz w:val="18"/>
          <w:szCs w:val="18"/>
        </w:rPr>
      </w:pPr>
      <w:r w:rsidRPr="005E6649">
        <w:rPr>
          <w:rFonts w:ascii="Arial" w:hAnsi="Arial" w:cs="Arial"/>
          <w:sz w:val="18"/>
          <w:szCs w:val="18"/>
        </w:rPr>
        <w:t xml:space="preserve"> </w:t>
      </w:r>
    </w:p>
    <w:p w:rsidR="006E7635" w:rsidRPr="005E6649" w:rsidRDefault="006E7635" w:rsidP="006E7635">
      <w:pPr>
        <w:jc w:val="both"/>
        <w:rPr>
          <w:rFonts w:ascii="Arial" w:hAnsi="Arial" w:cs="Arial"/>
          <w:sz w:val="18"/>
          <w:szCs w:val="18"/>
        </w:rPr>
      </w:pPr>
      <w:r w:rsidRPr="005E6649">
        <w:rPr>
          <w:rFonts w:ascii="Arial" w:hAnsi="Arial" w:cs="Arial"/>
          <w:b/>
          <w:sz w:val="18"/>
          <w:szCs w:val="18"/>
        </w:rPr>
        <w:t>3.4.</w:t>
      </w:r>
      <w:r w:rsidRPr="005E6649">
        <w:rPr>
          <w:rFonts w:ascii="Arial" w:hAnsi="Arial" w:cs="Arial"/>
          <w:sz w:val="18"/>
          <w:szCs w:val="18"/>
        </w:rPr>
        <w:t xml:space="preserve"> As multas são autônomas e aplicação de uma não exclui a aplicação das outras.</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3.5.</w:t>
      </w:r>
      <w:r w:rsidRPr="005E664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6E7635" w:rsidRPr="005E6649" w:rsidRDefault="006E7635" w:rsidP="006E7635">
      <w:pPr>
        <w:pStyle w:val="Corpodetexto"/>
        <w:rPr>
          <w:rFonts w:ascii="Arial" w:hAnsi="Arial" w:cs="Arial"/>
          <w:i/>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QUARTA - DO PRAZO E GARANTIA</w:t>
      </w:r>
    </w:p>
    <w:p w:rsidR="006E7635" w:rsidRPr="005E6649" w:rsidRDefault="006E7635" w:rsidP="006E7635">
      <w:pPr>
        <w:jc w:val="both"/>
        <w:rPr>
          <w:rFonts w:ascii="Arial" w:hAnsi="Arial" w:cs="Arial"/>
          <w:b/>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4.1.</w:t>
      </w:r>
      <w:r w:rsidRPr="005E6649">
        <w:rPr>
          <w:rFonts w:ascii="Arial" w:hAnsi="Arial" w:cs="Arial"/>
          <w:sz w:val="18"/>
          <w:szCs w:val="18"/>
        </w:rPr>
        <w:t xml:space="preserve"> O presente contrato terá sua vigência </w:t>
      </w:r>
      <w:r>
        <w:rPr>
          <w:rFonts w:ascii="Arial" w:hAnsi="Arial" w:cs="Arial"/>
          <w:sz w:val="18"/>
          <w:szCs w:val="18"/>
        </w:rPr>
        <w:t>até 31 de dezembro de 2020</w:t>
      </w:r>
      <w:r w:rsidRPr="005E6649">
        <w:rPr>
          <w:rFonts w:ascii="Arial" w:hAnsi="Arial" w:cs="Arial"/>
          <w:sz w:val="18"/>
          <w:szCs w:val="18"/>
        </w:rPr>
        <w:t>, podendo ser prorrogado havendo interesse entre as partes, nos preceitos da Lei.</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4.2.</w:t>
      </w:r>
      <w:r w:rsidRPr="005E6649">
        <w:rPr>
          <w:rFonts w:ascii="Arial" w:hAnsi="Arial" w:cs="Arial"/>
          <w:sz w:val="18"/>
          <w:szCs w:val="18"/>
        </w:rPr>
        <w:t xml:space="preserve"> O prazo de garantia do equipamento deverá ser de no mínimo 12 (doze) meses a contar da data da efetiva entrega.</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6E7635">
        <w:rPr>
          <w:rFonts w:ascii="Arial" w:hAnsi="Arial" w:cs="Arial"/>
          <w:b/>
          <w:sz w:val="18"/>
          <w:szCs w:val="18"/>
        </w:rPr>
        <w:t>Parágrafo Primeiro</w:t>
      </w:r>
      <w:r w:rsidRPr="005E6649">
        <w:rPr>
          <w:rFonts w:ascii="Arial" w:hAnsi="Arial" w:cs="Arial"/>
          <w:sz w:val="18"/>
          <w:szCs w:val="18"/>
        </w:rPr>
        <w:t>: A vigência do contrato não desabona a vigência da garantia.</w:t>
      </w:r>
    </w:p>
    <w:p w:rsidR="006E7635" w:rsidRPr="005E6649" w:rsidRDefault="006E7635" w:rsidP="006E7635">
      <w:pPr>
        <w:jc w:val="both"/>
        <w:rPr>
          <w:rFonts w:ascii="Arial" w:hAnsi="Arial" w:cs="Arial"/>
          <w:i/>
          <w:sz w:val="18"/>
          <w:szCs w:val="18"/>
        </w:rPr>
      </w:pPr>
    </w:p>
    <w:p w:rsidR="006E7635" w:rsidRPr="005E6649" w:rsidRDefault="006E7635" w:rsidP="006E7635">
      <w:pPr>
        <w:jc w:val="both"/>
        <w:rPr>
          <w:rFonts w:ascii="Arial" w:hAnsi="Arial" w:cs="Arial"/>
          <w:sz w:val="18"/>
          <w:szCs w:val="18"/>
        </w:rPr>
      </w:pPr>
      <w:r w:rsidRPr="0030289D">
        <w:rPr>
          <w:rFonts w:ascii="Arial" w:hAnsi="Arial" w:cs="Arial"/>
          <w:b/>
          <w:sz w:val="18"/>
          <w:szCs w:val="18"/>
        </w:rPr>
        <w:t>4.3.</w:t>
      </w:r>
      <w:r w:rsidRPr="005E6649">
        <w:rPr>
          <w:rFonts w:ascii="Arial" w:hAnsi="Arial" w:cs="Arial"/>
          <w:sz w:val="18"/>
          <w:szCs w:val="18"/>
        </w:rPr>
        <w:t xml:space="preserve"> </w:t>
      </w:r>
      <w:r w:rsidR="0030289D" w:rsidRPr="0000239C">
        <w:rPr>
          <w:rFonts w:ascii="Arial" w:hAnsi="Arial" w:cs="Arial"/>
          <w:bCs/>
          <w:sz w:val="18"/>
        </w:rPr>
        <w:t>Caso seja apontada alguma divergência do</w:t>
      </w:r>
      <w:r w:rsidR="0030289D">
        <w:rPr>
          <w:rFonts w:ascii="Arial" w:hAnsi="Arial" w:cs="Arial"/>
          <w:bCs/>
          <w:sz w:val="18"/>
        </w:rPr>
        <w:t>s</w:t>
      </w:r>
      <w:r w:rsidR="0030289D" w:rsidRPr="0000239C">
        <w:rPr>
          <w:rFonts w:ascii="Arial" w:hAnsi="Arial" w:cs="Arial"/>
          <w:bCs/>
          <w:sz w:val="18"/>
        </w:rPr>
        <w:t xml:space="preserve"> produto</w:t>
      </w:r>
      <w:r w:rsidR="0030289D">
        <w:rPr>
          <w:rFonts w:ascii="Arial" w:hAnsi="Arial" w:cs="Arial"/>
          <w:bCs/>
          <w:sz w:val="18"/>
        </w:rPr>
        <w:t>s</w:t>
      </w:r>
      <w:r w:rsidR="0030289D" w:rsidRPr="0000239C">
        <w:rPr>
          <w:rFonts w:ascii="Arial" w:hAnsi="Arial" w:cs="Arial"/>
          <w:bCs/>
          <w:sz w:val="18"/>
        </w:rPr>
        <w:t xml:space="preserve"> entregue</w:t>
      </w:r>
      <w:r w:rsidR="0030289D">
        <w:rPr>
          <w:rFonts w:ascii="Arial" w:hAnsi="Arial" w:cs="Arial"/>
          <w:bCs/>
          <w:sz w:val="18"/>
        </w:rPr>
        <w:t>s</w:t>
      </w:r>
      <w:r w:rsidR="0030289D" w:rsidRPr="0000239C">
        <w:rPr>
          <w:rFonts w:ascii="Arial" w:hAnsi="Arial" w:cs="Arial"/>
          <w:bCs/>
          <w:sz w:val="18"/>
        </w:rPr>
        <w:t xml:space="preserve"> com o solicitado no edital, a contratada deverá realizar a substituição do</w:t>
      </w:r>
      <w:r w:rsidR="0030289D">
        <w:rPr>
          <w:rFonts w:ascii="Arial" w:hAnsi="Arial" w:cs="Arial"/>
          <w:bCs/>
          <w:sz w:val="18"/>
        </w:rPr>
        <w:t>s</w:t>
      </w:r>
      <w:r w:rsidR="0030289D" w:rsidRPr="0000239C">
        <w:rPr>
          <w:rFonts w:ascii="Arial" w:hAnsi="Arial" w:cs="Arial"/>
          <w:bCs/>
          <w:sz w:val="18"/>
        </w:rPr>
        <w:t xml:space="preserve"> mesmo</w:t>
      </w:r>
      <w:r w:rsidR="0030289D">
        <w:rPr>
          <w:rFonts w:ascii="Arial" w:hAnsi="Arial" w:cs="Arial"/>
          <w:bCs/>
          <w:sz w:val="18"/>
        </w:rPr>
        <w:t>s</w:t>
      </w:r>
      <w:r w:rsidR="0030289D" w:rsidRPr="0000239C">
        <w:rPr>
          <w:rFonts w:ascii="Arial" w:hAnsi="Arial" w:cs="Arial"/>
          <w:bCs/>
          <w:sz w:val="18"/>
        </w:rPr>
        <w:t xml:space="preserve">, em até </w:t>
      </w:r>
      <w:r w:rsidR="0030289D">
        <w:rPr>
          <w:rFonts w:ascii="Arial" w:hAnsi="Arial" w:cs="Arial"/>
          <w:b/>
          <w:bCs/>
          <w:sz w:val="18"/>
        </w:rPr>
        <w:t>10</w:t>
      </w:r>
      <w:r w:rsidR="0030289D" w:rsidRPr="0000239C">
        <w:rPr>
          <w:rFonts w:ascii="Arial" w:hAnsi="Arial" w:cs="Arial"/>
          <w:b/>
          <w:bCs/>
          <w:sz w:val="18"/>
        </w:rPr>
        <w:t xml:space="preserve"> (</w:t>
      </w:r>
      <w:r w:rsidR="0030289D">
        <w:rPr>
          <w:rFonts w:ascii="Arial" w:hAnsi="Arial" w:cs="Arial"/>
          <w:b/>
          <w:bCs/>
          <w:sz w:val="18"/>
        </w:rPr>
        <w:t>dez</w:t>
      </w:r>
      <w:r w:rsidR="0030289D" w:rsidRPr="0000239C">
        <w:rPr>
          <w:rFonts w:ascii="Arial" w:hAnsi="Arial" w:cs="Arial"/>
          <w:b/>
          <w:bCs/>
          <w:sz w:val="18"/>
        </w:rPr>
        <w:t>) dias úteis</w:t>
      </w:r>
      <w:r w:rsidR="0030289D" w:rsidRPr="0000239C">
        <w:rPr>
          <w:rFonts w:ascii="Arial" w:hAnsi="Arial" w:cs="Arial"/>
          <w:bCs/>
          <w:sz w:val="18"/>
        </w:rPr>
        <w:t>, sem custos ao erário público</w:t>
      </w:r>
      <w:r w:rsidRPr="005E6649">
        <w:rPr>
          <w:rFonts w:ascii="Arial" w:hAnsi="Arial" w:cs="Arial"/>
          <w:sz w:val="18"/>
          <w:szCs w:val="18"/>
        </w:rPr>
        <w:t>.</w:t>
      </w:r>
    </w:p>
    <w:p w:rsidR="006E7635" w:rsidRPr="005E6649" w:rsidRDefault="006E7635" w:rsidP="006E7635">
      <w:pPr>
        <w:jc w:val="both"/>
        <w:rPr>
          <w:rFonts w:ascii="Arial" w:hAnsi="Arial" w:cs="Arial"/>
          <w:i/>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QUINTA – DA DOTAÇÃO ORÇAMENTÁRIA</w:t>
      </w:r>
    </w:p>
    <w:p w:rsidR="006E7635" w:rsidRPr="005E6649" w:rsidRDefault="006E7635" w:rsidP="006E7635">
      <w:pPr>
        <w:jc w:val="both"/>
        <w:rPr>
          <w:rFonts w:ascii="Arial" w:hAnsi="Arial" w:cs="Arial"/>
          <w:b/>
          <w:sz w:val="18"/>
          <w:szCs w:val="18"/>
        </w:rPr>
      </w:pPr>
    </w:p>
    <w:p w:rsidR="006E7635" w:rsidRDefault="006E7635" w:rsidP="006E7635">
      <w:pPr>
        <w:jc w:val="both"/>
        <w:rPr>
          <w:rFonts w:ascii="Arial" w:hAnsi="Arial" w:cs="Arial"/>
          <w:sz w:val="18"/>
          <w:szCs w:val="18"/>
        </w:rPr>
      </w:pPr>
      <w:r w:rsidRPr="005E6649">
        <w:rPr>
          <w:rFonts w:ascii="Arial" w:hAnsi="Arial" w:cs="Arial"/>
          <w:b/>
          <w:sz w:val="18"/>
          <w:szCs w:val="18"/>
        </w:rPr>
        <w:t>5.1.</w:t>
      </w:r>
      <w:r w:rsidRPr="005E6649">
        <w:rPr>
          <w:rFonts w:ascii="Arial" w:hAnsi="Arial" w:cs="Arial"/>
          <w:sz w:val="18"/>
          <w:szCs w:val="18"/>
        </w:rPr>
        <w:t xml:space="preserve"> As despesas decorrentes deste Contrato correrão por conta de dotações orçamentárias específicas consignadas no Orçamento para exe</w:t>
      </w:r>
      <w:r>
        <w:rPr>
          <w:rFonts w:ascii="Arial" w:hAnsi="Arial" w:cs="Arial"/>
          <w:sz w:val="18"/>
          <w:szCs w:val="18"/>
        </w:rPr>
        <w:t>rcício de 2020</w:t>
      </w:r>
      <w:r w:rsidRPr="005E6649">
        <w:rPr>
          <w:rFonts w:ascii="Arial" w:hAnsi="Arial" w:cs="Arial"/>
          <w:sz w:val="18"/>
          <w:szCs w:val="18"/>
        </w:rPr>
        <w:t>, assim classificadas:</w:t>
      </w:r>
    </w:p>
    <w:p w:rsidR="00F0143D" w:rsidRDefault="00F0143D" w:rsidP="006E7635">
      <w:pPr>
        <w:jc w:val="both"/>
        <w:rPr>
          <w:rFonts w:ascii="Arial" w:hAnsi="Arial" w:cs="Arial"/>
          <w:sz w:val="18"/>
          <w:szCs w:val="18"/>
        </w:rPr>
      </w:pPr>
    </w:p>
    <w:p w:rsidR="00F0143D" w:rsidRPr="00F14B53" w:rsidRDefault="00F0143D" w:rsidP="00F0143D">
      <w:pPr>
        <w:tabs>
          <w:tab w:val="left" w:pos="0"/>
          <w:tab w:val="left" w:pos="1560"/>
        </w:tabs>
        <w:ind w:right="-1"/>
        <w:jc w:val="both"/>
        <w:rPr>
          <w:rFonts w:ascii="Arial" w:hAnsi="Arial" w:cs="Arial"/>
          <w:sz w:val="18"/>
          <w:szCs w:val="18"/>
        </w:rPr>
      </w:pPr>
      <w:r w:rsidRPr="00F14B53">
        <w:rPr>
          <w:rFonts w:ascii="Arial" w:hAnsi="Arial" w:cs="Arial"/>
          <w:sz w:val="18"/>
          <w:szCs w:val="18"/>
        </w:rPr>
        <w:t>DESPESA: 157</w:t>
      </w:r>
      <w:r w:rsidRPr="00F14B53">
        <w:rPr>
          <w:rFonts w:ascii="Arial" w:hAnsi="Arial" w:cs="Arial"/>
          <w:sz w:val="18"/>
          <w:szCs w:val="18"/>
        </w:rPr>
        <w:tab/>
      </w:r>
    </w:p>
    <w:p w:rsidR="00F0143D" w:rsidRPr="00F14B53" w:rsidRDefault="00F0143D" w:rsidP="00F0143D">
      <w:pPr>
        <w:tabs>
          <w:tab w:val="left" w:pos="0"/>
        </w:tabs>
        <w:ind w:right="-1"/>
        <w:jc w:val="both"/>
        <w:rPr>
          <w:rFonts w:ascii="Arial" w:hAnsi="Arial" w:cs="Arial"/>
          <w:sz w:val="18"/>
          <w:szCs w:val="18"/>
        </w:rPr>
      </w:pPr>
      <w:r w:rsidRPr="00F14B53">
        <w:rPr>
          <w:rFonts w:ascii="Arial" w:hAnsi="Arial" w:cs="Arial"/>
          <w:sz w:val="18"/>
          <w:szCs w:val="18"/>
        </w:rPr>
        <w:t>EXERCÍCIO: 2020</w:t>
      </w:r>
    </w:p>
    <w:p w:rsidR="00F0143D" w:rsidRPr="00F14B53" w:rsidRDefault="00F0143D" w:rsidP="00F0143D">
      <w:pPr>
        <w:tabs>
          <w:tab w:val="left" w:pos="0"/>
        </w:tabs>
        <w:ind w:right="-1"/>
        <w:jc w:val="both"/>
        <w:rPr>
          <w:rFonts w:ascii="Arial" w:hAnsi="Arial" w:cs="Arial"/>
          <w:sz w:val="18"/>
          <w:szCs w:val="18"/>
        </w:rPr>
      </w:pPr>
      <w:r w:rsidRPr="00F14B53">
        <w:rPr>
          <w:rFonts w:ascii="Arial" w:hAnsi="Arial" w:cs="Arial"/>
          <w:sz w:val="18"/>
          <w:szCs w:val="18"/>
        </w:rPr>
        <w:t>COMPLEMENTO/ELEMENTO: 07.01..071.44.90.00.00.00</w:t>
      </w:r>
    </w:p>
    <w:p w:rsidR="00F0143D" w:rsidRPr="00F14B53" w:rsidRDefault="00F0143D" w:rsidP="00F0143D">
      <w:pPr>
        <w:tabs>
          <w:tab w:val="left" w:pos="0"/>
        </w:tabs>
        <w:ind w:right="-1"/>
        <w:jc w:val="both"/>
        <w:rPr>
          <w:rFonts w:ascii="Arial" w:hAnsi="Arial" w:cs="Arial"/>
          <w:sz w:val="18"/>
          <w:szCs w:val="18"/>
        </w:rPr>
      </w:pPr>
      <w:r w:rsidRPr="00F14B53">
        <w:rPr>
          <w:rFonts w:ascii="Arial" w:hAnsi="Arial" w:cs="Arial"/>
          <w:sz w:val="18"/>
          <w:szCs w:val="18"/>
        </w:rPr>
        <w:t>DESCRIÇÃO DA DOTAÇÃO: Ampliação da Patrulha Agrícola</w:t>
      </w:r>
    </w:p>
    <w:p w:rsidR="00F0143D" w:rsidRPr="00F14B53" w:rsidRDefault="00F0143D" w:rsidP="00F0143D">
      <w:pPr>
        <w:tabs>
          <w:tab w:val="left" w:pos="0"/>
        </w:tabs>
        <w:ind w:right="-1"/>
        <w:jc w:val="both"/>
        <w:rPr>
          <w:rFonts w:ascii="Arial" w:hAnsi="Arial" w:cs="Arial"/>
          <w:sz w:val="18"/>
          <w:szCs w:val="18"/>
        </w:rPr>
      </w:pPr>
      <w:r w:rsidRPr="00F14B53">
        <w:rPr>
          <w:rFonts w:ascii="Arial" w:hAnsi="Arial" w:cs="Arial"/>
          <w:sz w:val="18"/>
          <w:szCs w:val="18"/>
        </w:rPr>
        <w:t>COMPLEMENTO ELEMENTO: 44.90.52.40 – Máquinas e equipamentos agrícolas e rodoviários</w:t>
      </w:r>
    </w:p>
    <w:p w:rsidR="00F0143D" w:rsidRPr="00F14B53" w:rsidRDefault="00F0143D" w:rsidP="00F0143D">
      <w:pPr>
        <w:autoSpaceDE w:val="0"/>
        <w:autoSpaceDN w:val="0"/>
        <w:adjustRightInd w:val="0"/>
        <w:ind w:right="-427"/>
        <w:jc w:val="both"/>
        <w:rPr>
          <w:rFonts w:ascii="Arial" w:hAnsi="Arial" w:cs="Arial"/>
          <w:sz w:val="18"/>
          <w:szCs w:val="18"/>
        </w:rPr>
      </w:pPr>
      <w:r w:rsidRPr="00F14B53">
        <w:rPr>
          <w:rFonts w:ascii="Arial" w:hAnsi="Arial" w:cs="Arial"/>
          <w:sz w:val="18"/>
          <w:szCs w:val="18"/>
        </w:rPr>
        <w:t>RECURSOS: Próprio</w:t>
      </w:r>
    </w:p>
    <w:p w:rsidR="006E7635" w:rsidRPr="005E6649" w:rsidRDefault="006E7635" w:rsidP="006E7635">
      <w:pPr>
        <w:ind w:right="71"/>
        <w:jc w:val="right"/>
        <w:rPr>
          <w:rFonts w:ascii="Arial" w:hAnsi="Arial" w:cs="Arial"/>
          <w:sz w:val="18"/>
          <w:szCs w:val="18"/>
        </w:rPr>
      </w:pPr>
    </w:p>
    <w:p w:rsidR="006E7635" w:rsidRPr="005E6649" w:rsidRDefault="006E7635" w:rsidP="006E7635">
      <w:pPr>
        <w:pStyle w:val="Ttulo4"/>
        <w:rPr>
          <w:rFonts w:ascii="Arial" w:hAnsi="Arial" w:cs="Arial"/>
          <w:sz w:val="18"/>
          <w:szCs w:val="18"/>
        </w:rPr>
      </w:pPr>
      <w:r w:rsidRPr="005E6649">
        <w:rPr>
          <w:rFonts w:ascii="Arial" w:hAnsi="Arial" w:cs="Arial"/>
          <w:sz w:val="18"/>
          <w:szCs w:val="18"/>
        </w:rPr>
        <w:t>CLÁUSULA SEXTA – DA ENTREGA.</w:t>
      </w:r>
    </w:p>
    <w:p w:rsidR="006E7635" w:rsidRPr="005E6649" w:rsidRDefault="006E7635" w:rsidP="006E7635">
      <w:pPr>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6.1.</w:t>
      </w:r>
      <w:r w:rsidRPr="005E6649">
        <w:rPr>
          <w:rFonts w:ascii="Arial" w:hAnsi="Arial" w:cs="Arial"/>
          <w:sz w:val="18"/>
          <w:szCs w:val="18"/>
        </w:rPr>
        <w:t xml:space="preserve">  </w:t>
      </w:r>
      <w:r w:rsidR="00AD04E3" w:rsidRPr="00AD04E3">
        <w:rPr>
          <w:rFonts w:ascii="Arial" w:hAnsi="Arial" w:cs="Arial"/>
          <w:sz w:val="18"/>
          <w:szCs w:val="18"/>
        </w:rPr>
        <w:t>A entrega do equipamento deverá ser realizada em no máximo 30 (dias) dias após a emissão de Autorização de Fornecimento, devidamente assinada pelo Secretário Municipal de Agricultura. Os equipamentos deverão ser entregue na Secretaria Municipal de Agricultura, situada na Rua Dona Maria Mendes, Centro, em horário de expediente, onde será recebido p</w:t>
      </w:r>
      <w:r w:rsidR="00E5755C">
        <w:rPr>
          <w:rFonts w:ascii="Arial" w:hAnsi="Arial" w:cs="Arial"/>
          <w:sz w:val="18"/>
          <w:szCs w:val="18"/>
        </w:rPr>
        <w:t>elo Secretário Municipal e servidor devidamente designado</w:t>
      </w:r>
      <w:r w:rsidR="00AD04E3" w:rsidRPr="00AD04E3">
        <w:rPr>
          <w:rFonts w:ascii="Arial" w:hAnsi="Arial" w:cs="Arial"/>
          <w:sz w:val="18"/>
          <w:szCs w:val="18"/>
        </w:rPr>
        <w:t xml:space="preserve"> através de Portaria</w:t>
      </w:r>
      <w:r w:rsidRPr="00AD04E3">
        <w:rPr>
          <w:rFonts w:ascii="Arial" w:hAnsi="Arial" w:cs="Arial"/>
          <w:bCs/>
          <w:sz w:val="18"/>
          <w:szCs w:val="18"/>
        </w:rPr>
        <w:t xml:space="preserve">. </w:t>
      </w:r>
    </w:p>
    <w:p w:rsidR="006E7635" w:rsidRPr="005E6649" w:rsidRDefault="006E7635" w:rsidP="006E7635">
      <w:pPr>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6.2.</w:t>
      </w:r>
      <w:r w:rsidRPr="005E6649">
        <w:rPr>
          <w:rFonts w:ascii="Arial" w:hAnsi="Arial" w:cs="Arial"/>
          <w:bCs/>
          <w:sz w:val="18"/>
          <w:szCs w:val="18"/>
        </w:rPr>
        <w:t xml:space="preserve"> Caso seja apontada alguma divergência do </w:t>
      </w:r>
      <w:r w:rsidR="00E5755C">
        <w:rPr>
          <w:rFonts w:ascii="Arial" w:hAnsi="Arial" w:cs="Arial"/>
          <w:bCs/>
          <w:sz w:val="18"/>
          <w:szCs w:val="18"/>
        </w:rPr>
        <w:t>equipamento</w:t>
      </w:r>
      <w:r w:rsidRPr="005E6649">
        <w:rPr>
          <w:rFonts w:ascii="Arial" w:hAnsi="Arial" w:cs="Arial"/>
          <w:bCs/>
          <w:sz w:val="18"/>
          <w:szCs w:val="18"/>
        </w:rPr>
        <w:t xml:space="preserve"> entregue com o solicitado no edital </w:t>
      </w:r>
      <w:proofErr w:type="gramStart"/>
      <w:r w:rsidRPr="005E6649">
        <w:rPr>
          <w:rFonts w:ascii="Arial" w:hAnsi="Arial" w:cs="Arial"/>
          <w:bCs/>
          <w:sz w:val="18"/>
          <w:szCs w:val="18"/>
        </w:rPr>
        <w:t>a</w:t>
      </w:r>
      <w:proofErr w:type="gramEnd"/>
      <w:r w:rsidRPr="005E6649">
        <w:rPr>
          <w:rFonts w:ascii="Arial" w:hAnsi="Arial" w:cs="Arial"/>
          <w:bCs/>
          <w:sz w:val="18"/>
          <w:szCs w:val="18"/>
        </w:rPr>
        <w:t xml:space="preserve"> contratada deverá realizar a substituição do mesmo, em até </w:t>
      </w:r>
      <w:r w:rsidR="00AD04E3">
        <w:rPr>
          <w:rFonts w:ascii="Arial" w:hAnsi="Arial" w:cs="Arial"/>
          <w:bCs/>
          <w:sz w:val="18"/>
          <w:szCs w:val="18"/>
        </w:rPr>
        <w:t>10</w:t>
      </w:r>
      <w:r w:rsidRPr="005E6649">
        <w:rPr>
          <w:rFonts w:ascii="Arial" w:hAnsi="Arial" w:cs="Arial"/>
          <w:bCs/>
          <w:sz w:val="18"/>
          <w:szCs w:val="18"/>
        </w:rPr>
        <w:t xml:space="preserve"> (</w:t>
      </w:r>
      <w:r w:rsidR="00AD04E3">
        <w:rPr>
          <w:rFonts w:ascii="Arial" w:hAnsi="Arial" w:cs="Arial"/>
          <w:bCs/>
          <w:sz w:val="18"/>
          <w:szCs w:val="18"/>
        </w:rPr>
        <w:t>dez</w:t>
      </w:r>
      <w:r w:rsidRPr="005E6649">
        <w:rPr>
          <w:rFonts w:ascii="Arial" w:hAnsi="Arial" w:cs="Arial"/>
          <w:bCs/>
          <w:sz w:val="18"/>
          <w:szCs w:val="18"/>
        </w:rPr>
        <w:t>) dias úteis, sem custos ao erário público.</w:t>
      </w:r>
      <w:r w:rsidRPr="005E6649">
        <w:rPr>
          <w:rFonts w:ascii="Arial" w:hAnsi="Arial" w:cs="Arial"/>
          <w:b/>
          <w:sz w:val="18"/>
          <w:szCs w:val="18"/>
        </w:rPr>
        <w:tab/>
      </w:r>
    </w:p>
    <w:p w:rsidR="006E7635" w:rsidRPr="005E6649" w:rsidRDefault="006E7635" w:rsidP="006E7635">
      <w:pPr>
        <w:rPr>
          <w:rFonts w:ascii="Arial" w:hAnsi="Arial" w:cs="Arial"/>
          <w:sz w:val="18"/>
          <w:szCs w:val="18"/>
        </w:rPr>
      </w:pPr>
    </w:p>
    <w:p w:rsidR="006E7635" w:rsidRPr="005E6649" w:rsidRDefault="006E7635" w:rsidP="006E7635">
      <w:pPr>
        <w:rPr>
          <w:rFonts w:ascii="Arial" w:hAnsi="Arial" w:cs="Arial"/>
          <w:sz w:val="18"/>
          <w:szCs w:val="18"/>
        </w:rPr>
      </w:pPr>
      <w:r w:rsidRPr="005E6649">
        <w:rPr>
          <w:rFonts w:ascii="Arial" w:hAnsi="Arial" w:cs="Arial"/>
          <w:b/>
          <w:sz w:val="18"/>
          <w:szCs w:val="18"/>
        </w:rPr>
        <w:t>6.3.</w:t>
      </w:r>
      <w:r w:rsidRPr="005E6649">
        <w:rPr>
          <w:rFonts w:ascii="Arial" w:hAnsi="Arial" w:cs="Arial"/>
          <w:sz w:val="18"/>
          <w:szCs w:val="18"/>
        </w:rPr>
        <w:t xml:space="preserve"> Em caso de não recebimento do veículo a proponente vencedora deverá realizar a </w:t>
      </w:r>
      <w:r w:rsidR="00AD04E3">
        <w:rPr>
          <w:rFonts w:ascii="Arial" w:hAnsi="Arial" w:cs="Arial"/>
          <w:sz w:val="18"/>
          <w:szCs w:val="18"/>
        </w:rPr>
        <w:t xml:space="preserve">entrega ou </w:t>
      </w:r>
      <w:r w:rsidRPr="005E6649">
        <w:rPr>
          <w:rFonts w:ascii="Arial" w:hAnsi="Arial" w:cs="Arial"/>
          <w:sz w:val="18"/>
          <w:szCs w:val="18"/>
        </w:rPr>
        <w:t xml:space="preserve">substituição do mesmo em até </w:t>
      </w:r>
      <w:r w:rsidRPr="00AD04E3">
        <w:rPr>
          <w:rFonts w:ascii="Arial" w:hAnsi="Arial" w:cs="Arial"/>
          <w:b/>
          <w:sz w:val="18"/>
          <w:szCs w:val="18"/>
        </w:rPr>
        <w:t>0</w:t>
      </w:r>
      <w:r w:rsidR="00AD04E3" w:rsidRPr="00AD04E3">
        <w:rPr>
          <w:rFonts w:ascii="Arial" w:hAnsi="Arial" w:cs="Arial"/>
          <w:b/>
          <w:sz w:val="18"/>
          <w:szCs w:val="18"/>
        </w:rPr>
        <w:t>5</w:t>
      </w:r>
      <w:r w:rsidRPr="00AD04E3">
        <w:rPr>
          <w:rFonts w:ascii="Arial" w:hAnsi="Arial" w:cs="Arial"/>
          <w:b/>
          <w:sz w:val="18"/>
          <w:szCs w:val="18"/>
        </w:rPr>
        <w:t xml:space="preserve"> (</w:t>
      </w:r>
      <w:r w:rsidR="00AD04E3" w:rsidRPr="00AD04E3">
        <w:rPr>
          <w:rFonts w:ascii="Arial" w:hAnsi="Arial" w:cs="Arial"/>
          <w:b/>
          <w:sz w:val="18"/>
          <w:szCs w:val="18"/>
        </w:rPr>
        <w:t>cinco</w:t>
      </w:r>
      <w:r w:rsidRPr="00AD04E3">
        <w:rPr>
          <w:rFonts w:ascii="Arial" w:hAnsi="Arial" w:cs="Arial"/>
          <w:b/>
          <w:sz w:val="18"/>
          <w:szCs w:val="18"/>
        </w:rPr>
        <w:t>) dias úteis</w:t>
      </w:r>
      <w:r w:rsidRPr="005E6649">
        <w:rPr>
          <w:rFonts w:ascii="Arial" w:hAnsi="Arial" w:cs="Arial"/>
          <w:sz w:val="18"/>
          <w:szCs w:val="18"/>
        </w:rPr>
        <w:t>, sem ônus ao erário</w:t>
      </w:r>
      <w:r w:rsidR="00AD04E3">
        <w:rPr>
          <w:rFonts w:ascii="Arial" w:hAnsi="Arial" w:cs="Arial"/>
          <w:sz w:val="18"/>
          <w:szCs w:val="18"/>
        </w:rPr>
        <w:t xml:space="preserve"> e ainda, </w:t>
      </w:r>
      <w:proofErr w:type="gramStart"/>
      <w:r w:rsidR="00AD04E3">
        <w:rPr>
          <w:rFonts w:ascii="Arial" w:hAnsi="Arial" w:cs="Arial"/>
          <w:sz w:val="18"/>
          <w:szCs w:val="18"/>
        </w:rPr>
        <w:t>sob pena</w:t>
      </w:r>
      <w:proofErr w:type="gramEnd"/>
      <w:r w:rsidR="00AD04E3">
        <w:rPr>
          <w:rFonts w:ascii="Arial" w:hAnsi="Arial" w:cs="Arial"/>
          <w:sz w:val="18"/>
          <w:szCs w:val="18"/>
        </w:rPr>
        <w:t xml:space="preserve"> de sanções administrativas constantes no presente contrato</w:t>
      </w:r>
      <w:r w:rsidRPr="005E6649">
        <w:rPr>
          <w:rFonts w:ascii="Arial" w:hAnsi="Arial" w:cs="Arial"/>
          <w:sz w:val="18"/>
          <w:szCs w:val="18"/>
        </w:rPr>
        <w:t>.</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SÉTIMA – DA VINCULAÇÃO E LEGISLAÇÃO APLICÁVEL</w:t>
      </w:r>
    </w:p>
    <w:p w:rsidR="006E7635" w:rsidRPr="005E6649" w:rsidRDefault="006E7635" w:rsidP="006E7635">
      <w:pPr>
        <w:jc w:val="both"/>
        <w:rPr>
          <w:rFonts w:ascii="Arial" w:hAnsi="Arial" w:cs="Arial"/>
          <w:b/>
          <w:sz w:val="18"/>
          <w:szCs w:val="18"/>
        </w:rPr>
      </w:pPr>
    </w:p>
    <w:p w:rsidR="006E7635" w:rsidRPr="005E6649" w:rsidRDefault="006E7635" w:rsidP="006E7635">
      <w:pPr>
        <w:jc w:val="both"/>
        <w:rPr>
          <w:rFonts w:ascii="Arial" w:hAnsi="Arial" w:cs="Arial"/>
          <w:sz w:val="18"/>
          <w:szCs w:val="18"/>
        </w:rPr>
      </w:pPr>
      <w:r w:rsidRPr="00F0143D">
        <w:rPr>
          <w:rFonts w:ascii="Arial" w:hAnsi="Arial" w:cs="Arial"/>
          <w:b/>
          <w:sz w:val="18"/>
          <w:szCs w:val="18"/>
        </w:rPr>
        <w:t>7.1.</w:t>
      </w:r>
      <w:r w:rsidRPr="00F0143D">
        <w:rPr>
          <w:rFonts w:ascii="Arial" w:hAnsi="Arial" w:cs="Arial"/>
          <w:sz w:val="18"/>
          <w:szCs w:val="18"/>
        </w:rPr>
        <w:t xml:space="preserve"> O presente contrato é vinculado ao edital de </w:t>
      </w:r>
      <w:r w:rsidR="00F0143D" w:rsidRPr="00F0143D">
        <w:rPr>
          <w:rFonts w:ascii="Arial" w:hAnsi="Arial" w:cs="Arial"/>
          <w:sz w:val="18"/>
          <w:szCs w:val="18"/>
        </w:rPr>
        <w:t>Pregão Eletrônico n° 0012</w:t>
      </w:r>
      <w:r w:rsidRPr="00F0143D">
        <w:rPr>
          <w:rFonts w:ascii="Arial" w:hAnsi="Arial" w:cs="Arial"/>
          <w:sz w:val="18"/>
          <w:szCs w:val="18"/>
        </w:rPr>
        <w:t>/2020, à luz da Lei 10.520/02,</w:t>
      </w:r>
      <w:r w:rsidRPr="005E6649">
        <w:rPr>
          <w:rFonts w:ascii="Arial" w:hAnsi="Arial" w:cs="Arial"/>
          <w:sz w:val="18"/>
          <w:szCs w:val="18"/>
        </w:rPr>
        <w:t xml:space="preserve"> Lei 8.666/93, suas alterações, e Decreto Municipal n° 1825, de 26 de abril de 2019, e ainda o Código Civil Brasileiro.</w:t>
      </w:r>
    </w:p>
    <w:p w:rsidR="006E7635" w:rsidRPr="005E6649" w:rsidRDefault="006E7635" w:rsidP="006E7635">
      <w:pPr>
        <w:jc w:val="both"/>
        <w:rPr>
          <w:rFonts w:ascii="Arial" w:hAnsi="Arial" w:cs="Arial"/>
          <w:i/>
          <w:sz w:val="18"/>
          <w:szCs w:val="18"/>
        </w:rPr>
      </w:pPr>
    </w:p>
    <w:p w:rsidR="006E7635" w:rsidRPr="005E6649" w:rsidRDefault="006E7635" w:rsidP="00AD04E3">
      <w:pPr>
        <w:spacing w:after="240"/>
        <w:jc w:val="both"/>
        <w:rPr>
          <w:rFonts w:ascii="Arial" w:hAnsi="Arial" w:cs="Arial"/>
          <w:b/>
          <w:sz w:val="18"/>
          <w:szCs w:val="18"/>
        </w:rPr>
      </w:pPr>
      <w:r w:rsidRPr="005E6649">
        <w:rPr>
          <w:rFonts w:ascii="Arial" w:hAnsi="Arial" w:cs="Arial"/>
          <w:b/>
          <w:sz w:val="18"/>
          <w:szCs w:val="18"/>
        </w:rPr>
        <w:lastRenderedPageBreak/>
        <w:t>CLÁUSULA OITAVA – DA RESCISÃO</w:t>
      </w:r>
    </w:p>
    <w:p w:rsidR="006E7635" w:rsidRPr="005E6649" w:rsidRDefault="006E7635" w:rsidP="00AD04E3">
      <w:pPr>
        <w:spacing w:after="240"/>
        <w:jc w:val="both"/>
        <w:rPr>
          <w:rFonts w:ascii="Arial" w:hAnsi="Arial" w:cs="Arial"/>
          <w:sz w:val="18"/>
          <w:szCs w:val="18"/>
        </w:rPr>
      </w:pPr>
      <w:r w:rsidRPr="005E6649">
        <w:rPr>
          <w:rFonts w:ascii="Arial" w:hAnsi="Arial" w:cs="Arial"/>
          <w:b/>
          <w:sz w:val="18"/>
          <w:szCs w:val="18"/>
        </w:rPr>
        <w:t>8.1.</w:t>
      </w:r>
      <w:r w:rsidRPr="005E6649">
        <w:rPr>
          <w:rFonts w:ascii="Arial" w:hAnsi="Arial" w:cs="Arial"/>
          <w:sz w:val="18"/>
          <w:szCs w:val="18"/>
        </w:rPr>
        <w:t xml:space="preserve"> O </w:t>
      </w:r>
      <w:r w:rsidRPr="005E6649">
        <w:rPr>
          <w:rFonts w:ascii="Arial" w:hAnsi="Arial" w:cs="Arial"/>
          <w:b/>
          <w:sz w:val="18"/>
          <w:szCs w:val="18"/>
        </w:rPr>
        <w:t>MUNICÍPIO</w:t>
      </w:r>
      <w:r w:rsidRPr="005E6649">
        <w:rPr>
          <w:rFonts w:ascii="Arial" w:hAnsi="Arial" w:cs="Arial"/>
          <w:sz w:val="18"/>
          <w:szCs w:val="18"/>
        </w:rPr>
        <w:t xml:space="preserve"> poderá declarar rescindido o presente contrato independentemente de interpelação ou de procedimento judicial sempre que </w:t>
      </w:r>
      <w:proofErr w:type="gramStart"/>
      <w:r w:rsidRPr="005E6649">
        <w:rPr>
          <w:rFonts w:ascii="Arial" w:hAnsi="Arial" w:cs="Arial"/>
          <w:sz w:val="18"/>
          <w:szCs w:val="18"/>
        </w:rPr>
        <w:t>ocorrerem</w:t>
      </w:r>
      <w:proofErr w:type="gramEnd"/>
      <w:r w:rsidRPr="005E6649">
        <w:rPr>
          <w:rFonts w:ascii="Arial" w:hAnsi="Arial" w:cs="Arial"/>
          <w:sz w:val="18"/>
          <w:szCs w:val="18"/>
        </w:rPr>
        <w:t xml:space="preserve"> uma das hipóteses elencadas no art. 78 da Lei nº 8.666/93. </w:t>
      </w:r>
    </w:p>
    <w:p w:rsidR="006E7635" w:rsidRPr="005E6649" w:rsidRDefault="006E7635" w:rsidP="00AD04E3">
      <w:pPr>
        <w:spacing w:after="240"/>
        <w:jc w:val="both"/>
        <w:rPr>
          <w:rFonts w:ascii="Arial" w:hAnsi="Arial" w:cs="Arial"/>
          <w:sz w:val="18"/>
          <w:szCs w:val="18"/>
        </w:rPr>
      </w:pPr>
      <w:r w:rsidRPr="005E6649">
        <w:rPr>
          <w:rFonts w:ascii="Arial" w:hAnsi="Arial" w:cs="Arial"/>
          <w:b/>
          <w:sz w:val="18"/>
          <w:szCs w:val="18"/>
        </w:rPr>
        <w:t>8.1.1.</w:t>
      </w:r>
      <w:r w:rsidRPr="005E6649">
        <w:rPr>
          <w:rFonts w:ascii="Arial" w:hAnsi="Arial" w:cs="Arial"/>
          <w:sz w:val="18"/>
          <w:szCs w:val="18"/>
        </w:rPr>
        <w:t xml:space="preserve"> O descumprimento de qualquer uma das cláusulas contratuais ora firmadas, pela </w:t>
      </w:r>
      <w:r w:rsidRPr="005E6649">
        <w:rPr>
          <w:rFonts w:ascii="Arial" w:hAnsi="Arial" w:cs="Arial"/>
          <w:b/>
          <w:sz w:val="18"/>
          <w:szCs w:val="18"/>
        </w:rPr>
        <w:t>CONTRATADA</w:t>
      </w:r>
      <w:r w:rsidRPr="005E6649">
        <w:rPr>
          <w:rFonts w:ascii="Arial" w:hAnsi="Arial" w:cs="Arial"/>
          <w:sz w:val="18"/>
          <w:szCs w:val="18"/>
        </w:rPr>
        <w:t xml:space="preserve">, esta ficará sujeita às penalidades previstas pela Lei 8.666/93 e alterações </w:t>
      </w:r>
      <w:r w:rsidR="00AD04E3" w:rsidRPr="005E6649">
        <w:rPr>
          <w:rFonts w:ascii="Arial" w:hAnsi="Arial" w:cs="Arial"/>
          <w:sz w:val="18"/>
          <w:szCs w:val="18"/>
        </w:rPr>
        <w:t>subsequentes</w:t>
      </w:r>
      <w:r w:rsidRPr="005E6649">
        <w:rPr>
          <w:rFonts w:ascii="Arial" w:hAnsi="Arial" w:cs="Arial"/>
          <w:sz w:val="18"/>
          <w:szCs w:val="18"/>
        </w:rPr>
        <w:t>, bem como multa no valor de 10% (dez por cento) sobre o valor total do presente contrato. O Contrato poderá ser rescindido, ainda, por mútuo acordo.</w:t>
      </w:r>
    </w:p>
    <w:p w:rsidR="006E7635" w:rsidRPr="005E6649" w:rsidRDefault="006E7635" w:rsidP="00AD04E3">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w:t>
      </w:r>
      <w:r w:rsidRPr="005E664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6E7635" w:rsidRPr="005E6649" w:rsidRDefault="006E7635" w:rsidP="00AD04E3">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8.2.1</w:t>
      </w:r>
      <w:r w:rsidRPr="005E6649">
        <w:rPr>
          <w:rFonts w:ascii="Arial" w:eastAsia="Times New Roman" w:hAnsi="Arial" w:cs="Arial"/>
          <w:sz w:val="18"/>
          <w:szCs w:val="18"/>
        </w:rPr>
        <w:t xml:space="preserve">. Pelo </w:t>
      </w:r>
      <w:r w:rsidRPr="00AD04E3">
        <w:rPr>
          <w:rFonts w:ascii="Arial" w:eastAsia="Times New Roman" w:hAnsi="Arial" w:cs="Arial"/>
          <w:b/>
          <w:sz w:val="18"/>
          <w:szCs w:val="18"/>
        </w:rPr>
        <w:t>CONTRATANTE</w:t>
      </w:r>
      <w:r w:rsidRPr="005E6649">
        <w:rPr>
          <w:rFonts w:ascii="Arial" w:eastAsia="Times New Roman" w:hAnsi="Arial" w:cs="Arial"/>
          <w:sz w:val="18"/>
          <w:szCs w:val="18"/>
        </w:rPr>
        <w:t xml:space="preserve">, independente de interpelação judicial ou extrajudicial, sem que assista a </w:t>
      </w:r>
      <w:r w:rsidRPr="00AD04E3">
        <w:rPr>
          <w:rFonts w:ascii="Arial" w:eastAsia="Times New Roman" w:hAnsi="Arial" w:cs="Arial"/>
          <w:b/>
          <w:sz w:val="18"/>
          <w:szCs w:val="18"/>
        </w:rPr>
        <w:t>CONTRATADA</w:t>
      </w:r>
      <w:r w:rsidRPr="005E6649">
        <w:rPr>
          <w:rFonts w:ascii="Arial" w:eastAsia="Times New Roman" w:hAnsi="Arial" w:cs="Arial"/>
          <w:sz w:val="18"/>
          <w:szCs w:val="18"/>
        </w:rPr>
        <w:t xml:space="preserve"> direito de indenização de qualquer espécie, na ocorrência das seguintes situações:</w:t>
      </w:r>
    </w:p>
    <w:p w:rsidR="006E7635" w:rsidRPr="005E6649" w:rsidRDefault="006E7635" w:rsidP="006E7635">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w:t>
      </w:r>
      <w:r w:rsidRPr="005E6649">
        <w:rPr>
          <w:rFonts w:ascii="Arial" w:eastAsia="Times New Roman" w:hAnsi="Arial" w:cs="Arial"/>
          <w:sz w:val="18"/>
          <w:szCs w:val="18"/>
        </w:rPr>
        <w:t xml:space="preserve"> Não cumprir quaisquer das obrigações assumidas;</w:t>
      </w:r>
    </w:p>
    <w:p w:rsidR="006E7635" w:rsidRPr="005E6649" w:rsidRDefault="006E7635" w:rsidP="006E7635">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II.</w:t>
      </w:r>
      <w:r w:rsidRPr="005E6649">
        <w:rPr>
          <w:rFonts w:ascii="Arial" w:eastAsia="Times New Roman" w:hAnsi="Arial" w:cs="Arial"/>
          <w:sz w:val="18"/>
          <w:szCs w:val="18"/>
        </w:rPr>
        <w:t xml:space="preserve"> Não recolher, no prazo determinado, as multas impostas;</w:t>
      </w:r>
    </w:p>
    <w:p w:rsidR="006E7635" w:rsidRPr="005E6649" w:rsidRDefault="006E7635" w:rsidP="006E7635">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III.</w:t>
      </w:r>
      <w:r w:rsidRPr="005E6649">
        <w:rPr>
          <w:rFonts w:ascii="Arial" w:eastAsia="Times New Roman" w:hAnsi="Arial" w:cs="Arial"/>
          <w:sz w:val="18"/>
          <w:szCs w:val="18"/>
        </w:rPr>
        <w:t xml:space="preserve"> Falência ou insolvência;</w:t>
      </w:r>
    </w:p>
    <w:p w:rsidR="006E7635" w:rsidRPr="005E6649" w:rsidRDefault="006E7635" w:rsidP="006E7635">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IV.</w:t>
      </w:r>
      <w:r w:rsidRPr="005E6649">
        <w:rPr>
          <w:rFonts w:ascii="Arial" w:eastAsia="Times New Roman" w:hAnsi="Arial" w:cs="Arial"/>
          <w:sz w:val="18"/>
          <w:szCs w:val="18"/>
        </w:rPr>
        <w:t xml:space="preserve"> Não entrega o veículo, objeto deste edital, no prazo previsto.</w:t>
      </w:r>
    </w:p>
    <w:p w:rsidR="006E7635" w:rsidRPr="005E6649" w:rsidRDefault="006E7635" w:rsidP="006E7635">
      <w:pPr>
        <w:jc w:val="both"/>
        <w:rPr>
          <w:rFonts w:ascii="Arial" w:hAnsi="Arial" w:cs="Arial"/>
          <w:sz w:val="18"/>
          <w:szCs w:val="18"/>
        </w:rPr>
      </w:pPr>
    </w:p>
    <w:p w:rsidR="006E7635" w:rsidRPr="005E6649" w:rsidRDefault="006E7635" w:rsidP="006E7635">
      <w:pPr>
        <w:autoSpaceDE w:val="0"/>
        <w:autoSpaceDN w:val="0"/>
        <w:adjustRightInd w:val="0"/>
        <w:jc w:val="both"/>
        <w:rPr>
          <w:rFonts w:ascii="Arial" w:eastAsia="Times New Roman" w:hAnsi="Arial" w:cs="Arial"/>
          <w:sz w:val="18"/>
          <w:szCs w:val="18"/>
        </w:rPr>
      </w:pPr>
      <w:r w:rsidRPr="005E6649">
        <w:rPr>
          <w:rFonts w:ascii="Arial" w:eastAsia="Times New Roman" w:hAnsi="Arial" w:cs="Arial"/>
          <w:b/>
          <w:sz w:val="18"/>
          <w:szCs w:val="18"/>
        </w:rPr>
        <w:t>CLÁUSULA NONA</w:t>
      </w:r>
      <w:r w:rsidRPr="005E6649">
        <w:rPr>
          <w:rFonts w:ascii="Arial" w:eastAsia="Times New Roman" w:hAnsi="Arial" w:cs="Arial"/>
          <w:sz w:val="18"/>
          <w:szCs w:val="18"/>
        </w:rPr>
        <w:t xml:space="preserve"> – </w:t>
      </w:r>
      <w:r w:rsidRPr="005E6649">
        <w:rPr>
          <w:rFonts w:ascii="Arial" w:eastAsia="Times New Roman" w:hAnsi="Arial" w:cs="Arial"/>
          <w:b/>
          <w:sz w:val="18"/>
          <w:szCs w:val="18"/>
        </w:rPr>
        <w:t>DA RESPONSABILIDADE DO CONTRATANTE</w:t>
      </w:r>
      <w:r w:rsidRPr="005E6649">
        <w:rPr>
          <w:rFonts w:ascii="Arial" w:eastAsia="Times New Roman" w:hAnsi="Arial" w:cs="Arial"/>
          <w:sz w:val="18"/>
          <w:szCs w:val="18"/>
        </w:rPr>
        <w:t xml:space="preserve"> </w:t>
      </w:r>
    </w:p>
    <w:p w:rsidR="006E7635" w:rsidRPr="005E6649" w:rsidRDefault="006E7635" w:rsidP="006E7635">
      <w:pPr>
        <w:autoSpaceDE w:val="0"/>
        <w:autoSpaceDN w:val="0"/>
        <w:adjustRightInd w:val="0"/>
        <w:jc w:val="both"/>
        <w:rPr>
          <w:rFonts w:ascii="Arial" w:eastAsia="Times New Roman" w:hAnsi="Arial" w:cs="Arial"/>
          <w:sz w:val="18"/>
          <w:szCs w:val="18"/>
        </w:rPr>
      </w:pPr>
    </w:p>
    <w:p w:rsidR="00AD04E3" w:rsidRPr="0089734D" w:rsidRDefault="006E7635" w:rsidP="00AD04E3">
      <w:pPr>
        <w:spacing w:after="240"/>
        <w:jc w:val="both"/>
        <w:rPr>
          <w:rFonts w:ascii="Arial" w:hAnsi="Arial" w:cs="Arial"/>
          <w:b/>
          <w:sz w:val="18"/>
          <w:szCs w:val="18"/>
        </w:rPr>
      </w:pPr>
      <w:r w:rsidRPr="005E6649">
        <w:rPr>
          <w:rFonts w:ascii="Arial" w:hAnsi="Arial" w:cs="Arial"/>
          <w:b/>
          <w:sz w:val="18"/>
          <w:szCs w:val="18"/>
        </w:rPr>
        <w:t>9.1.</w:t>
      </w:r>
      <w:r w:rsidRPr="005E6649">
        <w:rPr>
          <w:rFonts w:ascii="Arial" w:hAnsi="Arial" w:cs="Arial"/>
          <w:sz w:val="18"/>
          <w:szCs w:val="18"/>
        </w:rPr>
        <w:t xml:space="preserve"> Caberá ao </w:t>
      </w:r>
      <w:r w:rsidRPr="00AD04E3">
        <w:rPr>
          <w:rFonts w:ascii="Arial" w:hAnsi="Arial" w:cs="Arial"/>
          <w:b/>
          <w:sz w:val="18"/>
          <w:szCs w:val="18"/>
        </w:rPr>
        <w:t>CONTRATANTE</w:t>
      </w:r>
    </w:p>
    <w:p w:rsidR="00AD04E3" w:rsidRDefault="00AD04E3" w:rsidP="00AD04E3">
      <w:pPr>
        <w:pStyle w:val="PargrafodaLista"/>
        <w:numPr>
          <w:ilvl w:val="1"/>
          <w:numId w:val="15"/>
        </w:numPr>
        <w:ind w:left="0" w:firstLine="0"/>
        <w:jc w:val="both"/>
        <w:rPr>
          <w:rFonts w:ascii="Arial" w:hAnsi="Arial" w:cs="Arial"/>
          <w:sz w:val="18"/>
          <w:szCs w:val="18"/>
        </w:rPr>
      </w:pPr>
      <w:r w:rsidRPr="00AD04E3">
        <w:rPr>
          <w:rFonts w:ascii="Arial" w:hAnsi="Arial" w:cs="Arial"/>
          <w:sz w:val="18"/>
          <w:szCs w:val="18"/>
        </w:rPr>
        <w:t>Fiscalizar e receber os serviços de acordo com o presente certame;</w:t>
      </w:r>
    </w:p>
    <w:p w:rsidR="00AD04E3" w:rsidRDefault="00AD04E3" w:rsidP="00AD04E3">
      <w:pPr>
        <w:pStyle w:val="PargrafodaLista"/>
        <w:numPr>
          <w:ilvl w:val="1"/>
          <w:numId w:val="15"/>
        </w:numPr>
        <w:ind w:left="0" w:firstLine="0"/>
        <w:jc w:val="both"/>
        <w:rPr>
          <w:rFonts w:ascii="Arial" w:hAnsi="Arial" w:cs="Arial"/>
          <w:sz w:val="18"/>
          <w:szCs w:val="18"/>
        </w:rPr>
      </w:pPr>
      <w:r w:rsidRPr="00AD04E3">
        <w:rPr>
          <w:rFonts w:ascii="Arial" w:hAnsi="Arial" w:cs="Arial"/>
          <w:sz w:val="18"/>
          <w:szCs w:val="18"/>
        </w:rPr>
        <w:t>Notificar o fornecedor em caso de desacordo na execução do serviço;</w:t>
      </w:r>
    </w:p>
    <w:p w:rsidR="006E7635" w:rsidRPr="00AD04E3" w:rsidRDefault="00AD04E3" w:rsidP="00AD04E3">
      <w:pPr>
        <w:pStyle w:val="PargrafodaLista"/>
        <w:numPr>
          <w:ilvl w:val="1"/>
          <w:numId w:val="15"/>
        </w:numPr>
        <w:ind w:left="0" w:firstLine="0"/>
        <w:jc w:val="both"/>
        <w:rPr>
          <w:rFonts w:ascii="Arial" w:hAnsi="Arial" w:cs="Arial"/>
          <w:sz w:val="18"/>
          <w:szCs w:val="18"/>
        </w:rPr>
      </w:pPr>
      <w:r w:rsidRPr="00AD04E3">
        <w:rPr>
          <w:rFonts w:ascii="Arial" w:hAnsi="Arial" w:cs="Arial"/>
          <w:sz w:val="18"/>
          <w:szCs w:val="18"/>
        </w:rPr>
        <w:t>Os fiscais do presente Contrato deverão acompanhar juntamente com o representante da proponente vencedora a entrega dos serviços, devendo os itens licitados ser aprovados pelo secretário Municipal de Agricultura por meio de documento devidamente assinado por ambas as partes a fim de promover a total transparência durante todo o processo</w:t>
      </w:r>
      <w:r w:rsidR="006E7635" w:rsidRPr="00AD04E3">
        <w:rPr>
          <w:rFonts w:ascii="Arial" w:hAnsi="Arial" w:cs="Arial"/>
          <w:sz w:val="18"/>
          <w:szCs w:val="18"/>
        </w:rPr>
        <w:t>.</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DÉCIMA - DA RESPONSABILIDADE DA CONTRATADA.</w:t>
      </w:r>
    </w:p>
    <w:p w:rsidR="006E7635" w:rsidRPr="005E6649" w:rsidRDefault="006E7635" w:rsidP="006E7635">
      <w:pPr>
        <w:jc w:val="both"/>
        <w:rPr>
          <w:rFonts w:ascii="Arial" w:hAnsi="Arial" w:cs="Arial"/>
          <w:sz w:val="18"/>
          <w:szCs w:val="18"/>
        </w:rPr>
      </w:pPr>
    </w:p>
    <w:p w:rsidR="006E7635" w:rsidRPr="005E6649" w:rsidRDefault="006E7635" w:rsidP="00AD04E3">
      <w:pPr>
        <w:spacing w:after="240"/>
        <w:jc w:val="both"/>
        <w:rPr>
          <w:rFonts w:ascii="Arial" w:hAnsi="Arial" w:cs="Arial"/>
          <w:sz w:val="18"/>
          <w:szCs w:val="18"/>
        </w:rPr>
      </w:pPr>
      <w:r w:rsidRPr="005E6649">
        <w:rPr>
          <w:rFonts w:ascii="Arial" w:hAnsi="Arial" w:cs="Arial"/>
          <w:b/>
          <w:sz w:val="18"/>
          <w:szCs w:val="18"/>
        </w:rPr>
        <w:t>10.1</w:t>
      </w:r>
      <w:r w:rsidRPr="005E6649">
        <w:rPr>
          <w:rFonts w:ascii="Arial" w:hAnsi="Arial" w:cs="Arial"/>
          <w:sz w:val="18"/>
          <w:szCs w:val="18"/>
        </w:rPr>
        <w:t xml:space="preserve">. Caberá a </w:t>
      </w:r>
      <w:r w:rsidRPr="00AD04E3">
        <w:rPr>
          <w:rFonts w:ascii="Arial" w:hAnsi="Arial" w:cs="Arial"/>
          <w:b/>
          <w:sz w:val="18"/>
          <w:szCs w:val="18"/>
        </w:rPr>
        <w:t>CONTRATADA</w:t>
      </w:r>
      <w:r w:rsidRPr="005E6649">
        <w:rPr>
          <w:rFonts w:ascii="Arial" w:hAnsi="Arial" w:cs="Arial"/>
          <w:sz w:val="18"/>
          <w:szCs w:val="18"/>
        </w:rPr>
        <w:t>;</w:t>
      </w:r>
    </w:p>
    <w:p w:rsidR="00AD04E3" w:rsidRDefault="0006322C" w:rsidP="00AD04E3">
      <w:pPr>
        <w:pStyle w:val="PargrafodaLista"/>
        <w:numPr>
          <w:ilvl w:val="1"/>
          <w:numId w:val="13"/>
        </w:numPr>
        <w:ind w:left="0" w:firstLine="0"/>
        <w:jc w:val="both"/>
        <w:rPr>
          <w:rFonts w:ascii="Arial" w:hAnsi="Arial" w:cs="Arial"/>
          <w:sz w:val="18"/>
          <w:szCs w:val="18"/>
        </w:rPr>
      </w:pPr>
      <w:r>
        <w:rPr>
          <w:rFonts w:ascii="Arial" w:hAnsi="Arial" w:cs="Arial"/>
          <w:sz w:val="18"/>
          <w:szCs w:val="18"/>
        </w:rPr>
        <w:t xml:space="preserve">Entregar o equipamento </w:t>
      </w:r>
      <w:r w:rsidR="00AD04E3" w:rsidRPr="00AD04E3">
        <w:rPr>
          <w:rFonts w:ascii="Arial" w:hAnsi="Arial" w:cs="Arial"/>
          <w:sz w:val="18"/>
          <w:szCs w:val="18"/>
        </w:rPr>
        <w:t>de acordo com as especificações descritas no edital e neste instrumento;</w:t>
      </w:r>
    </w:p>
    <w:p w:rsidR="00AD04E3" w:rsidRDefault="00AD04E3" w:rsidP="00AD04E3">
      <w:pPr>
        <w:pStyle w:val="PargrafodaLista"/>
        <w:numPr>
          <w:ilvl w:val="1"/>
          <w:numId w:val="13"/>
        </w:numPr>
        <w:ind w:left="0" w:firstLine="0"/>
        <w:jc w:val="both"/>
        <w:rPr>
          <w:rFonts w:ascii="Arial" w:hAnsi="Arial" w:cs="Arial"/>
          <w:sz w:val="18"/>
          <w:szCs w:val="18"/>
        </w:rPr>
      </w:pPr>
      <w:r w:rsidRPr="00AD04E3">
        <w:rPr>
          <w:rFonts w:ascii="Arial" w:hAnsi="Arial" w:cs="Arial"/>
          <w:sz w:val="18"/>
          <w:szCs w:val="18"/>
        </w:rPr>
        <w:t>Seguir restritamente os prazos de entrega dos serviços;</w:t>
      </w:r>
    </w:p>
    <w:p w:rsidR="00AD04E3" w:rsidRDefault="0006322C" w:rsidP="00AD04E3">
      <w:pPr>
        <w:pStyle w:val="PargrafodaLista"/>
        <w:numPr>
          <w:ilvl w:val="1"/>
          <w:numId w:val="13"/>
        </w:numPr>
        <w:ind w:left="0" w:firstLine="0"/>
        <w:jc w:val="both"/>
        <w:rPr>
          <w:rFonts w:ascii="Arial" w:hAnsi="Arial" w:cs="Arial"/>
          <w:sz w:val="18"/>
          <w:szCs w:val="18"/>
        </w:rPr>
      </w:pPr>
      <w:r>
        <w:rPr>
          <w:rFonts w:ascii="Arial" w:hAnsi="Arial" w:cs="Arial"/>
          <w:sz w:val="18"/>
          <w:szCs w:val="18"/>
        </w:rPr>
        <w:t>Manter a garantia dos equipamento</w:t>
      </w:r>
      <w:r w:rsidR="00AD04E3" w:rsidRPr="00AD04E3">
        <w:rPr>
          <w:rFonts w:ascii="Arial" w:hAnsi="Arial" w:cs="Arial"/>
          <w:sz w:val="18"/>
          <w:szCs w:val="18"/>
        </w:rPr>
        <w:t>;</w:t>
      </w:r>
    </w:p>
    <w:p w:rsidR="00AD04E3" w:rsidRPr="00AD04E3" w:rsidRDefault="00AD04E3" w:rsidP="00AD04E3">
      <w:pPr>
        <w:pStyle w:val="PargrafodaLista"/>
        <w:numPr>
          <w:ilvl w:val="1"/>
          <w:numId w:val="13"/>
        </w:numPr>
        <w:ind w:left="0" w:firstLine="0"/>
        <w:jc w:val="both"/>
        <w:rPr>
          <w:rFonts w:ascii="Arial" w:hAnsi="Arial" w:cs="Arial"/>
          <w:sz w:val="18"/>
          <w:szCs w:val="18"/>
        </w:rPr>
      </w:pPr>
      <w:r w:rsidRPr="00AD04E3">
        <w:rPr>
          <w:rFonts w:ascii="Arial" w:hAnsi="Arial" w:cs="Arial"/>
          <w:sz w:val="18"/>
          <w:szCs w:val="18"/>
        </w:rPr>
        <w:t xml:space="preserve">A </w:t>
      </w:r>
      <w:r w:rsidRPr="00AD04E3">
        <w:rPr>
          <w:rFonts w:ascii="Arial" w:hAnsi="Arial" w:cs="Arial"/>
          <w:b/>
          <w:sz w:val="18"/>
          <w:szCs w:val="18"/>
        </w:rPr>
        <w:t>CONTRATADA</w:t>
      </w:r>
      <w:r w:rsidRPr="00AD04E3">
        <w:rPr>
          <w:rFonts w:ascii="Arial" w:hAnsi="Arial" w:cs="Arial"/>
          <w:sz w:val="18"/>
          <w:szCs w:val="18"/>
        </w:rPr>
        <w:t xml:space="preserve"> se responsabiliza por todas as despesas advindas da presente contratação, como por exemplo, despesas com encargos, fretes, pessoal, </w:t>
      </w:r>
      <w:proofErr w:type="gramStart"/>
      <w:r w:rsidRPr="00AD04E3">
        <w:rPr>
          <w:rFonts w:ascii="Arial" w:hAnsi="Arial" w:cs="Arial"/>
          <w:sz w:val="18"/>
          <w:szCs w:val="18"/>
        </w:rPr>
        <w:t>ou seja</w:t>
      </w:r>
      <w:proofErr w:type="gramEnd"/>
      <w:r w:rsidRPr="00AD04E3">
        <w:rPr>
          <w:rFonts w:ascii="Arial" w:hAnsi="Arial" w:cs="Arial"/>
          <w:sz w:val="18"/>
          <w:szCs w:val="18"/>
        </w:rPr>
        <w:t xml:space="preserve"> despesas de qualquer espécie, ficando o </w:t>
      </w:r>
      <w:r w:rsidRPr="00AD04E3">
        <w:rPr>
          <w:rFonts w:ascii="Arial" w:hAnsi="Arial" w:cs="Arial"/>
          <w:b/>
          <w:sz w:val="18"/>
          <w:szCs w:val="18"/>
        </w:rPr>
        <w:t>CONTRATANTE</w:t>
      </w:r>
      <w:r w:rsidRPr="00AD04E3">
        <w:rPr>
          <w:rFonts w:ascii="Arial" w:hAnsi="Arial" w:cs="Arial"/>
          <w:sz w:val="18"/>
          <w:szCs w:val="18"/>
        </w:rPr>
        <w:t xml:space="preserve"> isento de quaisquer responsabilidades perante as mesmas.</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 xml:space="preserve">10.2.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não poderá ceder ou transferir a terceiros, os direitos e obrigações decorrentes deste contrato, sem a prévia e expressa concordância do </w:t>
      </w:r>
      <w:r w:rsidRPr="00AD04E3">
        <w:rPr>
          <w:rFonts w:ascii="Arial" w:hAnsi="Arial" w:cs="Arial"/>
          <w:b/>
          <w:sz w:val="18"/>
          <w:szCs w:val="18"/>
        </w:rPr>
        <w:t>CONTRATANTE</w:t>
      </w:r>
      <w:r w:rsidRPr="005E6649">
        <w:rPr>
          <w:rFonts w:ascii="Arial" w:hAnsi="Arial" w:cs="Arial"/>
          <w:sz w:val="18"/>
          <w:szCs w:val="18"/>
        </w:rPr>
        <w:t>.</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 xml:space="preserve">10.3. </w:t>
      </w:r>
      <w:r w:rsidRPr="005E6649">
        <w:rPr>
          <w:rFonts w:ascii="Arial" w:hAnsi="Arial" w:cs="Arial"/>
          <w:sz w:val="18"/>
          <w:szCs w:val="18"/>
        </w:rPr>
        <w:t xml:space="preserve">Fica avençado entre as partes que a </w:t>
      </w:r>
      <w:r w:rsidRPr="00AD04E3">
        <w:rPr>
          <w:rFonts w:ascii="Arial" w:hAnsi="Arial" w:cs="Arial"/>
          <w:b/>
          <w:sz w:val="18"/>
          <w:szCs w:val="18"/>
        </w:rPr>
        <w:t>CONTRATADA</w:t>
      </w:r>
      <w:r w:rsidRPr="005E6649">
        <w:rPr>
          <w:rFonts w:ascii="Arial" w:hAnsi="Arial" w:cs="Arial"/>
          <w:sz w:val="18"/>
          <w:szCs w:val="18"/>
        </w:rPr>
        <w:t xml:space="preserve"> se responsabiliza por todos os danos e prejuízos causados a terceiros, ficando o </w:t>
      </w:r>
      <w:r w:rsidRPr="00AD04E3">
        <w:rPr>
          <w:rFonts w:ascii="Arial" w:hAnsi="Arial" w:cs="Arial"/>
          <w:b/>
          <w:sz w:val="18"/>
          <w:szCs w:val="18"/>
        </w:rPr>
        <w:t>CONTRATANTE</w:t>
      </w:r>
      <w:r w:rsidRPr="005E6649">
        <w:rPr>
          <w:rFonts w:ascii="Arial" w:hAnsi="Arial" w:cs="Arial"/>
          <w:sz w:val="18"/>
          <w:szCs w:val="18"/>
        </w:rPr>
        <w:t xml:space="preserve"> isento de qualquer responsabilidade civil ou ressarcimento de eventuais despesas.</w:t>
      </w:r>
    </w:p>
    <w:p w:rsidR="006E7635" w:rsidRPr="005E6649" w:rsidRDefault="006E7635" w:rsidP="006E7635">
      <w:pPr>
        <w:jc w:val="both"/>
        <w:rPr>
          <w:rFonts w:ascii="Arial" w:hAnsi="Arial" w:cs="Arial"/>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 xml:space="preserve">10.4.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se responsabiliza por todas as despesas advindas da presente contratação, como por exemplo, despesas com encargos, fretes, pessoal, ou seja, </w:t>
      </w:r>
      <w:proofErr w:type="gramStart"/>
      <w:r w:rsidRPr="005E6649">
        <w:rPr>
          <w:rFonts w:ascii="Arial" w:hAnsi="Arial" w:cs="Arial"/>
          <w:sz w:val="18"/>
          <w:szCs w:val="18"/>
        </w:rPr>
        <w:t xml:space="preserve">despesas de qualquer espécie, ficando o </w:t>
      </w:r>
      <w:r w:rsidRPr="00AD04E3">
        <w:rPr>
          <w:rFonts w:ascii="Arial" w:hAnsi="Arial" w:cs="Arial"/>
          <w:b/>
          <w:sz w:val="18"/>
          <w:szCs w:val="18"/>
        </w:rPr>
        <w:t>CONTRATANTE</w:t>
      </w:r>
      <w:r w:rsidRPr="005E6649">
        <w:rPr>
          <w:rFonts w:ascii="Arial" w:hAnsi="Arial" w:cs="Arial"/>
          <w:sz w:val="18"/>
          <w:szCs w:val="18"/>
        </w:rPr>
        <w:t xml:space="preserve"> isento</w:t>
      </w:r>
      <w:proofErr w:type="gramEnd"/>
      <w:r w:rsidRPr="005E6649">
        <w:rPr>
          <w:rFonts w:ascii="Arial" w:hAnsi="Arial" w:cs="Arial"/>
          <w:sz w:val="18"/>
          <w:szCs w:val="18"/>
        </w:rPr>
        <w:t xml:space="preserve"> de quaisquer responsabilidades perante as mesmas.</w:t>
      </w:r>
    </w:p>
    <w:p w:rsidR="006E7635" w:rsidRPr="005E6649" w:rsidRDefault="006E7635" w:rsidP="006E7635">
      <w:pPr>
        <w:autoSpaceDE w:val="0"/>
        <w:autoSpaceDN w:val="0"/>
        <w:adjustRightInd w:val="0"/>
        <w:jc w:val="both"/>
        <w:rPr>
          <w:rFonts w:ascii="Arial" w:eastAsia="Times New Roman" w:hAnsi="Arial" w:cs="Arial"/>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DÉCIMA PRIMEIRA - DAS PENALIDADES</w:t>
      </w:r>
    </w:p>
    <w:p w:rsidR="006E7635" w:rsidRPr="005E6649" w:rsidRDefault="006E7635" w:rsidP="006E7635">
      <w:pPr>
        <w:jc w:val="both"/>
        <w:rPr>
          <w:rFonts w:ascii="Arial" w:hAnsi="Arial" w:cs="Arial"/>
          <w:b/>
          <w:sz w:val="18"/>
          <w:szCs w:val="18"/>
        </w:rPr>
      </w:pPr>
    </w:p>
    <w:p w:rsidR="006E7635" w:rsidRPr="005E6649" w:rsidRDefault="006E7635" w:rsidP="006E7635">
      <w:pPr>
        <w:pStyle w:val="WW-Padro"/>
        <w:widowControl/>
        <w:jc w:val="both"/>
        <w:rPr>
          <w:rFonts w:ascii="Arial" w:hAnsi="Arial" w:cs="Arial"/>
          <w:sz w:val="18"/>
          <w:szCs w:val="18"/>
        </w:rPr>
      </w:pPr>
      <w:r w:rsidRPr="005E6649">
        <w:rPr>
          <w:rFonts w:ascii="Arial" w:hAnsi="Arial" w:cs="Arial"/>
          <w:b/>
          <w:sz w:val="18"/>
          <w:szCs w:val="18"/>
        </w:rPr>
        <w:t>11.1.</w:t>
      </w:r>
      <w:r w:rsidRPr="005E6649">
        <w:rPr>
          <w:rFonts w:ascii="Arial" w:hAnsi="Arial" w:cs="Arial"/>
          <w:sz w:val="18"/>
          <w:szCs w:val="18"/>
        </w:rPr>
        <w:t xml:space="preserve"> Pela inexecução total ou parcial das obrigações assumidas e garantidas a prévia defesa, a Administração poderá aplicar à Contratada as seguintes sanções:</w:t>
      </w:r>
    </w:p>
    <w:p w:rsidR="006E7635" w:rsidRPr="005E6649" w:rsidRDefault="006E7635" w:rsidP="006E7635">
      <w:pPr>
        <w:pStyle w:val="WW-Padro"/>
        <w:widowControl/>
        <w:jc w:val="both"/>
        <w:rPr>
          <w:rFonts w:ascii="Arial" w:hAnsi="Arial" w:cs="Arial"/>
          <w:sz w:val="18"/>
          <w:szCs w:val="18"/>
        </w:rPr>
      </w:pPr>
    </w:p>
    <w:p w:rsidR="006E7635" w:rsidRPr="005E6649" w:rsidRDefault="006E7635" w:rsidP="006E7635">
      <w:pPr>
        <w:pStyle w:val="WW-Padro"/>
        <w:widowControl/>
        <w:jc w:val="both"/>
        <w:rPr>
          <w:rFonts w:ascii="Arial" w:hAnsi="Arial" w:cs="Arial"/>
          <w:sz w:val="18"/>
          <w:szCs w:val="18"/>
        </w:rPr>
      </w:pPr>
      <w:r w:rsidRPr="005E6649">
        <w:rPr>
          <w:rFonts w:ascii="Arial" w:hAnsi="Arial" w:cs="Arial"/>
          <w:sz w:val="18"/>
          <w:szCs w:val="18"/>
        </w:rPr>
        <w:t>a) Multa diária no percentual de 0,2% (zero vírgula dois por cento) – até o trigésimo dia de atraso, incidente sobre o valor total do serviço a ser realizado.</w:t>
      </w:r>
    </w:p>
    <w:p w:rsidR="006E7635" w:rsidRPr="005E6649" w:rsidRDefault="006E7635" w:rsidP="006E7635">
      <w:pPr>
        <w:pStyle w:val="WW-Padro"/>
        <w:widowControl/>
        <w:jc w:val="both"/>
        <w:rPr>
          <w:rFonts w:ascii="Arial" w:hAnsi="Arial" w:cs="Arial"/>
          <w:sz w:val="18"/>
          <w:szCs w:val="18"/>
        </w:rPr>
      </w:pPr>
      <w:r w:rsidRPr="005E664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6E7635" w:rsidRPr="005E6649" w:rsidRDefault="006E7635" w:rsidP="006E7635">
      <w:pPr>
        <w:pStyle w:val="WW-Padro"/>
        <w:widowControl/>
        <w:jc w:val="both"/>
        <w:rPr>
          <w:rFonts w:ascii="Arial" w:hAnsi="Arial" w:cs="Arial"/>
          <w:sz w:val="18"/>
          <w:szCs w:val="18"/>
        </w:rPr>
      </w:pPr>
      <w:r w:rsidRPr="005E6649">
        <w:rPr>
          <w:rFonts w:ascii="Arial" w:hAnsi="Arial" w:cs="Arial"/>
          <w:sz w:val="18"/>
          <w:szCs w:val="18"/>
        </w:rPr>
        <w:lastRenderedPageBreak/>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6E7635" w:rsidRPr="005E6649" w:rsidRDefault="006E7635" w:rsidP="006E7635">
      <w:pPr>
        <w:pStyle w:val="WW-Padro"/>
        <w:widowControl/>
        <w:jc w:val="both"/>
        <w:rPr>
          <w:rFonts w:ascii="Arial" w:hAnsi="Arial" w:cs="Arial"/>
          <w:sz w:val="18"/>
          <w:szCs w:val="18"/>
        </w:rPr>
      </w:pPr>
    </w:p>
    <w:p w:rsidR="006E7635" w:rsidRPr="005E6649" w:rsidRDefault="006E7635" w:rsidP="006E7635">
      <w:pPr>
        <w:pStyle w:val="WW-Padro"/>
        <w:widowControl/>
        <w:jc w:val="both"/>
        <w:rPr>
          <w:rFonts w:ascii="Arial" w:hAnsi="Arial" w:cs="Arial"/>
          <w:sz w:val="18"/>
          <w:szCs w:val="18"/>
        </w:rPr>
      </w:pPr>
      <w:r w:rsidRPr="005E6649">
        <w:rPr>
          <w:rFonts w:ascii="Arial" w:hAnsi="Arial" w:cs="Arial"/>
          <w:b/>
          <w:bCs/>
          <w:sz w:val="18"/>
          <w:szCs w:val="18"/>
        </w:rPr>
        <w:t xml:space="preserve">11.2. </w:t>
      </w:r>
      <w:r w:rsidRPr="005E6649">
        <w:rPr>
          <w:rFonts w:ascii="Arial" w:hAnsi="Arial" w:cs="Arial"/>
          <w:sz w:val="18"/>
          <w:szCs w:val="18"/>
        </w:rPr>
        <w:t>O valor da multa será descontado no primeiro pagamento após a sua imposição, respondendo por ela os pagamentos futuros e pela diferença, se houver.</w:t>
      </w:r>
    </w:p>
    <w:p w:rsidR="006E7635" w:rsidRPr="005E6649" w:rsidRDefault="006E7635" w:rsidP="006E7635">
      <w:pPr>
        <w:pStyle w:val="WW-Padro"/>
        <w:widowControl/>
        <w:jc w:val="both"/>
        <w:rPr>
          <w:rFonts w:ascii="Arial" w:hAnsi="Arial" w:cs="Arial"/>
          <w:sz w:val="18"/>
          <w:szCs w:val="18"/>
        </w:rPr>
      </w:pPr>
    </w:p>
    <w:p w:rsidR="006E7635" w:rsidRPr="005E6649" w:rsidRDefault="006E7635" w:rsidP="006E7635">
      <w:pPr>
        <w:pStyle w:val="WW-Padro"/>
        <w:widowControl/>
        <w:jc w:val="both"/>
        <w:rPr>
          <w:rFonts w:ascii="Arial" w:hAnsi="Arial" w:cs="Arial"/>
          <w:sz w:val="18"/>
          <w:szCs w:val="18"/>
        </w:rPr>
      </w:pPr>
      <w:r w:rsidRPr="005E6649">
        <w:rPr>
          <w:rFonts w:ascii="Arial" w:hAnsi="Arial" w:cs="Arial"/>
          <w:b/>
          <w:bCs/>
          <w:sz w:val="18"/>
          <w:szCs w:val="18"/>
        </w:rPr>
        <w:t xml:space="preserve">11.3. </w:t>
      </w:r>
      <w:r w:rsidRPr="005E664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6E7635" w:rsidRPr="005E6649" w:rsidRDefault="006E7635" w:rsidP="006E7635">
      <w:pPr>
        <w:pStyle w:val="WW-Padro"/>
        <w:widowControl/>
        <w:jc w:val="both"/>
        <w:rPr>
          <w:rFonts w:ascii="Arial" w:hAnsi="Arial" w:cs="Arial"/>
          <w:b/>
          <w:bCs/>
          <w:sz w:val="18"/>
          <w:szCs w:val="18"/>
        </w:rPr>
      </w:pPr>
    </w:p>
    <w:p w:rsidR="006E7635" w:rsidRPr="005E6649" w:rsidRDefault="006E7635" w:rsidP="006E7635">
      <w:pPr>
        <w:pStyle w:val="WW-Padro"/>
        <w:widowControl/>
        <w:jc w:val="both"/>
        <w:rPr>
          <w:rFonts w:ascii="Arial" w:hAnsi="Arial" w:cs="Arial"/>
          <w:sz w:val="18"/>
          <w:szCs w:val="18"/>
        </w:rPr>
      </w:pPr>
      <w:r w:rsidRPr="005E6649">
        <w:rPr>
          <w:rFonts w:ascii="Arial" w:hAnsi="Arial" w:cs="Arial"/>
          <w:b/>
          <w:bCs/>
          <w:sz w:val="18"/>
          <w:szCs w:val="18"/>
        </w:rPr>
        <w:t xml:space="preserve">11.4. </w:t>
      </w:r>
      <w:r w:rsidRPr="005E6649">
        <w:rPr>
          <w:rFonts w:ascii="Arial" w:hAnsi="Arial" w:cs="Arial"/>
          <w:sz w:val="18"/>
          <w:szCs w:val="18"/>
        </w:rPr>
        <w:t>A aplicação das sanções administrativas, inclusive as cláusulas penais, não exime a contratada da responsabilidade civil e penal a que estiver sujeita.</w:t>
      </w:r>
    </w:p>
    <w:p w:rsidR="006E7635" w:rsidRPr="005E6649" w:rsidRDefault="006E7635" w:rsidP="006E7635">
      <w:pPr>
        <w:pStyle w:val="WW-Padro"/>
        <w:widowControl/>
        <w:jc w:val="both"/>
        <w:rPr>
          <w:rFonts w:ascii="Arial" w:hAnsi="Arial" w:cs="Arial"/>
          <w:sz w:val="18"/>
          <w:szCs w:val="18"/>
        </w:rPr>
      </w:pPr>
    </w:p>
    <w:p w:rsidR="006E7635" w:rsidRPr="005E6649" w:rsidRDefault="006E7635" w:rsidP="006E7635">
      <w:pPr>
        <w:pStyle w:val="WW-Padro"/>
        <w:widowControl/>
        <w:jc w:val="both"/>
        <w:rPr>
          <w:rFonts w:ascii="Arial" w:hAnsi="Arial" w:cs="Arial"/>
          <w:sz w:val="18"/>
          <w:szCs w:val="18"/>
        </w:rPr>
      </w:pPr>
      <w:r w:rsidRPr="005E6649">
        <w:rPr>
          <w:rFonts w:ascii="Arial" w:hAnsi="Arial" w:cs="Arial"/>
          <w:b/>
          <w:bCs/>
          <w:sz w:val="18"/>
          <w:szCs w:val="18"/>
        </w:rPr>
        <w:t xml:space="preserve">11.5. </w:t>
      </w:r>
      <w:r w:rsidRPr="005E664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6E7635" w:rsidRPr="005E6649" w:rsidRDefault="006E7635" w:rsidP="006E7635">
      <w:pPr>
        <w:pStyle w:val="WW-Padro"/>
        <w:widowControl/>
        <w:jc w:val="both"/>
        <w:rPr>
          <w:rFonts w:ascii="Arial" w:hAnsi="Arial" w:cs="Arial"/>
          <w:sz w:val="18"/>
          <w:szCs w:val="18"/>
        </w:rPr>
      </w:pPr>
    </w:p>
    <w:p w:rsidR="006E7635" w:rsidRPr="005E6649" w:rsidRDefault="006E7635" w:rsidP="006E7635">
      <w:pPr>
        <w:jc w:val="both"/>
        <w:rPr>
          <w:rFonts w:ascii="Arial" w:hAnsi="Arial" w:cs="Arial"/>
          <w:sz w:val="18"/>
          <w:szCs w:val="18"/>
          <w:shd w:val="clear" w:color="auto" w:fill="FFFFFF"/>
        </w:rPr>
      </w:pPr>
      <w:r w:rsidRPr="005E6649">
        <w:rPr>
          <w:rFonts w:ascii="Arial" w:hAnsi="Arial" w:cs="Arial"/>
          <w:b/>
          <w:bCs/>
          <w:sz w:val="18"/>
          <w:szCs w:val="18"/>
          <w:shd w:val="clear" w:color="auto" w:fill="FFFFFF"/>
        </w:rPr>
        <w:t xml:space="preserve">11.6. </w:t>
      </w:r>
      <w:r w:rsidRPr="005E664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6E7635" w:rsidRPr="005E6649" w:rsidRDefault="006E7635" w:rsidP="006E7635">
      <w:pPr>
        <w:jc w:val="both"/>
        <w:rPr>
          <w:rFonts w:ascii="Arial" w:hAnsi="Arial" w:cs="Arial"/>
          <w:b/>
          <w:sz w:val="18"/>
          <w:szCs w:val="18"/>
        </w:rPr>
      </w:pPr>
    </w:p>
    <w:p w:rsidR="006E7635" w:rsidRPr="005E6649" w:rsidRDefault="006E7635" w:rsidP="006E7635">
      <w:pPr>
        <w:jc w:val="both"/>
        <w:rPr>
          <w:rFonts w:ascii="Arial" w:hAnsi="Arial" w:cs="Arial"/>
          <w:b/>
          <w:sz w:val="18"/>
          <w:szCs w:val="18"/>
        </w:rPr>
      </w:pPr>
      <w:r w:rsidRPr="005E6649">
        <w:rPr>
          <w:rFonts w:ascii="Arial" w:hAnsi="Arial" w:cs="Arial"/>
          <w:b/>
          <w:sz w:val="18"/>
          <w:szCs w:val="18"/>
        </w:rPr>
        <w:t>CLÁUSULA DÉCIMA SEGUNDA – DO FORO</w:t>
      </w:r>
    </w:p>
    <w:p w:rsidR="006E7635" w:rsidRPr="005E6649" w:rsidRDefault="006E7635" w:rsidP="006E7635">
      <w:pPr>
        <w:jc w:val="both"/>
        <w:rPr>
          <w:rFonts w:ascii="Arial" w:hAnsi="Arial" w:cs="Arial"/>
          <w:b/>
          <w:sz w:val="18"/>
          <w:szCs w:val="18"/>
        </w:rPr>
      </w:pPr>
    </w:p>
    <w:p w:rsidR="006E7635" w:rsidRPr="005E6649" w:rsidRDefault="006E7635" w:rsidP="006E7635">
      <w:pPr>
        <w:jc w:val="both"/>
        <w:rPr>
          <w:rFonts w:ascii="Arial" w:hAnsi="Arial" w:cs="Arial"/>
          <w:sz w:val="18"/>
          <w:szCs w:val="18"/>
        </w:rPr>
      </w:pPr>
      <w:r w:rsidRPr="005E6649">
        <w:rPr>
          <w:rFonts w:ascii="Arial" w:hAnsi="Arial" w:cs="Arial"/>
          <w:b/>
          <w:sz w:val="18"/>
          <w:szCs w:val="18"/>
        </w:rPr>
        <w:t>12.1.</w:t>
      </w:r>
      <w:r w:rsidRPr="005E6649">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6E7635" w:rsidRPr="005E6649" w:rsidRDefault="006E7635" w:rsidP="006E7635">
      <w:pPr>
        <w:jc w:val="both"/>
        <w:rPr>
          <w:rFonts w:ascii="Arial" w:hAnsi="Arial" w:cs="Arial"/>
          <w:sz w:val="18"/>
          <w:szCs w:val="18"/>
        </w:rPr>
      </w:pPr>
      <w:r w:rsidRPr="005E6649">
        <w:rPr>
          <w:rFonts w:ascii="Arial" w:hAnsi="Arial" w:cs="Arial"/>
          <w:sz w:val="18"/>
          <w:szCs w:val="18"/>
        </w:rPr>
        <w:t xml:space="preserve">E por estarem justos e contratados, firmam o presente em </w:t>
      </w:r>
      <w:proofErr w:type="gramStart"/>
      <w:r w:rsidRPr="005E6649">
        <w:rPr>
          <w:rFonts w:ascii="Arial" w:hAnsi="Arial" w:cs="Arial"/>
          <w:sz w:val="18"/>
          <w:szCs w:val="18"/>
        </w:rPr>
        <w:t>3</w:t>
      </w:r>
      <w:proofErr w:type="gramEnd"/>
      <w:r w:rsidRPr="005E6649">
        <w:rPr>
          <w:rFonts w:ascii="Arial" w:hAnsi="Arial" w:cs="Arial"/>
          <w:sz w:val="18"/>
          <w:szCs w:val="18"/>
        </w:rPr>
        <w:t xml:space="preserve"> (três) vias de igual teor e forma, perante testemunhas.</w:t>
      </w:r>
    </w:p>
    <w:p w:rsidR="00AD04E3" w:rsidRDefault="00AD04E3" w:rsidP="006E7635">
      <w:pPr>
        <w:autoSpaceDE w:val="0"/>
        <w:autoSpaceDN w:val="0"/>
        <w:adjustRightInd w:val="0"/>
        <w:rPr>
          <w:rFonts w:ascii="Arial" w:eastAsia="Times New Roman" w:hAnsi="Arial" w:cs="Arial"/>
          <w:sz w:val="18"/>
          <w:szCs w:val="18"/>
        </w:rPr>
      </w:pPr>
    </w:p>
    <w:p w:rsidR="004B2092" w:rsidRDefault="00AD04E3" w:rsidP="006E7635">
      <w:pPr>
        <w:autoSpaceDE w:val="0"/>
        <w:autoSpaceDN w:val="0"/>
        <w:adjustRightInd w:val="0"/>
        <w:rPr>
          <w:rFonts w:ascii="Arial" w:eastAsia="Times New Roman" w:hAnsi="Arial" w:cs="Arial"/>
          <w:sz w:val="18"/>
          <w:szCs w:val="18"/>
        </w:rPr>
      </w:pPr>
      <w:r>
        <w:rPr>
          <w:rFonts w:ascii="Arial" w:eastAsia="Times New Roman" w:hAnsi="Arial" w:cs="Arial"/>
          <w:sz w:val="18"/>
          <w:szCs w:val="18"/>
        </w:rPr>
        <w:t>Macieira/</w:t>
      </w:r>
      <w:r w:rsidR="006E7635" w:rsidRPr="005E6649">
        <w:rPr>
          <w:rFonts w:ascii="Arial" w:eastAsia="Times New Roman" w:hAnsi="Arial" w:cs="Arial"/>
          <w:sz w:val="18"/>
          <w:szCs w:val="18"/>
        </w:rPr>
        <w:t>SC</w:t>
      </w:r>
      <w:proofErr w:type="gramStart"/>
      <w:r w:rsidR="006E7635" w:rsidRPr="005E6649">
        <w:rPr>
          <w:rFonts w:ascii="Arial" w:eastAsia="Times New Roman" w:hAnsi="Arial" w:cs="Arial"/>
          <w:sz w:val="18"/>
          <w:szCs w:val="18"/>
        </w:rPr>
        <w:t>, ...</w:t>
      </w:r>
      <w:proofErr w:type="gramEnd"/>
      <w:r w:rsidR="006E7635" w:rsidRPr="005E6649">
        <w:rPr>
          <w:rFonts w:ascii="Arial" w:eastAsia="Times New Roman" w:hAnsi="Arial" w:cs="Arial"/>
          <w:sz w:val="18"/>
          <w:szCs w:val="18"/>
        </w:rPr>
        <w:t xml:space="preserve"> </w:t>
      </w:r>
      <w:proofErr w:type="gramStart"/>
      <w:r w:rsidR="006E7635" w:rsidRPr="005E6649">
        <w:rPr>
          <w:rFonts w:ascii="Arial" w:eastAsia="Times New Roman" w:hAnsi="Arial" w:cs="Arial"/>
          <w:sz w:val="18"/>
          <w:szCs w:val="18"/>
        </w:rPr>
        <w:t>de</w:t>
      </w:r>
      <w:proofErr w:type="gramEnd"/>
      <w:r w:rsidR="006E7635" w:rsidRPr="005E6649">
        <w:rPr>
          <w:rFonts w:ascii="Arial" w:eastAsia="Times New Roman" w:hAnsi="Arial" w:cs="Arial"/>
          <w:sz w:val="18"/>
          <w:szCs w:val="18"/>
        </w:rPr>
        <w:t xml:space="preserve"> ........... </w:t>
      </w:r>
      <w:proofErr w:type="gramStart"/>
      <w:r w:rsidR="006E7635" w:rsidRPr="005E6649">
        <w:rPr>
          <w:rFonts w:ascii="Arial" w:eastAsia="Times New Roman" w:hAnsi="Arial" w:cs="Arial"/>
          <w:sz w:val="18"/>
          <w:szCs w:val="18"/>
        </w:rPr>
        <w:t>de</w:t>
      </w:r>
      <w:proofErr w:type="gramEnd"/>
      <w:r w:rsidR="006E7635" w:rsidRPr="005E6649">
        <w:rPr>
          <w:rFonts w:ascii="Arial" w:eastAsia="Times New Roman" w:hAnsi="Arial" w:cs="Arial"/>
          <w:sz w:val="18"/>
          <w:szCs w:val="18"/>
        </w:rPr>
        <w:t xml:space="preserve"> 2020.</w:t>
      </w:r>
    </w:p>
    <w:p w:rsidR="00AD04E3" w:rsidRDefault="00AD04E3" w:rsidP="006E7635">
      <w:pPr>
        <w:autoSpaceDE w:val="0"/>
        <w:autoSpaceDN w:val="0"/>
        <w:adjustRightInd w:val="0"/>
        <w:rPr>
          <w:rFonts w:ascii="Arial" w:eastAsia="Times New Roman" w:hAnsi="Arial" w:cs="Arial"/>
          <w:sz w:val="18"/>
          <w:szCs w:val="18"/>
        </w:rPr>
      </w:pPr>
    </w:p>
    <w:p w:rsidR="00AD04E3" w:rsidRPr="006E7635" w:rsidRDefault="00AD04E3" w:rsidP="006E7635">
      <w:pPr>
        <w:autoSpaceDE w:val="0"/>
        <w:autoSpaceDN w:val="0"/>
        <w:adjustRightInd w:val="0"/>
        <w:rPr>
          <w:rFonts w:ascii="Arial" w:eastAsia="Times New Roman" w:hAnsi="Arial" w:cs="Arial"/>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w:t>
      </w:r>
      <w:r w:rsidR="009801EA">
        <w:rPr>
          <w:rFonts w:ascii="Arial" w:hAnsi="Arial" w:cs="Arial"/>
          <w:b/>
          <w:sz w:val="18"/>
          <w:szCs w:val="18"/>
        </w:rPr>
        <w:t>___________</w:t>
      </w:r>
      <w:r w:rsidRPr="000E336A">
        <w:rPr>
          <w:rFonts w:ascii="Arial" w:hAnsi="Arial" w:cs="Arial"/>
          <w:b/>
          <w:sz w:val="18"/>
          <w:szCs w:val="18"/>
        </w:rPr>
        <w:t>____________</w:t>
      </w:r>
      <w:r w:rsidR="00AA3FD2">
        <w:rPr>
          <w:rFonts w:ascii="Arial" w:hAnsi="Arial" w:cs="Arial"/>
          <w:b/>
          <w:sz w:val="18"/>
          <w:szCs w:val="18"/>
        </w:rPr>
        <w:t>_____</w:t>
      </w:r>
      <w:r w:rsidR="00682A37">
        <w:rPr>
          <w:rFonts w:ascii="Arial" w:hAnsi="Arial" w:cs="Arial"/>
          <w:b/>
          <w:sz w:val="18"/>
          <w:szCs w:val="18"/>
        </w:rPr>
        <w:t>__________</w:t>
      </w:r>
      <w:r w:rsidR="009801EA">
        <w:rPr>
          <w:rFonts w:ascii="Arial" w:hAnsi="Arial" w:cs="Arial"/>
          <w:b/>
          <w:sz w:val="18"/>
          <w:szCs w:val="18"/>
        </w:rPr>
        <w:t>__</w:t>
      </w:r>
      <w:r w:rsidR="00AA3FD2">
        <w:rPr>
          <w:rFonts w:ascii="Arial" w:hAnsi="Arial" w:cs="Arial"/>
          <w:b/>
          <w:sz w:val="18"/>
          <w:szCs w:val="18"/>
        </w:rPr>
        <w:t>_</w:t>
      </w:r>
    </w:p>
    <w:p w:rsidR="00682A37" w:rsidRPr="00F04D42" w:rsidRDefault="004B2092" w:rsidP="00682A37">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682A37">
        <w:rPr>
          <w:rFonts w:ascii="Arial" w:eastAsia="Times New Roman" w:hAnsi="Arial" w:cs="Arial"/>
          <w:b/>
          <w:sz w:val="18"/>
          <w:szCs w:val="18"/>
        </w:rPr>
        <w:t xml:space="preserve"> DE MACIEIRA/SC</w:t>
      </w:r>
    </w:p>
    <w:p w:rsidR="00682A37" w:rsidRPr="003861A0" w:rsidRDefault="004B2092" w:rsidP="00682A37">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ZELIR CITADIN</w:t>
      </w:r>
    </w:p>
    <w:p w:rsidR="009E5C8F" w:rsidRDefault="004B2092" w:rsidP="00682A37">
      <w:pPr>
        <w:ind w:right="71"/>
        <w:jc w:val="center"/>
        <w:rPr>
          <w:rFonts w:ascii="Arial" w:eastAsia="Times New Roman" w:hAnsi="Arial" w:cs="Arial"/>
          <w:b/>
          <w:sz w:val="18"/>
          <w:szCs w:val="18"/>
        </w:rPr>
      </w:pPr>
      <w:r>
        <w:rPr>
          <w:rFonts w:ascii="Arial" w:eastAsia="Times New Roman" w:hAnsi="Arial" w:cs="Arial"/>
          <w:b/>
          <w:sz w:val="18"/>
          <w:szCs w:val="18"/>
        </w:rPr>
        <w:t>Prefeito Municipal</w:t>
      </w:r>
    </w:p>
    <w:p w:rsidR="00682A37" w:rsidRDefault="00682A37" w:rsidP="00682A37">
      <w:pPr>
        <w:ind w:right="71"/>
        <w:jc w:val="center"/>
        <w:rPr>
          <w:rFonts w:ascii="Arial" w:eastAsia="Times New Roman" w:hAnsi="Arial" w:cs="Arial"/>
          <w:b/>
          <w:sz w:val="18"/>
          <w:szCs w:val="18"/>
        </w:rPr>
      </w:pPr>
    </w:p>
    <w:p w:rsidR="00682A37" w:rsidRPr="000E336A" w:rsidRDefault="00682A37" w:rsidP="00682A37">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AA3FD2" w:rsidRDefault="00AA3FD2" w:rsidP="00BF1882">
      <w:pPr>
        <w:ind w:right="71"/>
        <w:jc w:val="center"/>
        <w:rPr>
          <w:rFonts w:ascii="Arial" w:hAnsi="Arial" w:cs="Arial"/>
          <w:b/>
          <w:sz w:val="18"/>
          <w:szCs w:val="18"/>
        </w:rPr>
      </w:pPr>
      <w:r>
        <w:rPr>
          <w:rFonts w:ascii="Arial" w:hAnsi="Arial" w:cs="Arial"/>
          <w:b/>
          <w:sz w:val="18"/>
          <w:szCs w:val="18"/>
        </w:rPr>
        <w:t>NOME – Representante Legal</w:t>
      </w:r>
    </w:p>
    <w:p w:rsidR="00682A37" w:rsidRDefault="00682A37" w:rsidP="00BF1882">
      <w:pPr>
        <w:ind w:right="71"/>
        <w:jc w:val="center"/>
        <w:rPr>
          <w:rFonts w:ascii="Arial" w:hAnsi="Arial" w:cs="Arial"/>
          <w:b/>
          <w:sz w:val="18"/>
          <w:szCs w:val="18"/>
        </w:rPr>
      </w:pPr>
    </w:p>
    <w:p w:rsidR="00A00428" w:rsidRDefault="00A00428" w:rsidP="00BF1882">
      <w:pPr>
        <w:ind w:right="71"/>
        <w:jc w:val="center"/>
        <w:rPr>
          <w:rFonts w:ascii="Arial" w:hAnsi="Arial" w:cs="Arial"/>
          <w:b/>
          <w:sz w:val="18"/>
          <w:szCs w:val="18"/>
        </w:rPr>
      </w:pP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________________________</w:t>
      </w:r>
    </w:p>
    <w:p w:rsidR="00A00428" w:rsidRDefault="00A00428" w:rsidP="00BF1882">
      <w:pPr>
        <w:ind w:right="71"/>
        <w:jc w:val="center"/>
        <w:rPr>
          <w:rFonts w:ascii="Arial" w:hAnsi="Arial" w:cs="Arial"/>
          <w:b/>
          <w:sz w:val="18"/>
          <w:szCs w:val="18"/>
        </w:rPr>
      </w:pPr>
      <w:r>
        <w:rPr>
          <w:rFonts w:ascii="Arial" w:hAnsi="Arial" w:cs="Arial"/>
          <w:b/>
          <w:sz w:val="18"/>
          <w:szCs w:val="18"/>
        </w:rPr>
        <w:t>OAB/SC</w:t>
      </w:r>
    </w:p>
    <w:p w:rsidR="00A00428" w:rsidRPr="00A00428" w:rsidRDefault="00A00428" w:rsidP="00BF1882">
      <w:pPr>
        <w:ind w:right="71"/>
        <w:jc w:val="center"/>
        <w:rPr>
          <w:rFonts w:ascii="Arial" w:hAnsi="Arial" w:cs="Arial"/>
          <w:b/>
          <w:sz w:val="18"/>
          <w:szCs w:val="18"/>
        </w:rPr>
      </w:pPr>
      <w:r w:rsidRPr="00A00428">
        <w:rPr>
          <w:rFonts w:ascii="Arial" w:hAnsi="Arial" w:cs="Arial"/>
          <w:b/>
          <w:sz w:val="18"/>
          <w:szCs w:val="18"/>
        </w:rPr>
        <w:t>Procuradoria Geral</w:t>
      </w:r>
    </w:p>
    <w:p w:rsidR="00AA3FD2" w:rsidRDefault="00AA3FD2" w:rsidP="00BF1882">
      <w:pPr>
        <w:ind w:right="71"/>
        <w:jc w:val="center"/>
        <w:rPr>
          <w:rFonts w:ascii="Arial" w:hAnsi="Arial" w:cs="Arial"/>
          <w:b/>
          <w:sz w:val="18"/>
          <w:szCs w:val="18"/>
        </w:rPr>
      </w:pPr>
    </w:p>
    <w:p w:rsidR="009E5C8F" w:rsidRDefault="009E5C8F"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Testemunhas:</w:t>
      </w:r>
    </w:p>
    <w:p w:rsidR="00771D03" w:rsidRDefault="00771D03" w:rsidP="00BF1882">
      <w:pPr>
        <w:pStyle w:val="TextosemFormatao"/>
        <w:ind w:right="71"/>
        <w:rPr>
          <w:rFonts w:ascii="Arial" w:eastAsia="Batang" w:hAnsi="Arial" w:cs="Arial"/>
          <w:b/>
          <w:sz w:val="18"/>
          <w:szCs w:val="18"/>
        </w:rPr>
      </w:pPr>
    </w:p>
    <w:p w:rsidR="00771D03" w:rsidRDefault="00771D03" w:rsidP="00BF1882">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771D03" w:rsidRPr="002A7A4A" w:rsidRDefault="00771D03" w:rsidP="00BF1882">
      <w:pPr>
        <w:pStyle w:val="TextosemFormatao"/>
        <w:ind w:right="71"/>
        <w:rPr>
          <w:rFonts w:ascii="Arial" w:hAnsi="Arial" w:cs="Arial"/>
          <w:b/>
          <w:sz w:val="18"/>
          <w:szCs w:val="18"/>
        </w:rPr>
      </w:pPr>
      <w:r>
        <w:rPr>
          <w:rFonts w:ascii="Arial" w:eastAsia="Batang" w:hAnsi="Arial" w:cs="Arial"/>
          <w:b/>
          <w:sz w:val="18"/>
          <w:szCs w:val="18"/>
        </w:rPr>
        <w:t xml:space="preserve">    NOME:                                                    NOME:</w:t>
      </w:r>
    </w:p>
    <w:p w:rsidR="00057FE6" w:rsidRPr="007817E1" w:rsidRDefault="00771D03" w:rsidP="00BF1882">
      <w:pPr>
        <w:jc w:val="both"/>
        <w:rPr>
          <w:rFonts w:ascii="Arial" w:hAnsi="Arial" w:cs="Arial"/>
          <w:b/>
          <w:sz w:val="18"/>
          <w:szCs w:val="18"/>
        </w:rPr>
      </w:pPr>
      <w:r>
        <w:rPr>
          <w:rFonts w:ascii="Arial" w:hAnsi="Arial" w:cs="Arial"/>
          <w:b/>
          <w:sz w:val="18"/>
          <w:szCs w:val="18"/>
        </w:rPr>
        <w:t xml:space="preserve">    CPF:                                                        CPF:</w:t>
      </w:r>
    </w:p>
    <w:sectPr w:rsidR="00057FE6" w:rsidRPr="007817E1" w:rsidSect="00695DBC">
      <w:footerReference w:type="even" r:id="rId12"/>
      <w:footerReference w:type="default" r:id="rId13"/>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EBB" w:rsidRDefault="00107EBB">
      <w:r>
        <w:separator/>
      </w:r>
    </w:p>
  </w:endnote>
  <w:endnote w:type="continuationSeparator" w:id="0">
    <w:p w:rsidR="00107EBB" w:rsidRDefault="00107E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53" w:rsidRDefault="00F14B53"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4B53" w:rsidRDefault="00F14B53"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53" w:rsidRDefault="00F14B53"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143D">
      <w:rPr>
        <w:rStyle w:val="Nmerodepgina"/>
        <w:noProof/>
      </w:rPr>
      <w:t>21</w:t>
    </w:r>
    <w:r>
      <w:rPr>
        <w:rStyle w:val="Nmerodepgina"/>
      </w:rPr>
      <w:fldChar w:fldCharType="end"/>
    </w:r>
  </w:p>
  <w:p w:rsidR="00F14B53" w:rsidRDefault="00F14B53"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EBB" w:rsidRDefault="00107EBB">
      <w:r>
        <w:separator/>
      </w:r>
    </w:p>
  </w:footnote>
  <w:footnote w:type="continuationSeparator" w:id="0">
    <w:p w:rsidR="00107EBB" w:rsidRDefault="00107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6">
    <w:nsid w:val="17AC61AE"/>
    <w:multiLevelType w:val="hybridMultilevel"/>
    <w:tmpl w:val="CB6A223A"/>
    <w:lvl w:ilvl="0" w:tplc="77FC5F4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6668E"/>
    <w:multiLevelType w:val="hybridMultilevel"/>
    <w:tmpl w:val="53126FA4"/>
    <w:lvl w:ilvl="0" w:tplc="1ACE9C20">
      <w:start w:val="1"/>
      <w:numFmt w:val="lowerLetter"/>
      <w:lvlText w:val="%1)"/>
      <w:lvlJc w:val="left"/>
      <w:pPr>
        <w:ind w:left="1080" w:hanging="360"/>
      </w:pPr>
      <w:rPr>
        <w:rFonts w:hint="default"/>
        <w:b/>
      </w:rPr>
    </w:lvl>
    <w:lvl w:ilvl="1" w:tplc="4230B6F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nsid w:val="22060920"/>
    <w:multiLevelType w:val="hybridMultilevel"/>
    <w:tmpl w:val="99D04946"/>
    <w:lvl w:ilvl="0" w:tplc="94DC3B0C">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1">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4">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5">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7F27226"/>
    <w:multiLevelType w:val="multilevel"/>
    <w:tmpl w:val="28A83508"/>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59063C"/>
    <w:multiLevelType w:val="multilevel"/>
    <w:tmpl w:val="F5CE9EE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2F4357"/>
    <w:multiLevelType w:val="multilevel"/>
    <w:tmpl w:val="297CED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A641650"/>
    <w:multiLevelType w:val="multilevel"/>
    <w:tmpl w:val="BF6AF004"/>
    <w:lvl w:ilvl="0">
      <w:start w:val="19"/>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nsid w:val="5B5231BE"/>
    <w:multiLevelType w:val="hybridMultilevel"/>
    <w:tmpl w:val="BB80B808"/>
    <w:lvl w:ilvl="0" w:tplc="BCE6525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8">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9">
    <w:nsid w:val="65CC0085"/>
    <w:multiLevelType w:val="hybridMultilevel"/>
    <w:tmpl w:val="822AF1E0"/>
    <w:lvl w:ilvl="0" w:tplc="DC28A6A8">
      <w:start w:val="1"/>
      <w:numFmt w:val="lowerLetter"/>
      <w:lvlText w:val="%1)"/>
      <w:lvlJc w:val="left"/>
      <w:pPr>
        <w:ind w:left="4270" w:hanging="360"/>
      </w:pPr>
      <w:rPr>
        <w:b/>
      </w:rPr>
    </w:lvl>
    <w:lvl w:ilvl="1" w:tplc="A6EA092E">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30">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7DB7270E"/>
    <w:multiLevelType w:val="multilevel"/>
    <w:tmpl w:val="10DC315A"/>
    <w:lvl w:ilvl="0">
      <w:start w:val="19"/>
      <w:numFmt w:val="decimal"/>
      <w:lvlText w:val="%1."/>
      <w:lvlJc w:val="left"/>
      <w:pPr>
        <w:ind w:left="405" w:hanging="405"/>
      </w:pPr>
      <w:rPr>
        <w:rFonts w:hint="default"/>
      </w:rPr>
    </w:lvl>
    <w:lvl w:ilvl="1">
      <w:start w:val="1"/>
      <w:numFmt w:val="decimal"/>
      <w:lvlText w:val="%1.%2."/>
      <w:lvlJc w:val="left"/>
      <w:pPr>
        <w:ind w:left="585" w:hanging="405"/>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3"/>
  </w:num>
  <w:num w:numId="2">
    <w:abstractNumId w:val="32"/>
  </w:num>
  <w:num w:numId="3">
    <w:abstractNumId w:val="31"/>
  </w:num>
  <w:num w:numId="4">
    <w:abstractNumId w:val="8"/>
  </w:num>
  <w:num w:numId="5">
    <w:abstractNumId w:val="14"/>
  </w:num>
  <w:num w:numId="6">
    <w:abstractNumId w:val="19"/>
  </w:num>
  <w:num w:numId="7">
    <w:abstractNumId w:val="13"/>
  </w:num>
  <w:num w:numId="8">
    <w:abstractNumId w:val="8"/>
    <w:lvlOverride w:ilvl="0">
      <w:startOverride w:val="5"/>
    </w:lvlOverride>
  </w:num>
  <w:num w:numId="9">
    <w:abstractNumId w:val="16"/>
  </w:num>
  <w:num w:numId="10">
    <w:abstractNumId w:val="28"/>
  </w:num>
  <w:num w:numId="11">
    <w:abstractNumId w:val="8"/>
    <w:lvlOverride w:ilvl="0">
      <w:startOverride w:val="9"/>
    </w:lvlOverride>
    <w:lvlOverride w:ilvl="1">
      <w:startOverride w:val="5"/>
    </w:lvlOverride>
  </w:num>
  <w:num w:numId="12">
    <w:abstractNumId w:val="8"/>
    <w:lvlOverride w:ilvl="0">
      <w:startOverride w:val="9"/>
    </w:lvlOverride>
    <w:lvlOverride w:ilvl="1">
      <w:startOverride w:val="13"/>
    </w:lvlOverride>
    <w:lvlOverride w:ilvl="2">
      <w:startOverride w:val="1"/>
    </w:lvlOverride>
  </w:num>
  <w:num w:numId="13">
    <w:abstractNumId w:val="29"/>
  </w:num>
  <w:num w:numId="14">
    <w:abstractNumId w:val="20"/>
  </w:num>
  <w:num w:numId="15">
    <w:abstractNumId w:val="7"/>
  </w:num>
  <w:num w:numId="16">
    <w:abstractNumId w:val="8"/>
  </w:num>
  <w:num w:numId="17">
    <w:abstractNumId w:val="34"/>
  </w:num>
  <w:num w:numId="1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num>
  <w:num w:numId="21">
    <w:abstractNumId w:val="12"/>
  </w:num>
  <w:num w:numId="22">
    <w:abstractNumId w:val="23"/>
  </w:num>
  <w:num w:numId="23">
    <w:abstractNumId w:val="8"/>
  </w:num>
  <w:num w:numId="24">
    <w:abstractNumId w:val="27"/>
  </w:num>
  <w:num w:numId="25">
    <w:abstractNumId w:val="11"/>
  </w:num>
  <w:num w:numId="26">
    <w:abstractNumId w:val="22"/>
  </w:num>
  <w:num w:numId="27">
    <w:abstractNumId w:val="4"/>
  </w:num>
  <w:num w:numId="28">
    <w:abstractNumId w:val="33"/>
  </w:num>
  <w:num w:numId="29">
    <w:abstractNumId w:val="2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6"/>
    </w:lvlOverride>
  </w:num>
  <w:num w:numId="32">
    <w:abstractNumId w:val="18"/>
  </w:num>
  <w:num w:numId="33">
    <w:abstractNumId w:val="24"/>
  </w:num>
  <w:num w:numId="34">
    <w:abstractNumId w:val="6"/>
  </w:num>
  <w:num w:numId="35">
    <w:abstractNumId w:val="26"/>
  </w:num>
  <w:num w:numId="36">
    <w:abstractNumId w:val="25"/>
  </w:num>
  <w:num w:numId="37">
    <w:abstractNumId w:val="35"/>
  </w:num>
  <w:num w:numId="38">
    <w:abstractNumId w:val="17"/>
  </w:num>
  <w:num w:numId="39">
    <w:abstractNumId w:val="9"/>
  </w:num>
  <w:num w:numId="40">
    <w:abstractNumId w:val="30"/>
  </w:num>
  <w:num w:numId="41">
    <w:abstractNumId w:val="1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39C"/>
    <w:rsid w:val="00002BB5"/>
    <w:rsid w:val="00004A72"/>
    <w:rsid w:val="00005C53"/>
    <w:rsid w:val="0001124F"/>
    <w:rsid w:val="00011551"/>
    <w:rsid w:val="000132AC"/>
    <w:rsid w:val="00016415"/>
    <w:rsid w:val="00021A3D"/>
    <w:rsid w:val="00021FFD"/>
    <w:rsid w:val="00022DF9"/>
    <w:rsid w:val="000245C0"/>
    <w:rsid w:val="0002636C"/>
    <w:rsid w:val="000265CD"/>
    <w:rsid w:val="00031504"/>
    <w:rsid w:val="000327B4"/>
    <w:rsid w:val="00035C74"/>
    <w:rsid w:val="00041617"/>
    <w:rsid w:val="00045183"/>
    <w:rsid w:val="00052DF3"/>
    <w:rsid w:val="00053492"/>
    <w:rsid w:val="000549D6"/>
    <w:rsid w:val="00055536"/>
    <w:rsid w:val="0005553C"/>
    <w:rsid w:val="00057356"/>
    <w:rsid w:val="00057FE6"/>
    <w:rsid w:val="00061209"/>
    <w:rsid w:val="0006322C"/>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6970"/>
    <w:rsid w:val="000A71A3"/>
    <w:rsid w:val="000B0480"/>
    <w:rsid w:val="000B0BC4"/>
    <w:rsid w:val="000B1C01"/>
    <w:rsid w:val="000B305C"/>
    <w:rsid w:val="000B7617"/>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07EBB"/>
    <w:rsid w:val="001163DC"/>
    <w:rsid w:val="00120AFB"/>
    <w:rsid w:val="00123341"/>
    <w:rsid w:val="00123D94"/>
    <w:rsid w:val="001243BB"/>
    <w:rsid w:val="0012636F"/>
    <w:rsid w:val="00131687"/>
    <w:rsid w:val="001316A5"/>
    <w:rsid w:val="00131C2C"/>
    <w:rsid w:val="00132CFD"/>
    <w:rsid w:val="00133025"/>
    <w:rsid w:val="00134B1C"/>
    <w:rsid w:val="00146455"/>
    <w:rsid w:val="00146ED5"/>
    <w:rsid w:val="00147346"/>
    <w:rsid w:val="0014747F"/>
    <w:rsid w:val="001500F5"/>
    <w:rsid w:val="00150233"/>
    <w:rsid w:val="00151367"/>
    <w:rsid w:val="00151864"/>
    <w:rsid w:val="00151C72"/>
    <w:rsid w:val="001542E8"/>
    <w:rsid w:val="00161CAA"/>
    <w:rsid w:val="00162956"/>
    <w:rsid w:val="00170FA8"/>
    <w:rsid w:val="00173A2E"/>
    <w:rsid w:val="00174D6F"/>
    <w:rsid w:val="00176ACD"/>
    <w:rsid w:val="001838CB"/>
    <w:rsid w:val="00185C0B"/>
    <w:rsid w:val="00187E5E"/>
    <w:rsid w:val="001919A1"/>
    <w:rsid w:val="00193376"/>
    <w:rsid w:val="0019367A"/>
    <w:rsid w:val="00195877"/>
    <w:rsid w:val="00197145"/>
    <w:rsid w:val="001A1848"/>
    <w:rsid w:val="001A184E"/>
    <w:rsid w:val="001B0A6A"/>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F10"/>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C3F"/>
    <w:rsid w:val="002E0FE4"/>
    <w:rsid w:val="002E34D4"/>
    <w:rsid w:val="002E4EC9"/>
    <w:rsid w:val="002E5D23"/>
    <w:rsid w:val="002E6641"/>
    <w:rsid w:val="002F2757"/>
    <w:rsid w:val="002F37E6"/>
    <w:rsid w:val="002F3E01"/>
    <w:rsid w:val="002F444F"/>
    <w:rsid w:val="002F63E7"/>
    <w:rsid w:val="0030289D"/>
    <w:rsid w:val="00305547"/>
    <w:rsid w:val="00305EFF"/>
    <w:rsid w:val="00306685"/>
    <w:rsid w:val="0030672C"/>
    <w:rsid w:val="003068D1"/>
    <w:rsid w:val="00311D7C"/>
    <w:rsid w:val="00313B65"/>
    <w:rsid w:val="0031660B"/>
    <w:rsid w:val="00322734"/>
    <w:rsid w:val="0032746B"/>
    <w:rsid w:val="003329A7"/>
    <w:rsid w:val="003330AC"/>
    <w:rsid w:val="003372F3"/>
    <w:rsid w:val="00337661"/>
    <w:rsid w:val="003417AD"/>
    <w:rsid w:val="00341E1A"/>
    <w:rsid w:val="0034226A"/>
    <w:rsid w:val="00347FEE"/>
    <w:rsid w:val="00350336"/>
    <w:rsid w:val="003563F4"/>
    <w:rsid w:val="003566D8"/>
    <w:rsid w:val="00363D58"/>
    <w:rsid w:val="003644DB"/>
    <w:rsid w:val="00364D43"/>
    <w:rsid w:val="00373685"/>
    <w:rsid w:val="0038506E"/>
    <w:rsid w:val="00386CC2"/>
    <w:rsid w:val="003907C0"/>
    <w:rsid w:val="0039280D"/>
    <w:rsid w:val="003935A7"/>
    <w:rsid w:val="00394704"/>
    <w:rsid w:val="00397BB5"/>
    <w:rsid w:val="003A1E96"/>
    <w:rsid w:val="003A2417"/>
    <w:rsid w:val="003A2C6D"/>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2579A"/>
    <w:rsid w:val="00425E11"/>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92"/>
    <w:rsid w:val="004B20BC"/>
    <w:rsid w:val="004B29D6"/>
    <w:rsid w:val="004B32B2"/>
    <w:rsid w:val="004B56A2"/>
    <w:rsid w:val="004B65DE"/>
    <w:rsid w:val="004B7AC6"/>
    <w:rsid w:val="004B7B3E"/>
    <w:rsid w:val="004C3244"/>
    <w:rsid w:val="004C61BF"/>
    <w:rsid w:val="004C61F0"/>
    <w:rsid w:val="004C7568"/>
    <w:rsid w:val="004C7B8D"/>
    <w:rsid w:val="004D02D4"/>
    <w:rsid w:val="004D14BD"/>
    <w:rsid w:val="004D2E36"/>
    <w:rsid w:val="004D58DC"/>
    <w:rsid w:val="004E01C1"/>
    <w:rsid w:val="004E2888"/>
    <w:rsid w:val="004E5101"/>
    <w:rsid w:val="004F1276"/>
    <w:rsid w:val="004F18B7"/>
    <w:rsid w:val="004F42EC"/>
    <w:rsid w:val="004F445A"/>
    <w:rsid w:val="005013A7"/>
    <w:rsid w:val="00502B7B"/>
    <w:rsid w:val="00504062"/>
    <w:rsid w:val="00506221"/>
    <w:rsid w:val="00507201"/>
    <w:rsid w:val="005075B6"/>
    <w:rsid w:val="00512081"/>
    <w:rsid w:val="00513C9D"/>
    <w:rsid w:val="00515098"/>
    <w:rsid w:val="005174F8"/>
    <w:rsid w:val="00520212"/>
    <w:rsid w:val="0052045B"/>
    <w:rsid w:val="00521918"/>
    <w:rsid w:val="0053180A"/>
    <w:rsid w:val="0053449D"/>
    <w:rsid w:val="00534C6E"/>
    <w:rsid w:val="0053654E"/>
    <w:rsid w:val="0054080C"/>
    <w:rsid w:val="005425C1"/>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665D"/>
    <w:rsid w:val="00597249"/>
    <w:rsid w:val="005A0FB1"/>
    <w:rsid w:val="005A1376"/>
    <w:rsid w:val="005A5565"/>
    <w:rsid w:val="005A5B50"/>
    <w:rsid w:val="005A6598"/>
    <w:rsid w:val="005A7E84"/>
    <w:rsid w:val="005B0A85"/>
    <w:rsid w:val="005B2C55"/>
    <w:rsid w:val="005B3A02"/>
    <w:rsid w:val="005B58B5"/>
    <w:rsid w:val="005B79E2"/>
    <w:rsid w:val="005C040A"/>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7A19"/>
    <w:rsid w:val="00607B43"/>
    <w:rsid w:val="00607BB8"/>
    <w:rsid w:val="0061394A"/>
    <w:rsid w:val="00613B90"/>
    <w:rsid w:val="00615C56"/>
    <w:rsid w:val="00615EA2"/>
    <w:rsid w:val="00617D25"/>
    <w:rsid w:val="0062132D"/>
    <w:rsid w:val="00621A39"/>
    <w:rsid w:val="006246DD"/>
    <w:rsid w:val="00630AAC"/>
    <w:rsid w:val="00630AE4"/>
    <w:rsid w:val="006316EC"/>
    <w:rsid w:val="00633845"/>
    <w:rsid w:val="00633F4A"/>
    <w:rsid w:val="006375AE"/>
    <w:rsid w:val="00642F3D"/>
    <w:rsid w:val="00644182"/>
    <w:rsid w:val="00644A6E"/>
    <w:rsid w:val="00645F66"/>
    <w:rsid w:val="00647511"/>
    <w:rsid w:val="00653FCC"/>
    <w:rsid w:val="006545B3"/>
    <w:rsid w:val="00656633"/>
    <w:rsid w:val="00657E67"/>
    <w:rsid w:val="00660BF4"/>
    <w:rsid w:val="006631AD"/>
    <w:rsid w:val="00665E13"/>
    <w:rsid w:val="0066771F"/>
    <w:rsid w:val="006702E8"/>
    <w:rsid w:val="00672922"/>
    <w:rsid w:val="0067309F"/>
    <w:rsid w:val="006748B2"/>
    <w:rsid w:val="00675830"/>
    <w:rsid w:val="006770A3"/>
    <w:rsid w:val="006774FC"/>
    <w:rsid w:val="00681897"/>
    <w:rsid w:val="00682A37"/>
    <w:rsid w:val="00684C21"/>
    <w:rsid w:val="006853AC"/>
    <w:rsid w:val="006857FF"/>
    <w:rsid w:val="0068676C"/>
    <w:rsid w:val="006912AC"/>
    <w:rsid w:val="00695DBC"/>
    <w:rsid w:val="00695FA3"/>
    <w:rsid w:val="006A2602"/>
    <w:rsid w:val="006A42FC"/>
    <w:rsid w:val="006A475F"/>
    <w:rsid w:val="006A5376"/>
    <w:rsid w:val="006B1694"/>
    <w:rsid w:val="006B31B6"/>
    <w:rsid w:val="006B39F7"/>
    <w:rsid w:val="006B3A94"/>
    <w:rsid w:val="006B6C3B"/>
    <w:rsid w:val="006C2DE9"/>
    <w:rsid w:val="006C4306"/>
    <w:rsid w:val="006C48D7"/>
    <w:rsid w:val="006C57EE"/>
    <w:rsid w:val="006D0081"/>
    <w:rsid w:val="006D0E89"/>
    <w:rsid w:val="006D10A2"/>
    <w:rsid w:val="006D381F"/>
    <w:rsid w:val="006E3627"/>
    <w:rsid w:val="006E42A2"/>
    <w:rsid w:val="006E4422"/>
    <w:rsid w:val="006E51DE"/>
    <w:rsid w:val="006E56A3"/>
    <w:rsid w:val="006E7635"/>
    <w:rsid w:val="006F3EC4"/>
    <w:rsid w:val="006F6AEB"/>
    <w:rsid w:val="00700852"/>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23C8"/>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48B2"/>
    <w:rsid w:val="00827122"/>
    <w:rsid w:val="00830015"/>
    <w:rsid w:val="00830873"/>
    <w:rsid w:val="00831B00"/>
    <w:rsid w:val="00832222"/>
    <w:rsid w:val="008373DD"/>
    <w:rsid w:val="0084019F"/>
    <w:rsid w:val="008435F4"/>
    <w:rsid w:val="00844B98"/>
    <w:rsid w:val="00856209"/>
    <w:rsid w:val="008569BF"/>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37"/>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27EC"/>
    <w:rsid w:val="008F38D8"/>
    <w:rsid w:val="008F46FC"/>
    <w:rsid w:val="008F547A"/>
    <w:rsid w:val="008F5DF9"/>
    <w:rsid w:val="00900D10"/>
    <w:rsid w:val="0090218E"/>
    <w:rsid w:val="00903D04"/>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977"/>
    <w:rsid w:val="00937CC0"/>
    <w:rsid w:val="0094253F"/>
    <w:rsid w:val="00943F9E"/>
    <w:rsid w:val="00946032"/>
    <w:rsid w:val="00955C19"/>
    <w:rsid w:val="00956C23"/>
    <w:rsid w:val="009576F0"/>
    <w:rsid w:val="009577AB"/>
    <w:rsid w:val="0096176C"/>
    <w:rsid w:val="00964CB8"/>
    <w:rsid w:val="00970E24"/>
    <w:rsid w:val="0097142F"/>
    <w:rsid w:val="00971F7F"/>
    <w:rsid w:val="009741E7"/>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4F45"/>
    <w:rsid w:val="009C71DA"/>
    <w:rsid w:val="009D0F2F"/>
    <w:rsid w:val="009D6432"/>
    <w:rsid w:val="009E0972"/>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3000"/>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1BB"/>
    <w:rsid w:val="00A7688E"/>
    <w:rsid w:val="00A77DDD"/>
    <w:rsid w:val="00A85011"/>
    <w:rsid w:val="00A85E7B"/>
    <w:rsid w:val="00A860B1"/>
    <w:rsid w:val="00A91271"/>
    <w:rsid w:val="00A91AB1"/>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4E3"/>
    <w:rsid w:val="00AD0D2A"/>
    <w:rsid w:val="00AD3FC3"/>
    <w:rsid w:val="00AE5BC6"/>
    <w:rsid w:val="00AE7A4D"/>
    <w:rsid w:val="00AF17D9"/>
    <w:rsid w:val="00AF49B3"/>
    <w:rsid w:val="00AF507C"/>
    <w:rsid w:val="00AF721E"/>
    <w:rsid w:val="00B01C07"/>
    <w:rsid w:val="00B0339B"/>
    <w:rsid w:val="00B04AF1"/>
    <w:rsid w:val="00B113B2"/>
    <w:rsid w:val="00B14D91"/>
    <w:rsid w:val="00B1545A"/>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2BAF"/>
    <w:rsid w:val="00B93E46"/>
    <w:rsid w:val="00B9733B"/>
    <w:rsid w:val="00B976A9"/>
    <w:rsid w:val="00B9777C"/>
    <w:rsid w:val="00BA1F23"/>
    <w:rsid w:val="00BA616C"/>
    <w:rsid w:val="00BB1A8C"/>
    <w:rsid w:val="00BB22F8"/>
    <w:rsid w:val="00BB23D4"/>
    <w:rsid w:val="00BB2EBD"/>
    <w:rsid w:val="00BB32CA"/>
    <w:rsid w:val="00BB5133"/>
    <w:rsid w:val="00BB746F"/>
    <w:rsid w:val="00BC0283"/>
    <w:rsid w:val="00BC1286"/>
    <w:rsid w:val="00BC2141"/>
    <w:rsid w:val="00BC33D8"/>
    <w:rsid w:val="00BD3C7B"/>
    <w:rsid w:val="00BD64CA"/>
    <w:rsid w:val="00BE00C8"/>
    <w:rsid w:val="00BE3B6F"/>
    <w:rsid w:val="00BE4A5F"/>
    <w:rsid w:val="00BE5537"/>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378F1"/>
    <w:rsid w:val="00C4054A"/>
    <w:rsid w:val="00C41F5B"/>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280"/>
    <w:rsid w:val="00C7387C"/>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BE5"/>
    <w:rsid w:val="00CE3026"/>
    <w:rsid w:val="00CF000F"/>
    <w:rsid w:val="00CF0081"/>
    <w:rsid w:val="00CF2DCD"/>
    <w:rsid w:val="00D02BD7"/>
    <w:rsid w:val="00D10A08"/>
    <w:rsid w:val="00D135DD"/>
    <w:rsid w:val="00D13D29"/>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25AF"/>
    <w:rsid w:val="00D56A36"/>
    <w:rsid w:val="00D6239F"/>
    <w:rsid w:val="00D636E8"/>
    <w:rsid w:val="00D63D33"/>
    <w:rsid w:val="00D64B5B"/>
    <w:rsid w:val="00D70220"/>
    <w:rsid w:val="00D73177"/>
    <w:rsid w:val="00D75040"/>
    <w:rsid w:val="00D754D8"/>
    <w:rsid w:val="00D75EDE"/>
    <w:rsid w:val="00D82207"/>
    <w:rsid w:val="00D8553D"/>
    <w:rsid w:val="00D85C82"/>
    <w:rsid w:val="00D860CA"/>
    <w:rsid w:val="00D87B46"/>
    <w:rsid w:val="00D9251F"/>
    <w:rsid w:val="00D930FC"/>
    <w:rsid w:val="00D95102"/>
    <w:rsid w:val="00D974B9"/>
    <w:rsid w:val="00DA1176"/>
    <w:rsid w:val="00DA29A4"/>
    <w:rsid w:val="00DA3804"/>
    <w:rsid w:val="00DB7891"/>
    <w:rsid w:val="00DC08D3"/>
    <w:rsid w:val="00DC0F21"/>
    <w:rsid w:val="00DC288F"/>
    <w:rsid w:val="00DC52D6"/>
    <w:rsid w:val="00DD11B7"/>
    <w:rsid w:val="00DD1904"/>
    <w:rsid w:val="00DD27FE"/>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5C"/>
    <w:rsid w:val="00E5759C"/>
    <w:rsid w:val="00E607D6"/>
    <w:rsid w:val="00E60D24"/>
    <w:rsid w:val="00E631EB"/>
    <w:rsid w:val="00E66AF0"/>
    <w:rsid w:val="00E66DEE"/>
    <w:rsid w:val="00E67638"/>
    <w:rsid w:val="00E67F01"/>
    <w:rsid w:val="00E72996"/>
    <w:rsid w:val="00E824F1"/>
    <w:rsid w:val="00E82A57"/>
    <w:rsid w:val="00E85739"/>
    <w:rsid w:val="00E90F71"/>
    <w:rsid w:val="00E9274D"/>
    <w:rsid w:val="00E95B6F"/>
    <w:rsid w:val="00E9686A"/>
    <w:rsid w:val="00E97BA7"/>
    <w:rsid w:val="00EA2C88"/>
    <w:rsid w:val="00EA5B29"/>
    <w:rsid w:val="00EA6AB5"/>
    <w:rsid w:val="00EB5D91"/>
    <w:rsid w:val="00EC5CA1"/>
    <w:rsid w:val="00ED22A3"/>
    <w:rsid w:val="00ED5DA5"/>
    <w:rsid w:val="00EE3F41"/>
    <w:rsid w:val="00EF432C"/>
    <w:rsid w:val="00F00B10"/>
    <w:rsid w:val="00F0143D"/>
    <w:rsid w:val="00F01B0C"/>
    <w:rsid w:val="00F06E99"/>
    <w:rsid w:val="00F10015"/>
    <w:rsid w:val="00F14B53"/>
    <w:rsid w:val="00F161A9"/>
    <w:rsid w:val="00F16DB9"/>
    <w:rsid w:val="00F1791E"/>
    <w:rsid w:val="00F21454"/>
    <w:rsid w:val="00F242EB"/>
    <w:rsid w:val="00F27600"/>
    <w:rsid w:val="00F32DBF"/>
    <w:rsid w:val="00F35E5A"/>
    <w:rsid w:val="00F3715B"/>
    <w:rsid w:val="00F40FF4"/>
    <w:rsid w:val="00F424CB"/>
    <w:rsid w:val="00F43330"/>
    <w:rsid w:val="00F44A2D"/>
    <w:rsid w:val="00F4652E"/>
    <w:rsid w:val="00F46F74"/>
    <w:rsid w:val="00F470FB"/>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91144"/>
    <w:rsid w:val="00F918A7"/>
    <w:rsid w:val="00F91B45"/>
    <w:rsid w:val="00F92F75"/>
    <w:rsid w:val="00F94388"/>
    <w:rsid w:val="00F96670"/>
    <w:rsid w:val="00FA2060"/>
    <w:rsid w:val="00FA3D99"/>
    <w:rsid w:val="00FA7106"/>
    <w:rsid w:val="00FB0B7D"/>
    <w:rsid w:val="00FB54B7"/>
    <w:rsid w:val="00FB5BDE"/>
    <w:rsid w:val="00FB6A41"/>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character" w:customStyle="1" w:styleId="Ttulo4Char">
    <w:name w:val="Título 4 Char"/>
    <w:basedOn w:val="Fontepargpadro"/>
    <w:link w:val="Ttulo4"/>
    <w:rsid w:val="006E7635"/>
    <w:rPr>
      <w:rFonts w:ascii="Verdana" w:eastAsia="Batang" w:hAnsi="Verdana"/>
      <w:b/>
      <w:sz w:val="22"/>
    </w:rPr>
  </w:style>
  <w:style w:type="character" w:customStyle="1" w:styleId="CorpodetextoChar">
    <w:name w:val="Corpo de texto Char"/>
    <w:basedOn w:val="Fontepargpadro"/>
    <w:link w:val="Corpodetexto"/>
    <w:rsid w:val="006E7635"/>
    <w:rPr>
      <w:rFonts w:eastAsia="Batang"/>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icultura@macieira.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C0C7-0B75-454E-A1A2-DAA3FCB7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10916</Words>
  <Characters>58949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69726</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2015-05-06T18:47:00Z</cp:lastPrinted>
  <dcterms:created xsi:type="dcterms:W3CDTF">2020-08-21T10:57:00Z</dcterms:created>
  <dcterms:modified xsi:type="dcterms:W3CDTF">2020-08-21T10:57:00Z</dcterms:modified>
</cp:coreProperties>
</file>