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0C" w:rsidRDefault="00D33C0C" w:rsidP="00D33C0C">
      <w:pPr>
        <w:pStyle w:val="WW-Padro"/>
        <w:widowControl/>
        <w:jc w:val="center"/>
        <w:rPr>
          <w:rFonts w:ascii="Arial" w:hAnsi="Arial" w:cs="Arial"/>
          <w:b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>CON</w:t>
      </w:r>
      <w:r>
        <w:rPr>
          <w:rFonts w:ascii="Arial" w:hAnsi="Arial" w:cs="Arial"/>
          <w:b/>
          <w:sz w:val="18"/>
          <w:szCs w:val="18"/>
        </w:rPr>
        <w:t>TRATO ADMINISTRATIVO N° 0026</w:t>
      </w:r>
      <w:r w:rsidRPr="00F2620D">
        <w:rPr>
          <w:rFonts w:ascii="Arial" w:hAnsi="Arial" w:cs="Arial"/>
          <w:b/>
          <w:sz w:val="18"/>
          <w:szCs w:val="18"/>
        </w:rPr>
        <w:t>/2018</w:t>
      </w:r>
    </w:p>
    <w:p w:rsidR="00D33C0C" w:rsidRPr="00F2620D" w:rsidRDefault="00D33C0C" w:rsidP="00D33C0C">
      <w:pPr>
        <w:pStyle w:val="WW-Padro"/>
        <w:widowControl/>
        <w:jc w:val="center"/>
        <w:rPr>
          <w:rFonts w:ascii="Arial" w:hAnsi="Arial" w:cs="Arial"/>
          <w:b/>
          <w:sz w:val="18"/>
          <w:szCs w:val="18"/>
        </w:rPr>
      </w:pPr>
    </w:p>
    <w:p w:rsidR="00D33C0C" w:rsidRPr="00F2620D" w:rsidRDefault="00D33C0C" w:rsidP="00D33C0C">
      <w:pPr>
        <w:rPr>
          <w:rFonts w:ascii="Arial" w:hAnsi="Arial" w:cs="Arial"/>
          <w:b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 xml:space="preserve">                                                   PROCESSO LICITATÓRIO N° 0</w:t>
      </w:r>
      <w:r>
        <w:rPr>
          <w:rFonts w:ascii="Arial" w:hAnsi="Arial" w:cs="Arial"/>
          <w:b/>
          <w:sz w:val="18"/>
          <w:szCs w:val="18"/>
        </w:rPr>
        <w:t>022</w:t>
      </w:r>
      <w:r w:rsidRPr="00F2620D">
        <w:rPr>
          <w:rFonts w:ascii="Arial" w:hAnsi="Arial" w:cs="Arial"/>
          <w:b/>
          <w:sz w:val="18"/>
          <w:szCs w:val="18"/>
        </w:rPr>
        <w:t>/2018</w:t>
      </w:r>
    </w:p>
    <w:p w:rsidR="00D33C0C" w:rsidRDefault="00D33C0C" w:rsidP="00D33C0C">
      <w:pPr>
        <w:jc w:val="center"/>
        <w:rPr>
          <w:rFonts w:ascii="Arial" w:hAnsi="Arial" w:cs="Arial"/>
          <w:b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>PREGÃO PRESENCIAL N° 00</w:t>
      </w:r>
      <w:r>
        <w:rPr>
          <w:rFonts w:ascii="Arial" w:hAnsi="Arial" w:cs="Arial"/>
          <w:b/>
          <w:sz w:val="18"/>
          <w:szCs w:val="18"/>
        </w:rPr>
        <w:t>08</w:t>
      </w:r>
      <w:r w:rsidRPr="00F2620D">
        <w:rPr>
          <w:rFonts w:ascii="Arial" w:hAnsi="Arial" w:cs="Arial"/>
          <w:b/>
          <w:sz w:val="18"/>
          <w:szCs w:val="18"/>
        </w:rPr>
        <w:t>/2018</w:t>
      </w:r>
    </w:p>
    <w:p w:rsidR="00AA78E1" w:rsidRPr="00F2620D" w:rsidRDefault="00AA78E1" w:rsidP="00D33C0C">
      <w:pPr>
        <w:jc w:val="center"/>
        <w:rPr>
          <w:rFonts w:ascii="Arial" w:hAnsi="Arial" w:cs="Arial"/>
          <w:b/>
          <w:sz w:val="18"/>
          <w:szCs w:val="18"/>
        </w:rPr>
      </w:pPr>
    </w:p>
    <w:p w:rsidR="00D33C0C" w:rsidRPr="00270C6E" w:rsidRDefault="00D33C0C" w:rsidP="00D33C0C">
      <w:pPr>
        <w:ind w:left="3686"/>
        <w:jc w:val="both"/>
        <w:rPr>
          <w:rFonts w:ascii="Arial" w:hAnsi="Arial" w:cs="Arial"/>
          <w:color w:val="FF0000"/>
          <w:sz w:val="18"/>
          <w:szCs w:val="18"/>
        </w:rPr>
      </w:pPr>
    </w:p>
    <w:p w:rsidR="00D33C0C" w:rsidRPr="00F2620D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F2620D">
        <w:rPr>
          <w:rFonts w:ascii="Arial" w:eastAsia="Times New Roman" w:hAnsi="Arial" w:cs="Arial"/>
          <w:sz w:val="18"/>
          <w:szCs w:val="18"/>
        </w:rPr>
        <w:t xml:space="preserve">O </w:t>
      </w:r>
      <w:r w:rsidRPr="00F2620D">
        <w:rPr>
          <w:rFonts w:ascii="Arial" w:eastAsia="Times New Roman" w:hAnsi="Arial" w:cs="Arial"/>
          <w:b/>
          <w:sz w:val="18"/>
          <w:szCs w:val="18"/>
        </w:rPr>
        <w:t>MUNICÍPIO DE MACIEIRA</w:t>
      </w:r>
      <w:r w:rsidRPr="00F2620D">
        <w:rPr>
          <w:rFonts w:ascii="Arial" w:eastAsia="Times New Roman" w:hAnsi="Arial" w:cs="Arial"/>
          <w:sz w:val="18"/>
          <w:szCs w:val="18"/>
        </w:rPr>
        <w:t xml:space="preserve"> (SC), pessoa jurídica de direito público, através da Prefeitura Municipal de Macieira, com sede na Rua José Augusto Royer, n° 133, Centro, na cidade de Macieira - SC, representado por seu Prefeito Municipal o Sr. ZELIR CITADIN, brasileiro, casado, agricultor, residente e domiciliado na Rodovia SC </w:t>
      </w:r>
      <w:smartTag w:uri="urn:schemas-microsoft-com:office:smarttags" w:element="metricconverter">
        <w:smartTagPr>
          <w:attr w:name="ProductID" w:val="465, km"/>
        </w:smartTagPr>
        <w:r w:rsidRPr="00F2620D">
          <w:rPr>
            <w:rFonts w:ascii="Arial" w:eastAsia="Times New Roman" w:hAnsi="Arial" w:cs="Arial"/>
            <w:sz w:val="18"/>
            <w:szCs w:val="18"/>
          </w:rPr>
          <w:t>465, km</w:t>
        </w:r>
      </w:smartTag>
      <w:r w:rsidRPr="00F2620D">
        <w:rPr>
          <w:rFonts w:ascii="Arial" w:eastAsia="Times New Roman" w:hAnsi="Arial" w:cs="Arial"/>
          <w:sz w:val="18"/>
          <w:szCs w:val="18"/>
        </w:rPr>
        <w:t xml:space="preserve"> 30, Interior, neste município, portador do CPF/</w:t>
      </w:r>
      <w:r>
        <w:rPr>
          <w:rFonts w:ascii="Arial" w:eastAsia="Times New Roman" w:hAnsi="Arial" w:cs="Arial"/>
          <w:sz w:val="18"/>
          <w:szCs w:val="18"/>
        </w:rPr>
        <w:t>MF sob n° 347.701.519-34</w:t>
      </w:r>
      <w:r w:rsidRPr="00F2620D">
        <w:rPr>
          <w:rFonts w:ascii="Arial" w:eastAsia="Times New Roman" w:hAnsi="Arial" w:cs="Arial"/>
          <w:sz w:val="18"/>
          <w:szCs w:val="18"/>
        </w:rPr>
        <w:t>, doravante denominado de CONTRATANTE, e de outro lado à empresa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A9319D" w:rsidRPr="00A9319D">
        <w:rPr>
          <w:rFonts w:ascii="Arial" w:eastAsia="Times New Roman" w:hAnsi="Arial" w:cs="Arial"/>
          <w:b/>
          <w:sz w:val="18"/>
          <w:szCs w:val="18"/>
        </w:rPr>
        <w:t>ALFA INSEMINAÇÃO ARTIFICIAL EIRELI ME</w:t>
      </w:r>
      <w:r w:rsidRPr="00F2620D">
        <w:rPr>
          <w:rFonts w:ascii="Arial" w:eastAsia="Times New Roman" w:hAnsi="Arial" w:cs="Arial"/>
          <w:sz w:val="18"/>
          <w:szCs w:val="18"/>
        </w:rPr>
        <w:t>, inscrita no CNPJ sob nº</w:t>
      </w:r>
      <w:r w:rsidR="00A9319D">
        <w:rPr>
          <w:rFonts w:ascii="Arial" w:eastAsia="Times New Roman" w:hAnsi="Arial" w:cs="Arial"/>
          <w:sz w:val="18"/>
          <w:szCs w:val="18"/>
        </w:rPr>
        <w:t xml:space="preserve"> 07.385.007/0001-18</w:t>
      </w:r>
      <w:r w:rsidRPr="00F2620D">
        <w:rPr>
          <w:rFonts w:ascii="Arial" w:eastAsia="Times New Roman" w:hAnsi="Arial" w:cs="Arial"/>
          <w:sz w:val="18"/>
          <w:szCs w:val="18"/>
        </w:rPr>
        <w:t>, com sede na</w:t>
      </w:r>
      <w:r w:rsidR="00A9319D">
        <w:rPr>
          <w:rFonts w:ascii="Arial" w:eastAsia="Times New Roman" w:hAnsi="Arial" w:cs="Arial"/>
          <w:sz w:val="18"/>
          <w:szCs w:val="18"/>
        </w:rPr>
        <w:t xml:space="preserve"> Rua Máximo Pinheiro Lima, n° 59, casa 01-B, Bairro Vista Alegre, na</w:t>
      </w:r>
      <w:r w:rsidRPr="00F2620D">
        <w:rPr>
          <w:rFonts w:ascii="Arial" w:eastAsia="Times New Roman" w:hAnsi="Arial" w:cs="Arial"/>
          <w:sz w:val="18"/>
          <w:szCs w:val="18"/>
        </w:rPr>
        <w:t xml:space="preserve"> cidade de </w:t>
      </w:r>
      <w:r w:rsidR="00A9319D">
        <w:rPr>
          <w:rFonts w:ascii="Arial" w:eastAsia="Times New Roman" w:hAnsi="Arial" w:cs="Arial"/>
          <w:sz w:val="18"/>
          <w:szCs w:val="18"/>
        </w:rPr>
        <w:t>Curitiba/PR, CEP n° 80.820-610</w:t>
      </w:r>
      <w:r w:rsidRPr="00F2620D">
        <w:rPr>
          <w:rFonts w:ascii="Arial" w:eastAsia="Times New Roman" w:hAnsi="Arial" w:cs="Arial"/>
          <w:sz w:val="18"/>
          <w:szCs w:val="18"/>
        </w:rPr>
        <w:t>,</w:t>
      </w:r>
      <w:r w:rsidR="00A9319D">
        <w:rPr>
          <w:rFonts w:ascii="Arial" w:eastAsia="Times New Roman" w:hAnsi="Arial" w:cs="Arial"/>
          <w:sz w:val="18"/>
          <w:szCs w:val="18"/>
        </w:rPr>
        <w:t xml:space="preserve"> </w:t>
      </w:r>
      <w:r w:rsidRPr="00F2620D">
        <w:rPr>
          <w:rFonts w:ascii="Arial" w:eastAsia="Times New Roman" w:hAnsi="Arial" w:cs="Arial"/>
          <w:sz w:val="18"/>
          <w:szCs w:val="18"/>
        </w:rPr>
        <w:t xml:space="preserve">neste ato representada pelo </w:t>
      </w:r>
      <w:r w:rsidR="00E57C84">
        <w:rPr>
          <w:rFonts w:ascii="Arial" w:eastAsia="Times New Roman" w:hAnsi="Arial" w:cs="Arial"/>
          <w:sz w:val="18"/>
          <w:szCs w:val="18"/>
        </w:rPr>
        <w:t xml:space="preserve">seu sócio administrador o Sr. ALBERTO FRISCHMANN, brasileiro, empresário, </w:t>
      </w:r>
      <w:r w:rsidRPr="00F2620D">
        <w:rPr>
          <w:rFonts w:ascii="Arial" w:eastAsia="Times New Roman" w:hAnsi="Arial" w:cs="Arial"/>
          <w:sz w:val="18"/>
          <w:szCs w:val="18"/>
        </w:rPr>
        <w:t>inscrito no CPF/MF sob nº</w:t>
      </w:r>
      <w:r w:rsidR="00E57C84">
        <w:rPr>
          <w:rFonts w:ascii="Arial" w:eastAsia="Times New Roman" w:hAnsi="Arial" w:cs="Arial"/>
          <w:sz w:val="18"/>
          <w:szCs w:val="18"/>
        </w:rPr>
        <w:t xml:space="preserve"> 006.297.018-65 e RG n° 4.582.858 SSP/SC</w:t>
      </w:r>
      <w:r w:rsidRPr="00F2620D">
        <w:rPr>
          <w:rFonts w:ascii="Arial" w:eastAsia="Times New Roman" w:hAnsi="Arial" w:cs="Arial"/>
          <w:sz w:val="18"/>
          <w:szCs w:val="18"/>
        </w:rPr>
        <w:t>, residente e domiciliado na</w:t>
      </w:r>
      <w:r w:rsidR="00E57C84">
        <w:rPr>
          <w:rFonts w:ascii="Arial" w:eastAsia="Times New Roman" w:hAnsi="Arial" w:cs="Arial"/>
          <w:sz w:val="18"/>
          <w:szCs w:val="18"/>
        </w:rPr>
        <w:t xml:space="preserve"> Rua Máximo Pinheiro Lima, casa 01-B, Bairro Vista Alegre, na cidade de Curitiba/PR</w:t>
      </w:r>
      <w:r w:rsidRPr="00F2620D">
        <w:rPr>
          <w:rFonts w:ascii="Arial" w:eastAsia="Times New Roman" w:hAnsi="Arial" w:cs="Arial"/>
          <w:sz w:val="18"/>
          <w:szCs w:val="18"/>
        </w:rPr>
        <w:t xml:space="preserve">, doravante denominado de CONTRATADA, com base no resultado do julgamento da Licitação – Modalidade Pregão Presencial nº 0006/2018, Processo de Licitação n° </w:t>
      </w:r>
      <w:r>
        <w:rPr>
          <w:rFonts w:ascii="Arial" w:eastAsia="Times New Roman" w:hAnsi="Arial" w:cs="Arial"/>
          <w:sz w:val="18"/>
          <w:szCs w:val="18"/>
        </w:rPr>
        <w:t>0008</w:t>
      </w:r>
      <w:r w:rsidRPr="00F2620D">
        <w:rPr>
          <w:rFonts w:ascii="Arial" w:eastAsia="Times New Roman" w:hAnsi="Arial" w:cs="Arial"/>
          <w:sz w:val="18"/>
          <w:szCs w:val="18"/>
        </w:rPr>
        <w:t>/2018, celebram o presente contrato conforme cláusulas que seguem:</w:t>
      </w:r>
    </w:p>
    <w:p w:rsidR="00D33C0C" w:rsidRPr="00F2620D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 xml:space="preserve">CLÁUSULA PRIMEIRA – DO OBJETO </w:t>
      </w:r>
    </w:p>
    <w:p w:rsidR="00D33C0C" w:rsidRPr="00F2620D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>1.1.</w:t>
      </w:r>
      <w:r w:rsidRPr="00F2620D">
        <w:rPr>
          <w:rFonts w:ascii="Arial" w:hAnsi="Arial" w:cs="Arial"/>
          <w:sz w:val="18"/>
          <w:szCs w:val="18"/>
        </w:rPr>
        <w:t xml:space="preserve"> O objeto do presente instrumento consiste n</w:t>
      </w:r>
      <w:r w:rsidRPr="00F2620D">
        <w:rPr>
          <w:rFonts w:ascii="Arial" w:hAnsi="Arial" w:cs="Arial"/>
          <w:iCs/>
          <w:sz w:val="18"/>
          <w:szCs w:val="18"/>
        </w:rPr>
        <w:t xml:space="preserve">a </w:t>
      </w:r>
      <w:r w:rsidRPr="00F2620D">
        <w:rPr>
          <w:rFonts w:ascii="Arial" w:hAnsi="Arial" w:cs="Arial"/>
          <w:sz w:val="18"/>
          <w:szCs w:val="18"/>
        </w:rPr>
        <w:t>aquisição de doses de sêmem bovino para o gado leiteiro, a ser distribuído ao produtor rural, baseado na Lei n° 546, de 25 de outubro de 2011 e Decreto n° 1708, de 22 de fevereiro de 2018, conforme especificações do Anexo I do Edital.</w:t>
      </w:r>
    </w:p>
    <w:p w:rsidR="00D33C0C" w:rsidRPr="00F2620D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 xml:space="preserve">1.2. </w:t>
      </w:r>
      <w:r w:rsidRPr="00F2620D">
        <w:rPr>
          <w:rFonts w:ascii="Arial" w:hAnsi="Arial" w:cs="Arial"/>
          <w:sz w:val="18"/>
          <w:szCs w:val="18"/>
        </w:rPr>
        <w:t>Para acompanhar o recebimento do objeto e fiscalizar o presente instrumento fica nomeado o</w:t>
      </w:r>
      <w:r w:rsidR="00E57C84">
        <w:rPr>
          <w:rFonts w:ascii="Arial" w:hAnsi="Arial" w:cs="Arial"/>
          <w:sz w:val="18"/>
          <w:szCs w:val="18"/>
        </w:rPr>
        <w:t xml:space="preserve"> Sr. Jaderson Canalle,</w:t>
      </w:r>
      <w:r w:rsidRPr="00F2620D">
        <w:rPr>
          <w:rFonts w:ascii="Arial" w:hAnsi="Arial" w:cs="Arial"/>
          <w:sz w:val="18"/>
          <w:szCs w:val="18"/>
        </w:rPr>
        <w:t xml:space="preserve"> veterinário do município de Macieira, conforme designação da </w:t>
      </w:r>
      <w:r w:rsidR="00E57C84">
        <w:rPr>
          <w:rFonts w:ascii="Arial" w:hAnsi="Arial" w:cs="Arial"/>
          <w:sz w:val="18"/>
          <w:szCs w:val="18"/>
        </w:rPr>
        <w:t>Portaria n° 3847</w:t>
      </w:r>
      <w:r w:rsidRPr="00F2620D">
        <w:rPr>
          <w:rFonts w:ascii="Arial" w:hAnsi="Arial" w:cs="Arial"/>
          <w:sz w:val="18"/>
          <w:szCs w:val="18"/>
        </w:rPr>
        <w:t>/2018, de acordo com o artigo 67 da Lei n° 8.666/93.</w:t>
      </w: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 xml:space="preserve">CLÁUSULA SEGUNDA – DO PREÇO E REAJUSTE </w:t>
      </w: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>2.1.</w:t>
      </w:r>
      <w:r w:rsidRPr="00F2620D">
        <w:rPr>
          <w:rFonts w:ascii="Arial" w:hAnsi="Arial" w:cs="Arial"/>
          <w:sz w:val="18"/>
          <w:szCs w:val="18"/>
        </w:rPr>
        <w:t xml:space="preserve"> A Contratante pagará a Contratada o valor global de R$ </w:t>
      </w:r>
      <w:r w:rsidR="00E57C84">
        <w:rPr>
          <w:rFonts w:ascii="Arial" w:hAnsi="Arial" w:cs="Arial"/>
          <w:sz w:val="18"/>
          <w:szCs w:val="18"/>
        </w:rPr>
        <w:t>10.560,00 (dez mil quinhentos e sessenta reais)</w:t>
      </w:r>
      <w:r w:rsidRPr="00F2620D">
        <w:rPr>
          <w:rFonts w:ascii="Arial" w:hAnsi="Arial" w:cs="Arial"/>
          <w:sz w:val="18"/>
          <w:szCs w:val="18"/>
        </w:rPr>
        <w:t xml:space="preserve">, sendo o valor de R$ </w:t>
      </w:r>
      <w:r w:rsidR="00E57C84">
        <w:rPr>
          <w:rFonts w:ascii="Arial" w:hAnsi="Arial" w:cs="Arial"/>
          <w:sz w:val="18"/>
          <w:szCs w:val="18"/>
        </w:rPr>
        <w:t>17,60 (dezessete reais e sessenta centavos</w:t>
      </w:r>
      <w:r w:rsidRPr="00F2620D">
        <w:rPr>
          <w:rFonts w:ascii="Arial" w:hAnsi="Arial" w:cs="Arial"/>
          <w:sz w:val="18"/>
          <w:szCs w:val="18"/>
        </w:rPr>
        <w:t>)</w:t>
      </w:r>
      <w:r w:rsidR="00E57C84">
        <w:rPr>
          <w:rFonts w:ascii="Arial" w:hAnsi="Arial" w:cs="Arial"/>
          <w:sz w:val="18"/>
          <w:szCs w:val="18"/>
        </w:rPr>
        <w:t xml:space="preserve"> para cada dose da raça holandesa, totalizando o valor de R$ 6.688,00 (seis mil seiscentos e oitenta e oito reais) para as 380 (trezentos e oitenta) doses, e ainda o valor de R$ 17,60 (dezessete reais e sessenta centavos) para cada dose da raça Jersey, totalizando o valor de 3.872,00 (três mil oitocentos e setenta e dois reais) para as 220 (duzentas e vinte) doses.</w:t>
      </w: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>2.2.</w:t>
      </w:r>
      <w:r w:rsidRPr="00F2620D">
        <w:rPr>
          <w:rFonts w:ascii="Arial" w:hAnsi="Arial" w:cs="Arial"/>
          <w:sz w:val="18"/>
          <w:szCs w:val="18"/>
        </w:rPr>
        <w:t xml:space="preserve"> O valor ora contratado será fixo, e somente poderá ser reajustado em caso de desequilíbrio econômico financeiro, comprovado por documento fiscal. </w:t>
      </w: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F2620D">
        <w:rPr>
          <w:rFonts w:ascii="Arial" w:hAnsi="Arial" w:cs="Arial"/>
          <w:sz w:val="18"/>
          <w:szCs w:val="18"/>
        </w:rPr>
        <w:t>2.3. Caso prorrogado a vigência contratual os preços poderão ser reajustados conforme índice de INPC acumulado no período, de acordo com os preceitos da Lei.</w:t>
      </w:r>
    </w:p>
    <w:p w:rsidR="00D33C0C" w:rsidRPr="00F2620D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>CLÁUSULA TERCEIRA – DO PAGAMENTO E MULTA</w:t>
      </w:r>
    </w:p>
    <w:p w:rsidR="00D33C0C" w:rsidRPr="00F2620D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D33C0C" w:rsidRPr="00F2620D" w:rsidRDefault="00D33C0C" w:rsidP="00D33C0C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F2620D">
        <w:rPr>
          <w:rFonts w:ascii="Arial" w:hAnsi="Arial" w:cs="Arial"/>
          <w:sz w:val="18"/>
          <w:szCs w:val="18"/>
        </w:rPr>
        <w:t xml:space="preserve">3.1. </w:t>
      </w:r>
      <w:r w:rsidRPr="00F2620D">
        <w:rPr>
          <w:rFonts w:ascii="Arial" w:hAnsi="Arial" w:cs="Arial"/>
          <w:b w:val="0"/>
          <w:sz w:val="18"/>
          <w:szCs w:val="18"/>
        </w:rPr>
        <w:t>Os pagamentos serão efetuados em até 30 (trinta) dias após a entrega e emissão da Nota Fiscal para o devido processamento do pagamento, através de Ordem Bancária em favor da Contratada.</w:t>
      </w:r>
    </w:p>
    <w:p w:rsidR="00D33C0C" w:rsidRPr="00F2620D" w:rsidRDefault="00D33C0C" w:rsidP="00D33C0C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F2620D">
        <w:rPr>
          <w:rFonts w:ascii="Arial" w:hAnsi="Arial" w:cs="Arial"/>
          <w:b w:val="0"/>
          <w:vanish/>
          <w:sz w:val="18"/>
          <w:szCs w:val="18"/>
        </w:rPr>
        <w:t>ssxtenso)o valor de R$ .</w:t>
      </w:r>
    </w:p>
    <w:p w:rsidR="00D33C0C" w:rsidRPr="00F2620D" w:rsidRDefault="00D33C0C" w:rsidP="00D33C0C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F2620D">
        <w:rPr>
          <w:rFonts w:ascii="Arial" w:hAnsi="Arial" w:cs="Arial"/>
          <w:sz w:val="18"/>
          <w:szCs w:val="18"/>
        </w:rPr>
        <w:t xml:space="preserve">3.2. </w:t>
      </w:r>
      <w:r w:rsidRPr="00F2620D">
        <w:rPr>
          <w:rFonts w:ascii="Arial" w:hAnsi="Arial" w:cs="Arial"/>
          <w:b w:val="0"/>
          <w:sz w:val="18"/>
          <w:szCs w:val="18"/>
        </w:rPr>
        <w:t xml:space="preserve">Será obrigatório constar no corpo de cada Nota Fiscal emitida, a identificação do presente processo licitatório (Pregão Presencial nº </w:t>
      </w:r>
      <w:r>
        <w:rPr>
          <w:rFonts w:ascii="Arial" w:hAnsi="Arial" w:cs="Arial"/>
          <w:b w:val="0"/>
          <w:sz w:val="18"/>
          <w:szCs w:val="18"/>
        </w:rPr>
        <w:t>0008</w:t>
      </w:r>
      <w:r w:rsidR="00E57C84">
        <w:rPr>
          <w:rFonts w:ascii="Arial" w:hAnsi="Arial" w:cs="Arial"/>
          <w:b w:val="0"/>
          <w:sz w:val="18"/>
          <w:szCs w:val="18"/>
        </w:rPr>
        <w:t>/2018, Contrato nº 0026</w:t>
      </w:r>
      <w:r w:rsidRPr="00F2620D">
        <w:rPr>
          <w:rFonts w:ascii="Arial" w:hAnsi="Arial" w:cs="Arial"/>
          <w:b w:val="0"/>
          <w:sz w:val="18"/>
          <w:szCs w:val="18"/>
        </w:rPr>
        <w:t>/2018).</w:t>
      </w:r>
    </w:p>
    <w:p w:rsidR="00D33C0C" w:rsidRPr="00F2620D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D33C0C" w:rsidRPr="00F2620D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F2620D">
        <w:rPr>
          <w:rFonts w:ascii="Arial" w:eastAsia="Times New Roman" w:hAnsi="Arial" w:cs="Arial"/>
          <w:b/>
          <w:sz w:val="18"/>
          <w:szCs w:val="18"/>
        </w:rPr>
        <w:t>3.3.</w:t>
      </w:r>
      <w:r w:rsidRPr="00F2620D">
        <w:rPr>
          <w:rFonts w:ascii="Arial" w:eastAsia="Times New Roman" w:hAnsi="Arial" w:cs="Arial"/>
          <w:sz w:val="18"/>
          <w:szCs w:val="18"/>
        </w:rPr>
        <w:t xml:space="preserve"> À CONTRATADA que não satisfazer os compromissos assumidos, será aplicado as seguintes penalidades:</w:t>
      </w:r>
    </w:p>
    <w:p w:rsidR="00D33C0C" w:rsidRPr="00F2620D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F2620D">
        <w:rPr>
          <w:rFonts w:ascii="Arial" w:eastAsia="Times New Roman" w:hAnsi="Arial" w:cs="Arial"/>
          <w:sz w:val="18"/>
          <w:szCs w:val="18"/>
        </w:rPr>
        <w:t>I – Advertência – Sempre que forem observadas irregularidades de pequena monta, para as quais tenha concorrido à contratada e desde que ao caso não se apliquem as demais penalidades;</w:t>
      </w:r>
    </w:p>
    <w:p w:rsidR="00D33C0C" w:rsidRPr="00F2620D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F2620D">
        <w:rPr>
          <w:rFonts w:ascii="Arial" w:eastAsia="Times New Roman" w:hAnsi="Arial" w:cs="Arial"/>
          <w:sz w:val="18"/>
          <w:szCs w:val="18"/>
        </w:rPr>
        <w:t>II – Multa – No caso de atraso da entrega do bem será aplicada à Contratada multa correspondente a 1% (um por cento) por dia de atraso, incidente sobre o valor total contratado, até o limite de 10% (dez por cento);</w:t>
      </w:r>
    </w:p>
    <w:p w:rsidR="00D33C0C" w:rsidRPr="00F2620D" w:rsidRDefault="00D33C0C" w:rsidP="00D33C0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20D">
        <w:rPr>
          <w:rFonts w:ascii="Arial" w:eastAsia="Times New Roman" w:hAnsi="Arial" w:cs="Arial"/>
          <w:sz w:val="18"/>
          <w:szCs w:val="18"/>
        </w:rPr>
        <w:t xml:space="preserve">III – Multa </w:t>
      </w:r>
      <w:r w:rsidRPr="00F2620D">
        <w:rPr>
          <w:rFonts w:ascii="Arial" w:hAnsi="Arial" w:cs="Arial"/>
          <w:sz w:val="18"/>
          <w:szCs w:val="18"/>
        </w:rPr>
        <w:t>01% (um por cento) sobre o valor do contrato, por infração de qualquer outra cláusula contratual, com elevação para o dobro em caso de reincidência;</w:t>
      </w:r>
    </w:p>
    <w:p w:rsidR="00D33C0C" w:rsidRPr="00F2620D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F2620D">
        <w:rPr>
          <w:rFonts w:ascii="Arial" w:hAnsi="Arial" w:cs="Arial"/>
          <w:sz w:val="18"/>
          <w:szCs w:val="18"/>
        </w:rPr>
        <w:t xml:space="preserve">IV - </w:t>
      </w:r>
      <w:r w:rsidRPr="00F2620D">
        <w:rPr>
          <w:rFonts w:ascii="Arial" w:eastAsia="Times New Roman" w:hAnsi="Arial" w:cs="Arial"/>
          <w:sz w:val="18"/>
          <w:szCs w:val="18"/>
        </w:rPr>
        <w:t>Caso a CONTRATADA persista descumprindo as obrigações assumidas, além da multas previstas nos itens anteriores, será rescindido o contrato de pleno direito, independentemente de notificação ou interpelação judicial ou extrajudicial, sem prejuízo das demais cominações legais e contratuais;</w:t>
      </w:r>
    </w:p>
    <w:p w:rsidR="00D33C0C" w:rsidRPr="00F2620D" w:rsidRDefault="00D33C0C" w:rsidP="00D33C0C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>3.4.</w:t>
      </w:r>
      <w:r w:rsidRPr="00F2620D">
        <w:rPr>
          <w:rFonts w:ascii="Arial" w:hAnsi="Arial" w:cs="Arial"/>
          <w:sz w:val="18"/>
          <w:szCs w:val="18"/>
        </w:rPr>
        <w:t xml:space="preserve"> As multas são autônomas e aplicação de uma não exclui a aplicação das outras.</w:t>
      </w: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>3.5.</w:t>
      </w:r>
      <w:r w:rsidRPr="00F2620D">
        <w:rPr>
          <w:rFonts w:ascii="Arial" w:hAnsi="Arial" w:cs="Arial"/>
          <w:sz w:val="18"/>
          <w:szCs w:val="18"/>
        </w:rPr>
        <w:t xml:space="preserve"> A aplicação de qualquer das sanções previstas nesta cláusula fica condicionada à prévia defesa, a ser apresentada no prazo de 05 (cinco) dias úteis da respectiva notificação.</w:t>
      </w:r>
    </w:p>
    <w:p w:rsidR="00D33C0C" w:rsidRPr="00F2620D" w:rsidRDefault="00D33C0C" w:rsidP="00D33C0C">
      <w:pPr>
        <w:pStyle w:val="Corpodetexto"/>
        <w:rPr>
          <w:rFonts w:ascii="Arial" w:hAnsi="Arial" w:cs="Arial"/>
          <w:i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 xml:space="preserve">CLÁUSULA QUARTA - DO PRAZO </w:t>
      </w:r>
    </w:p>
    <w:p w:rsidR="00D33C0C" w:rsidRPr="00F2620D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>4.1.</w:t>
      </w:r>
      <w:r w:rsidRPr="00F2620D">
        <w:rPr>
          <w:rFonts w:ascii="Arial" w:hAnsi="Arial" w:cs="Arial"/>
          <w:sz w:val="18"/>
          <w:szCs w:val="18"/>
        </w:rPr>
        <w:t xml:space="preserve"> O presente contrato terá sua vigência até 31 de dezembro de 2018, podendo ser prorrogado, havendo necessidade e interesse de ambas as partes, nos termos do art. 57, inciso II, da Lei n° 8.666/93.</w:t>
      </w:r>
    </w:p>
    <w:p w:rsidR="00D33C0C" w:rsidRPr="00270C6E" w:rsidRDefault="00D33C0C" w:rsidP="00D33C0C">
      <w:pPr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D33C0C" w:rsidRPr="00F2620D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D33C0C" w:rsidRPr="00F2620D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F2620D">
        <w:rPr>
          <w:rFonts w:ascii="Arial" w:hAnsi="Arial" w:cs="Arial"/>
          <w:b/>
          <w:sz w:val="18"/>
          <w:szCs w:val="18"/>
        </w:rPr>
        <w:t>5.1.</w:t>
      </w:r>
      <w:r w:rsidRPr="00F2620D"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exercício de 2018, assim classificadas:</w:t>
      </w:r>
    </w:p>
    <w:p w:rsidR="00D33C0C" w:rsidRPr="00270C6E" w:rsidRDefault="00D33C0C" w:rsidP="00D33C0C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sz w:val="18"/>
          <w:szCs w:val="18"/>
        </w:rPr>
        <w:t>DESPESA: 111</w:t>
      </w: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sz w:val="18"/>
          <w:szCs w:val="18"/>
        </w:rPr>
        <w:t>EXERCÍCIO: 2018</w:t>
      </w: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sz w:val="18"/>
          <w:szCs w:val="18"/>
        </w:rPr>
        <w:t>COMPLEMENTO/ELEMENTO: 07.01.2.023.33.90.00.00.00</w:t>
      </w: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sz w:val="18"/>
          <w:szCs w:val="18"/>
        </w:rPr>
        <w:t>DESCRIÇÃO DA DOTAÇÃO: Atividades de desenvolvimento Agropecuário</w:t>
      </w: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sz w:val="18"/>
          <w:szCs w:val="18"/>
        </w:rPr>
        <w:t>COMPLEMENTO ELEMENTO: 33.90.30.99 - Outros materiais de consumo</w:t>
      </w: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sz w:val="18"/>
          <w:szCs w:val="18"/>
        </w:rPr>
        <w:t>RECURSOS: Próprios</w:t>
      </w:r>
    </w:p>
    <w:p w:rsidR="00D33C0C" w:rsidRPr="00270C6E" w:rsidRDefault="00D33C0C" w:rsidP="00D33C0C">
      <w:pPr>
        <w:pStyle w:val="Ttulo4"/>
        <w:rPr>
          <w:rFonts w:ascii="Arial" w:hAnsi="Arial" w:cs="Arial"/>
          <w:color w:val="FF0000"/>
          <w:sz w:val="18"/>
          <w:szCs w:val="18"/>
        </w:rPr>
      </w:pPr>
    </w:p>
    <w:p w:rsidR="00D33C0C" w:rsidRPr="00610CC5" w:rsidRDefault="00D33C0C" w:rsidP="00D33C0C">
      <w:pPr>
        <w:pStyle w:val="Ttulo4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sz w:val="18"/>
          <w:szCs w:val="18"/>
        </w:rPr>
        <w:t>CLÁUSULA SEXTA – DA ENTREGA.</w:t>
      </w:r>
    </w:p>
    <w:p w:rsidR="00D33C0C" w:rsidRPr="00610CC5" w:rsidRDefault="00D33C0C" w:rsidP="00D33C0C">
      <w:pPr>
        <w:rPr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6.1.</w:t>
      </w:r>
      <w:r w:rsidRPr="00610CC5">
        <w:rPr>
          <w:rFonts w:ascii="Arial" w:hAnsi="Arial" w:cs="Arial"/>
          <w:sz w:val="18"/>
          <w:szCs w:val="18"/>
        </w:rPr>
        <w:t xml:space="preserve"> As entregas deverão ser realizadas parceladamente, conforme solicitação da Secretaria Municipal de Agricultura e Desenvolvimento Econômico, situada na Rua Dona Maria Mendes, Centro, ao lado da Unidade Básica de Saúde Sede, com transporte adequado que garanta sua qualidade.</w:t>
      </w:r>
    </w:p>
    <w:p w:rsidR="00D33C0C" w:rsidRPr="00270C6E" w:rsidRDefault="00D33C0C" w:rsidP="00D33C0C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6.2.</w:t>
      </w:r>
      <w:r w:rsidRPr="00610CC5">
        <w:rPr>
          <w:rFonts w:ascii="Arial" w:hAnsi="Arial" w:cs="Arial"/>
          <w:sz w:val="18"/>
          <w:szCs w:val="18"/>
        </w:rPr>
        <w:t xml:space="preserve"> O prazo para a primeira entrega é de até 10 (dez) dias úteis após a emissão da Autorização de Fornecimento.</w:t>
      </w: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6.3.</w:t>
      </w:r>
      <w:r w:rsidRPr="00610CC5">
        <w:rPr>
          <w:rFonts w:ascii="Arial" w:hAnsi="Arial" w:cs="Arial"/>
          <w:sz w:val="18"/>
          <w:szCs w:val="18"/>
        </w:rPr>
        <w:t xml:space="preserve"> A Contratada deverá trocar as suas expensas o produto que não surta os efeitos esperados, ou que vierem em desacordo com a cláusula Primeira deste instrumento.</w:t>
      </w:r>
    </w:p>
    <w:p w:rsidR="00D33C0C" w:rsidRPr="00610CC5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CLÁUSULA SÉTIMA – DA VINCULAÇÃO E LEGISLAÇÃO APLICÁVEL</w:t>
      </w:r>
    </w:p>
    <w:p w:rsidR="00D33C0C" w:rsidRPr="00610CC5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7.1.</w:t>
      </w:r>
      <w:r w:rsidRPr="00610CC5">
        <w:rPr>
          <w:rFonts w:ascii="Arial" w:hAnsi="Arial" w:cs="Arial"/>
          <w:sz w:val="18"/>
          <w:szCs w:val="18"/>
        </w:rPr>
        <w:t xml:space="preserve"> O presente contrato é vinculado ao edital de Pregão presencial n° 0006/2018, à luz da Lei 10.520/02, Lei 8.666/93, suas alterações, e o Código Civil Brasileiro.</w:t>
      </w:r>
    </w:p>
    <w:p w:rsidR="00D33C0C" w:rsidRPr="00610CC5" w:rsidRDefault="00D33C0C" w:rsidP="00D33C0C">
      <w:pPr>
        <w:jc w:val="both"/>
        <w:rPr>
          <w:rFonts w:ascii="Arial" w:hAnsi="Arial" w:cs="Arial"/>
          <w:i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CLÁUSULA OITAVA – DA RESCISÃO</w:t>
      </w:r>
    </w:p>
    <w:p w:rsidR="00D33C0C" w:rsidRPr="00610CC5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8.1.</w:t>
      </w:r>
      <w:r w:rsidRPr="00610CC5">
        <w:rPr>
          <w:rFonts w:ascii="Arial" w:hAnsi="Arial" w:cs="Arial"/>
          <w:sz w:val="18"/>
          <w:szCs w:val="18"/>
        </w:rPr>
        <w:t xml:space="preserve"> O </w:t>
      </w:r>
      <w:r w:rsidRPr="00610CC5">
        <w:rPr>
          <w:rFonts w:ascii="Arial" w:hAnsi="Arial" w:cs="Arial"/>
          <w:b/>
          <w:sz w:val="18"/>
          <w:szCs w:val="18"/>
        </w:rPr>
        <w:t>MUNICÍPIO</w:t>
      </w:r>
      <w:r w:rsidRPr="00610CC5">
        <w:rPr>
          <w:rFonts w:ascii="Arial" w:hAnsi="Arial" w:cs="Arial"/>
          <w:sz w:val="18"/>
          <w:szCs w:val="18"/>
        </w:rPr>
        <w:t xml:space="preserve"> poderá declarar rescindido o presente contrato independentemente de interpelação ou de procedimento judicial sempre que ocorrerem uma das hipóteses elencadas no art. 78 da Lei nº 8.666/93. </w:t>
      </w: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8.1.1.</w:t>
      </w:r>
      <w:r w:rsidRPr="00610CC5">
        <w:rPr>
          <w:rFonts w:ascii="Arial" w:hAnsi="Arial" w:cs="Arial"/>
          <w:sz w:val="18"/>
          <w:szCs w:val="18"/>
        </w:rPr>
        <w:t xml:space="preserve"> O descumprimento de qualquer uma das cláusulas contratuais ora firmadas, pela </w:t>
      </w:r>
      <w:r w:rsidRPr="00610CC5">
        <w:rPr>
          <w:rFonts w:ascii="Arial" w:hAnsi="Arial" w:cs="Arial"/>
          <w:b/>
          <w:sz w:val="18"/>
          <w:szCs w:val="18"/>
        </w:rPr>
        <w:t>CONTRATADA</w:t>
      </w:r>
      <w:r w:rsidRPr="00610CC5">
        <w:rPr>
          <w:rFonts w:ascii="Arial" w:hAnsi="Arial" w:cs="Arial"/>
          <w:sz w:val="18"/>
          <w:szCs w:val="18"/>
        </w:rPr>
        <w:t>, esta ficará sujeita às penalidades previstas pela Lei 8.666/93 e alterações subseqüentes, bem como multa no valor de 10% (dez por cento) sobre o valor total do presente contrato. O Contrato poderá ser rescindido, ainda, por mútuo acordo.</w:t>
      </w: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</w:p>
    <w:p w:rsidR="00D33C0C" w:rsidRPr="00610CC5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610CC5">
        <w:rPr>
          <w:rFonts w:ascii="Arial" w:eastAsia="Times New Roman" w:hAnsi="Arial" w:cs="Arial"/>
          <w:b/>
          <w:sz w:val="18"/>
          <w:szCs w:val="18"/>
        </w:rPr>
        <w:t>8.2.</w:t>
      </w:r>
      <w:r w:rsidRPr="00610CC5">
        <w:rPr>
          <w:rFonts w:ascii="Arial" w:eastAsia="Times New Roman" w:hAnsi="Arial" w:cs="Arial"/>
          <w:sz w:val="18"/>
          <w:szCs w:val="18"/>
        </w:rPr>
        <w:t xml:space="preserve"> Além das condições previstas no art. 77, 78, 79 e 80, todos da Lei 8.666/93 e suas alterações, o presente contrato poderá ser rescindido, mediante termo próprio, na ocorrência das seguintes situações:</w:t>
      </w:r>
    </w:p>
    <w:p w:rsidR="00D33C0C" w:rsidRPr="00610CC5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610CC5">
        <w:rPr>
          <w:rFonts w:ascii="Arial" w:eastAsia="Times New Roman" w:hAnsi="Arial" w:cs="Arial"/>
          <w:b/>
          <w:sz w:val="18"/>
          <w:szCs w:val="18"/>
        </w:rPr>
        <w:t>8.2.1</w:t>
      </w:r>
      <w:r w:rsidRPr="00610CC5">
        <w:rPr>
          <w:rFonts w:ascii="Arial" w:eastAsia="Times New Roman" w:hAnsi="Arial" w:cs="Arial"/>
          <w:sz w:val="18"/>
          <w:szCs w:val="18"/>
        </w:rPr>
        <w:t>. Pelo CONTRATANTE, independente de interpelação judicial ou extrajudicial, sem que assista a CONTRATADA direito de indenização de qualquer espécie, na ocorrência das seguintes situações:</w:t>
      </w:r>
    </w:p>
    <w:p w:rsidR="00D33C0C" w:rsidRPr="00610CC5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610CC5">
        <w:rPr>
          <w:rFonts w:ascii="Arial" w:eastAsia="Times New Roman" w:hAnsi="Arial" w:cs="Arial"/>
          <w:sz w:val="18"/>
          <w:szCs w:val="18"/>
        </w:rPr>
        <w:t>I. Não cumprir quaisquer das obrigações assumidas;</w:t>
      </w:r>
    </w:p>
    <w:p w:rsidR="00D33C0C" w:rsidRPr="00610CC5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610CC5">
        <w:rPr>
          <w:rFonts w:ascii="Arial" w:eastAsia="Times New Roman" w:hAnsi="Arial" w:cs="Arial"/>
          <w:sz w:val="18"/>
          <w:szCs w:val="18"/>
        </w:rPr>
        <w:t>II. Não recolher, no prazo determinado, as multas impostas;</w:t>
      </w:r>
    </w:p>
    <w:p w:rsidR="00D33C0C" w:rsidRPr="00610CC5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610CC5">
        <w:rPr>
          <w:rFonts w:ascii="Arial" w:eastAsia="Times New Roman" w:hAnsi="Arial" w:cs="Arial"/>
          <w:sz w:val="18"/>
          <w:szCs w:val="18"/>
        </w:rPr>
        <w:t>III. Falência ou insolvência;</w:t>
      </w:r>
    </w:p>
    <w:p w:rsidR="00D33C0C" w:rsidRPr="00610CC5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610CC5">
        <w:rPr>
          <w:rFonts w:ascii="Arial" w:eastAsia="Times New Roman" w:hAnsi="Arial" w:cs="Arial"/>
          <w:sz w:val="18"/>
          <w:szCs w:val="18"/>
        </w:rPr>
        <w:t>IV. Não entrega dos produtos, objeto deste edital, no prazo previsto.</w:t>
      </w: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</w:p>
    <w:p w:rsidR="00D33C0C" w:rsidRPr="00610CC5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610CC5">
        <w:rPr>
          <w:rFonts w:ascii="Arial" w:eastAsia="Times New Roman" w:hAnsi="Arial" w:cs="Arial"/>
          <w:b/>
          <w:sz w:val="18"/>
          <w:szCs w:val="18"/>
        </w:rPr>
        <w:t>CLÁUSULA NONA</w:t>
      </w:r>
      <w:r w:rsidRPr="00610CC5">
        <w:rPr>
          <w:rFonts w:ascii="Arial" w:eastAsia="Times New Roman" w:hAnsi="Arial" w:cs="Arial"/>
          <w:sz w:val="18"/>
          <w:szCs w:val="18"/>
        </w:rPr>
        <w:t xml:space="preserve"> – </w:t>
      </w:r>
      <w:r w:rsidRPr="00610CC5">
        <w:rPr>
          <w:rFonts w:ascii="Arial" w:eastAsia="Times New Roman" w:hAnsi="Arial" w:cs="Arial"/>
          <w:b/>
          <w:sz w:val="18"/>
          <w:szCs w:val="18"/>
        </w:rPr>
        <w:t>DA RESPONSABILIDADE DO CONTRATANTE</w:t>
      </w:r>
      <w:r w:rsidRPr="00610CC5">
        <w:rPr>
          <w:rFonts w:ascii="Arial" w:eastAsia="Times New Roman" w:hAnsi="Arial" w:cs="Arial"/>
          <w:sz w:val="18"/>
          <w:szCs w:val="18"/>
        </w:rPr>
        <w:t xml:space="preserve"> </w:t>
      </w:r>
    </w:p>
    <w:p w:rsidR="00D33C0C" w:rsidRPr="00610CC5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9.1.</w:t>
      </w:r>
      <w:r w:rsidRPr="00610CC5">
        <w:rPr>
          <w:rFonts w:ascii="Arial" w:hAnsi="Arial" w:cs="Arial"/>
          <w:sz w:val="18"/>
          <w:szCs w:val="18"/>
        </w:rPr>
        <w:t xml:space="preserve"> Caberá ao CONTRATANTE efetuar o pagamento pela entrega do objeto do presente Instrumento, de acordo com o estabelecido na Cláusula Terceira.</w:t>
      </w:r>
    </w:p>
    <w:p w:rsidR="00D33C0C" w:rsidRDefault="00D33C0C" w:rsidP="00D33C0C">
      <w:pPr>
        <w:ind w:firstLine="1667"/>
        <w:jc w:val="both"/>
        <w:rPr>
          <w:rFonts w:ascii="Verdana" w:hAnsi="Verdana" w:cs="Arial"/>
          <w:color w:val="FF0000"/>
        </w:rPr>
      </w:pPr>
    </w:p>
    <w:p w:rsidR="00AA78E1" w:rsidRDefault="00AA78E1" w:rsidP="00D33C0C">
      <w:pPr>
        <w:ind w:firstLine="1667"/>
        <w:jc w:val="both"/>
        <w:rPr>
          <w:rFonts w:ascii="Verdana" w:hAnsi="Verdana" w:cs="Arial"/>
          <w:color w:val="FF0000"/>
        </w:rPr>
      </w:pPr>
    </w:p>
    <w:p w:rsidR="00AA78E1" w:rsidRDefault="00AA78E1" w:rsidP="00D33C0C">
      <w:pPr>
        <w:ind w:firstLine="1667"/>
        <w:jc w:val="both"/>
        <w:rPr>
          <w:rFonts w:ascii="Verdana" w:hAnsi="Verdana" w:cs="Arial"/>
          <w:color w:val="FF0000"/>
        </w:rPr>
      </w:pPr>
    </w:p>
    <w:p w:rsidR="00AA78E1" w:rsidRDefault="00AA78E1" w:rsidP="00D33C0C">
      <w:pPr>
        <w:ind w:firstLine="1667"/>
        <w:jc w:val="both"/>
        <w:rPr>
          <w:rFonts w:ascii="Verdana" w:hAnsi="Verdana" w:cs="Arial"/>
          <w:color w:val="FF0000"/>
        </w:rPr>
      </w:pPr>
    </w:p>
    <w:p w:rsidR="00AA78E1" w:rsidRPr="00270C6E" w:rsidRDefault="00AA78E1" w:rsidP="00D33C0C">
      <w:pPr>
        <w:ind w:firstLine="1667"/>
        <w:jc w:val="both"/>
        <w:rPr>
          <w:rFonts w:ascii="Verdana" w:hAnsi="Verdana" w:cs="Arial"/>
          <w:color w:val="FF0000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CLÁUSULA DÉCIMA - DA RESPONSABILIDADE DA CONTRATADA.</w:t>
      </w:r>
    </w:p>
    <w:p w:rsidR="00D33C0C" w:rsidRPr="00610CC5" w:rsidRDefault="00D33C0C" w:rsidP="00D33C0C">
      <w:pPr>
        <w:jc w:val="both"/>
        <w:rPr>
          <w:rFonts w:ascii="Verdana" w:hAnsi="Verdana" w:cs="Arial"/>
        </w:rPr>
      </w:pPr>
    </w:p>
    <w:p w:rsidR="00D33C0C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10.1</w:t>
      </w:r>
      <w:r w:rsidRPr="00610CC5">
        <w:rPr>
          <w:rFonts w:ascii="Arial" w:hAnsi="Arial" w:cs="Arial"/>
          <w:sz w:val="18"/>
          <w:szCs w:val="18"/>
        </w:rPr>
        <w:t>. A CONTRATADA obriga-se a manter, durante a vigência do Contrato, em compatibilidade com as obrigações por ela assumidas, todas as condições exigidas para esta contratação, devendo comunicar ao CONTRATANTE, imediatamente, qualquer alteração que possa comprometer a manutenção do presente.</w:t>
      </w:r>
    </w:p>
    <w:p w:rsidR="00D33C0C" w:rsidRDefault="00D33C0C" w:rsidP="00D33C0C">
      <w:pPr>
        <w:jc w:val="both"/>
        <w:rPr>
          <w:rFonts w:ascii="Arial" w:hAnsi="Arial" w:cs="Arial"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10.2.</w:t>
      </w:r>
      <w:r>
        <w:rPr>
          <w:rFonts w:ascii="Arial" w:hAnsi="Arial" w:cs="Arial"/>
          <w:sz w:val="18"/>
          <w:szCs w:val="18"/>
        </w:rPr>
        <w:t xml:space="preserve"> A Contratada deverá realizar a  (s) entrega (s) nos prazos estipulados.</w:t>
      </w:r>
    </w:p>
    <w:p w:rsidR="00D33C0C" w:rsidRPr="00610CC5" w:rsidRDefault="00D33C0C" w:rsidP="00D33C0C">
      <w:pPr>
        <w:ind w:firstLine="1667"/>
        <w:jc w:val="both"/>
        <w:rPr>
          <w:rFonts w:ascii="Verdana" w:hAnsi="Verdana" w:cs="Arial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10.3</w:t>
      </w:r>
      <w:r w:rsidRPr="00610CC5">
        <w:rPr>
          <w:rFonts w:ascii="Arial" w:hAnsi="Arial" w:cs="Arial"/>
          <w:b/>
          <w:sz w:val="18"/>
          <w:szCs w:val="18"/>
        </w:rPr>
        <w:t xml:space="preserve">. </w:t>
      </w:r>
      <w:r w:rsidRPr="00610CC5">
        <w:rPr>
          <w:rFonts w:ascii="Arial" w:hAnsi="Arial" w:cs="Arial"/>
          <w:sz w:val="18"/>
          <w:szCs w:val="18"/>
        </w:rPr>
        <w:t>A CONTRATADA não poderá ceder ou transferir a terceiros, os direitos e obrigações decorrentes deste contrato, sem a prévia e expressa concordância do CONTRATANTE.</w:t>
      </w: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10.4</w:t>
      </w:r>
      <w:r w:rsidRPr="00610CC5">
        <w:rPr>
          <w:rFonts w:ascii="Arial" w:hAnsi="Arial" w:cs="Arial"/>
          <w:b/>
          <w:sz w:val="18"/>
          <w:szCs w:val="18"/>
        </w:rPr>
        <w:t xml:space="preserve">. </w:t>
      </w:r>
      <w:r w:rsidRPr="00610CC5">
        <w:rPr>
          <w:rFonts w:ascii="Arial" w:hAnsi="Arial" w:cs="Arial"/>
          <w:sz w:val="18"/>
          <w:szCs w:val="18"/>
        </w:rPr>
        <w:t>Fica avençado entre as partes que a CONTRATADA se responsabiliza por todos os danos e prejuízos causados a terceiros, ficando o CONTRATANTE isento de qualquer responsabilidade civil ou ressarcimento de eventuais despesas.</w:t>
      </w:r>
    </w:p>
    <w:p w:rsidR="00D33C0C" w:rsidRPr="00610CC5" w:rsidRDefault="00D33C0C" w:rsidP="00D33C0C">
      <w:pPr>
        <w:ind w:firstLine="1667"/>
        <w:jc w:val="both"/>
        <w:rPr>
          <w:rFonts w:ascii="Arial" w:hAnsi="Arial" w:cs="Arial"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10.5</w:t>
      </w:r>
      <w:r w:rsidRPr="00610CC5">
        <w:rPr>
          <w:rFonts w:ascii="Arial" w:hAnsi="Arial" w:cs="Arial"/>
          <w:b/>
          <w:sz w:val="18"/>
          <w:szCs w:val="18"/>
        </w:rPr>
        <w:t xml:space="preserve">. </w:t>
      </w:r>
      <w:r w:rsidRPr="00610CC5">
        <w:rPr>
          <w:rFonts w:ascii="Arial" w:hAnsi="Arial" w:cs="Arial"/>
          <w:sz w:val="18"/>
          <w:szCs w:val="18"/>
        </w:rPr>
        <w:t>A CONTRATADA se responsabiliza por todas as despesas advindas da presente contratação, como por exemplo, despesas com encargos, fretes, pessoal, ou seja despesas de qualquer espécie, ficando o CONTRATANTE isento de quaisquer responsabilidades perante as mesmas.</w:t>
      </w:r>
    </w:p>
    <w:p w:rsidR="00D33C0C" w:rsidRPr="00270C6E" w:rsidRDefault="00D33C0C" w:rsidP="00D33C0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FF0000"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CLÁUSULA DÉCIMA PRIMEIRA - DAS PENALIDADES</w:t>
      </w:r>
    </w:p>
    <w:p w:rsidR="00D33C0C" w:rsidRPr="00610CC5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D33C0C" w:rsidRPr="00610CC5" w:rsidRDefault="00D33C0C" w:rsidP="00D33C0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11.1.</w:t>
      </w:r>
      <w:r w:rsidRPr="00610CC5">
        <w:rPr>
          <w:rFonts w:ascii="Arial" w:hAnsi="Arial" w:cs="Arial"/>
          <w:sz w:val="18"/>
          <w:szCs w:val="18"/>
        </w:rPr>
        <w:t xml:space="preserve"> Pela inexecução total ou parcial das obrigações assumidas e garantidas a prévia defesa, a Administração poderá aplicar à Contratada as seguintes sanções:</w:t>
      </w:r>
    </w:p>
    <w:p w:rsidR="00D33C0C" w:rsidRPr="00610CC5" w:rsidRDefault="00D33C0C" w:rsidP="00D33C0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D33C0C" w:rsidRPr="00610CC5" w:rsidRDefault="00D33C0C" w:rsidP="00D33C0C">
      <w:pPr>
        <w:pStyle w:val="WW-Padro"/>
        <w:widowControl/>
        <w:ind w:firstLine="15"/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sz w:val="18"/>
          <w:szCs w:val="18"/>
        </w:rPr>
        <w:t>a) Multa diária no percentual de 0,2% (zero vírgula dois por cento) – até o trigésimo dia de atraso, incidente sobre o valor total do serviço a ser realizado.</w:t>
      </w:r>
    </w:p>
    <w:p w:rsidR="00D33C0C" w:rsidRPr="00610CC5" w:rsidRDefault="00D33C0C" w:rsidP="00D33C0C">
      <w:pPr>
        <w:pStyle w:val="WW-Padro"/>
        <w:widowControl/>
        <w:ind w:firstLine="15"/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sz w:val="18"/>
          <w:szCs w:val="18"/>
        </w:rPr>
        <w:t>b) Multa diária no percentual de 0,4% (zero vírgula quatro por cento) – do trigésimo primeiro até o sexagésimo dia de atraso, incidente sobre o valor total do serviço a ser realizado.</w:t>
      </w:r>
    </w:p>
    <w:p w:rsidR="00D33C0C" w:rsidRPr="00610CC5" w:rsidRDefault="00D33C0C" w:rsidP="00D33C0C">
      <w:pPr>
        <w:pStyle w:val="WW-Padro"/>
        <w:widowControl/>
        <w:ind w:firstLine="15"/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sz w:val="18"/>
          <w:szCs w:val="18"/>
        </w:rPr>
        <w:t xml:space="preserve">c) A partir do sexagésimo primeiro dia de atraso na entrega do serviço, se injustificado, ficará configurada a inexecução total do serviço e a Administração poderá aplicar a contratada multa de 5% (cinco por cento) sobre o valor total do contrato, sem prejuízo das demais sanções previstas no Artigo 7º da Lei Federal 10.520/2002. </w:t>
      </w:r>
    </w:p>
    <w:p w:rsidR="00D33C0C" w:rsidRPr="00610CC5" w:rsidRDefault="00D33C0C" w:rsidP="00D33C0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D33C0C" w:rsidRPr="00610CC5" w:rsidRDefault="00D33C0C" w:rsidP="00D33C0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bCs/>
          <w:sz w:val="18"/>
          <w:szCs w:val="18"/>
        </w:rPr>
        <w:t xml:space="preserve">11.2. </w:t>
      </w:r>
      <w:r w:rsidRPr="00610CC5">
        <w:rPr>
          <w:rFonts w:ascii="Arial" w:hAnsi="Arial" w:cs="Arial"/>
          <w:sz w:val="18"/>
          <w:szCs w:val="18"/>
        </w:rPr>
        <w:t>O valor da multa será descontado no primeiro pagamento após a sua imposição, respondendo por ela os pagamentos futuros e pela diferença, se houver.</w:t>
      </w:r>
    </w:p>
    <w:p w:rsidR="00D33C0C" w:rsidRPr="00610CC5" w:rsidRDefault="00D33C0C" w:rsidP="00D33C0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D33C0C" w:rsidRPr="00610CC5" w:rsidRDefault="00D33C0C" w:rsidP="00D33C0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bCs/>
          <w:sz w:val="18"/>
          <w:szCs w:val="18"/>
        </w:rPr>
        <w:t xml:space="preserve">11.3. </w:t>
      </w:r>
      <w:r w:rsidRPr="00610CC5">
        <w:rPr>
          <w:rFonts w:ascii="Arial" w:hAnsi="Arial" w:cs="Arial"/>
          <w:sz w:val="18"/>
          <w:szCs w:val="18"/>
        </w:rPr>
        <w:t>Caso não seja efetuado o desconto previsto na cláusula anterior por não haver pagamento a ser efetuado, quaisquer multas aplicadas deverão ser recolhidas no Órgão Licitador, em até 05 (cinco) dias úteis contados de sua publicação no Diário Oficial do Município de Macieira/SC.</w:t>
      </w:r>
    </w:p>
    <w:p w:rsidR="00D33C0C" w:rsidRPr="00610CC5" w:rsidRDefault="00D33C0C" w:rsidP="00D33C0C">
      <w:pPr>
        <w:pStyle w:val="WW-Padro"/>
        <w:widowControl/>
        <w:jc w:val="both"/>
        <w:rPr>
          <w:rFonts w:ascii="Arial" w:hAnsi="Arial" w:cs="Arial"/>
          <w:b/>
          <w:bCs/>
          <w:sz w:val="18"/>
          <w:szCs w:val="18"/>
        </w:rPr>
      </w:pPr>
    </w:p>
    <w:p w:rsidR="00D33C0C" w:rsidRPr="00610CC5" w:rsidRDefault="00D33C0C" w:rsidP="00D33C0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bCs/>
          <w:sz w:val="18"/>
          <w:szCs w:val="18"/>
        </w:rPr>
        <w:t xml:space="preserve">11.4. </w:t>
      </w:r>
      <w:r w:rsidRPr="00610CC5">
        <w:rPr>
          <w:rFonts w:ascii="Arial" w:hAnsi="Arial" w:cs="Arial"/>
          <w:sz w:val="18"/>
          <w:szCs w:val="18"/>
        </w:rPr>
        <w:t>A aplicação das sanções administrativas, inclusive as cláusulas penais, não exime a contratada da responsabilidade civil e penal a que estiver sujeita.</w:t>
      </w:r>
    </w:p>
    <w:p w:rsidR="00D33C0C" w:rsidRPr="00610CC5" w:rsidRDefault="00D33C0C" w:rsidP="00D33C0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D33C0C" w:rsidRPr="00610CC5" w:rsidRDefault="00D33C0C" w:rsidP="00D33C0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bCs/>
          <w:sz w:val="18"/>
          <w:szCs w:val="18"/>
        </w:rPr>
        <w:t xml:space="preserve">11.5. </w:t>
      </w:r>
      <w:r w:rsidRPr="00610CC5">
        <w:rPr>
          <w:rFonts w:ascii="Arial" w:hAnsi="Arial" w:cs="Arial"/>
          <w:sz w:val="18"/>
          <w:szCs w:val="18"/>
        </w:rPr>
        <w:t>Quando a proponente não mantiver a sua proposta; apresentar declaração falsa; deixar de apresentar documento na fase de saneamento; ou por infração de qualquer outra cláusula contratual não prevista nos subitens anteriores, será aplicada multa compensatória e cláusula penal de 10% (dez por cento) sobre o valor total dos produtos cotados pela empresa, podendo ser cumulada com as demais sanções previstas no Artigo 7º da Lei Federal 10.520/2002.</w:t>
      </w:r>
    </w:p>
    <w:p w:rsidR="00D33C0C" w:rsidRPr="00610CC5" w:rsidRDefault="00D33C0C" w:rsidP="00D33C0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610CC5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11.6. </w:t>
      </w:r>
      <w:r w:rsidRPr="00610CC5">
        <w:rPr>
          <w:rFonts w:ascii="Arial" w:hAnsi="Arial" w:cs="Arial"/>
          <w:sz w:val="18"/>
          <w:szCs w:val="18"/>
          <w:shd w:val="clear" w:color="auto" w:fill="FFFFFF"/>
        </w:rPr>
        <w:t>Quem, convocado dentro do prazo de validade da sua proposta, não celebrar o contrato, deixar de entregar ou apresentar documentação falsa exigida para o certame, ensejar o retardamento da execução do seu objeto, não mantiver a proposta, falhar ou fraudar na execução do contrato, comportar-se de modo inidôneo ou cometer fraude fiscal, ficará impedido de licitar e contratar com a Administração e será descredenciado do cadastro de fornecedores da Prefeitura do Município de Macieira/SC.</w:t>
      </w:r>
    </w:p>
    <w:p w:rsidR="00D33C0C" w:rsidRPr="00610CC5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CLÁUSULA DÉCIMA SEGUNDA – DO FORO</w:t>
      </w:r>
    </w:p>
    <w:p w:rsidR="00D33C0C" w:rsidRPr="00610CC5" w:rsidRDefault="00D33C0C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AA78E1" w:rsidRDefault="00AA78E1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AA78E1" w:rsidRDefault="00AA78E1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AA78E1" w:rsidRDefault="00AA78E1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AA78E1" w:rsidRDefault="00AA78E1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AA78E1" w:rsidRDefault="00AA78E1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AA78E1" w:rsidRDefault="00AA78E1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AA78E1" w:rsidRDefault="00AA78E1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AA78E1" w:rsidRDefault="00AA78E1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AA78E1" w:rsidRDefault="00AA78E1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AA78E1" w:rsidRDefault="00AA78E1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AA78E1" w:rsidRDefault="00AA78E1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AA78E1" w:rsidRDefault="00AA78E1" w:rsidP="00D33C0C">
      <w:pPr>
        <w:jc w:val="both"/>
        <w:rPr>
          <w:rFonts w:ascii="Arial" w:hAnsi="Arial" w:cs="Arial"/>
          <w:b/>
          <w:sz w:val="18"/>
          <w:szCs w:val="18"/>
        </w:rPr>
      </w:pPr>
    </w:p>
    <w:p w:rsidR="00D33C0C" w:rsidRPr="00610CC5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b/>
          <w:sz w:val="18"/>
          <w:szCs w:val="18"/>
        </w:rPr>
        <w:t>12.1.</w:t>
      </w:r>
      <w:r w:rsidRPr="00610CC5">
        <w:rPr>
          <w:rFonts w:ascii="Arial" w:hAnsi="Arial" w:cs="Arial"/>
          <w:sz w:val="18"/>
          <w:szCs w:val="18"/>
        </w:rPr>
        <w:t xml:space="preserve"> As partes elegem o foro da Comarca Caçador, Estado de Santa Catarina, para dirimirem quaisquer dúvidas oriundas do presente contrato, renunciando a outro foro por mais privilegiado que seja.</w:t>
      </w:r>
    </w:p>
    <w:p w:rsidR="00D33C0C" w:rsidRDefault="00D33C0C" w:rsidP="00D33C0C">
      <w:pPr>
        <w:jc w:val="both"/>
        <w:rPr>
          <w:rFonts w:ascii="Arial" w:hAnsi="Arial" w:cs="Arial"/>
          <w:sz w:val="18"/>
          <w:szCs w:val="18"/>
        </w:rPr>
      </w:pPr>
      <w:r w:rsidRPr="00610CC5">
        <w:rPr>
          <w:rFonts w:ascii="Arial" w:hAnsi="Arial" w:cs="Arial"/>
          <w:sz w:val="18"/>
          <w:szCs w:val="18"/>
        </w:rPr>
        <w:t>E por estarem justos e contratados, firmam o presente em 3 (três) vias de igual teor e forma, perante testemunhas.</w:t>
      </w:r>
    </w:p>
    <w:p w:rsidR="00E57C84" w:rsidRPr="00610CC5" w:rsidRDefault="00E57C84" w:rsidP="00D33C0C">
      <w:pPr>
        <w:jc w:val="both"/>
        <w:rPr>
          <w:rFonts w:ascii="Arial" w:hAnsi="Arial" w:cs="Arial"/>
          <w:sz w:val="18"/>
          <w:szCs w:val="18"/>
        </w:rPr>
      </w:pPr>
    </w:p>
    <w:p w:rsidR="00D33C0C" w:rsidRPr="00610CC5" w:rsidRDefault="00D33C0C" w:rsidP="00D33C0C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 w:rsidRPr="00610CC5">
        <w:rPr>
          <w:rFonts w:ascii="Arial" w:eastAsia="Times New Roman" w:hAnsi="Arial" w:cs="Arial"/>
          <w:sz w:val="18"/>
          <w:szCs w:val="18"/>
        </w:rPr>
        <w:t>Macieira</w:t>
      </w:r>
      <w:r w:rsidR="00E57C84">
        <w:rPr>
          <w:rFonts w:ascii="Arial" w:eastAsia="Times New Roman" w:hAnsi="Arial" w:cs="Arial"/>
          <w:sz w:val="18"/>
          <w:szCs w:val="18"/>
        </w:rPr>
        <w:t xml:space="preserve">, SC, 11 </w:t>
      </w:r>
      <w:r w:rsidRPr="00610CC5">
        <w:rPr>
          <w:rFonts w:ascii="Arial" w:eastAsia="Times New Roman" w:hAnsi="Arial" w:cs="Arial"/>
          <w:sz w:val="18"/>
          <w:szCs w:val="18"/>
        </w:rPr>
        <w:t xml:space="preserve">de </w:t>
      </w:r>
      <w:r w:rsidR="00E57C84">
        <w:rPr>
          <w:rFonts w:ascii="Arial" w:eastAsia="Times New Roman" w:hAnsi="Arial" w:cs="Arial"/>
          <w:sz w:val="18"/>
          <w:szCs w:val="18"/>
        </w:rPr>
        <w:t>abril</w:t>
      </w:r>
      <w:r w:rsidRPr="00610CC5">
        <w:rPr>
          <w:rFonts w:ascii="Arial" w:eastAsia="Times New Roman" w:hAnsi="Arial" w:cs="Arial"/>
          <w:sz w:val="18"/>
          <w:szCs w:val="18"/>
        </w:rPr>
        <w:t xml:space="preserve"> de 2018.</w:t>
      </w:r>
    </w:p>
    <w:p w:rsidR="00D33C0C" w:rsidRDefault="00D33C0C" w:rsidP="00D33C0C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E57C84" w:rsidRDefault="00E57C84" w:rsidP="00D33C0C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AA78E1" w:rsidRDefault="00AA78E1" w:rsidP="00D33C0C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AA78E1" w:rsidRDefault="00AA78E1" w:rsidP="00D33C0C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AA78E1" w:rsidRPr="00610CC5" w:rsidRDefault="00AA78E1" w:rsidP="00D33C0C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D33C0C" w:rsidRPr="00610CC5" w:rsidRDefault="00D33C0C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8"/>
          <w:szCs w:val="18"/>
        </w:rPr>
      </w:pPr>
      <w:r w:rsidRPr="00610CC5">
        <w:rPr>
          <w:rFonts w:ascii="Arial" w:eastAsia="Times New Roman" w:hAnsi="Arial" w:cs="Arial"/>
          <w:sz w:val="18"/>
          <w:szCs w:val="18"/>
        </w:rPr>
        <w:t>________________________________</w:t>
      </w:r>
    </w:p>
    <w:p w:rsidR="00D33C0C" w:rsidRPr="00610CC5" w:rsidRDefault="00D33C0C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610CC5">
        <w:rPr>
          <w:rFonts w:ascii="Arial" w:eastAsia="Times New Roman" w:hAnsi="Arial" w:cs="Arial"/>
          <w:b/>
          <w:sz w:val="18"/>
          <w:szCs w:val="18"/>
        </w:rPr>
        <w:t>MUNICÍPIO DE MACIEIRA/SC</w:t>
      </w:r>
    </w:p>
    <w:p w:rsidR="00D33C0C" w:rsidRPr="00610CC5" w:rsidRDefault="00D33C0C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610CC5">
        <w:rPr>
          <w:rFonts w:ascii="Arial" w:eastAsia="Times New Roman" w:hAnsi="Arial" w:cs="Arial"/>
          <w:b/>
          <w:sz w:val="18"/>
          <w:szCs w:val="18"/>
        </w:rPr>
        <w:t>ZELIR CITADIN</w:t>
      </w:r>
    </w:p>
    <w:p w:rsidR="00D33C0C" w:rsidRPr="00610CC5" w:rsidRDefault="00D33C0C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8"/>
          <w:szCs w:val="18"/>
        </w:rPr>
      </w:pPr>
      <w:r w:rsidRPr="00610CC5">
        <w:rPr>
          <w:rFonts w:ascii="Arial" w:eastAsia="Times New Roman" w:hAnsi="Arial" w:cs="Arial"/>
          <w:sz w:val="18"/>
          <w:szCs w:val="18"/>
        </w:rPr>
        <w:t>Prefeito Municipal</w:t>
      </w:r>
    </w:p>
    <w:p w:rsidR="00D33C0C" w:rsidRDefault="00D33C0C" w:rsidP="00D33C0C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E57C84" w:rsidRDefault="00E57C84" w:rsidP="00D33C0C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E57C84" w:rsidRPr="00610CC5" w:rsidRDefault="00E57C84" w:rsidP="00D33C0C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D33C0C" w:rsidRPr="00610CC5" w:rsidRDefault="00D33C0C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8"/>
          <w:szCs w:val="18"/>
        </w:rPr>
      </w:pPr>
      <w:r w:rsidRPr="00610CC5">
        <w:rPr>
          <w:rFonts w:ascii="Arial" w:eastAsia="Times New Roman" w:hAnsi="Arial" w:cs="Arial"/>
          <w:sz w:val="18"/>
          <w:szCs w:val="18"/>
        </w:rPr>
        <w:t>______________________________</w:t>
      </w:r>
    </w:p>
    <w:p w:rsidR="00D33C0C" w:rsidRDefault="00E57C84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ALFA INSEMINAÇÃO ARTIFICIAL EIRELI ME </w:t>
      </w:r>
      <w:r w:rsidR="00AA78E1">
        <w:rPr>
          <w:rFonts w:ascii="Arial" w:eastAsia="Times New Roman" w:hAnsi="Arial" w:cs="Arial"/>
          <w:b/>
          <w:sz w:val="18"/>
          <w:szCs w:val="18"/>
        </w:rPr>
        <w:t>–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D33C0C" w:rsidRPr="00610CC5">
        <w:rPr>
          <w:rFonts w:ascii="Arial" w:eastAsia="Times New Roman" w:hAnsi="Arial" w:cs="Arial"/>
          <w:b/>
          <w:sz w:val="18"/>
          <w:szCs w:val="18"/>
        </w:rPr>
        <w:t>Contratada</w:t>
      </w:r>
    </w:p>
    <w:p w:rsidR="00AA78E1" w:rsidRDefault="00AA78E1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ALBERTO FRISCHMANN – Sócio administrador</w:t>
      </w:r>
    </w:p>
    <w:p w:rsidR="00AA78E1" w:rsidRDefault="00AA78E1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A78E1" w:rsidRDefault="00AA78E1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A78E1" w:rsidRDefault="00AA78E1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A78E1" w:rsidRDefault="00AA78E1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_________________________________</w:t>
      </w:r>
    </w:p>
    <w:p w:rsidR="00AA78E1" w:rsidRDefault="00AA78E1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OCIMAR CARLOS PIOLI</w:t>
      </w:r>
    </w:p>
    <w:p w:rsidR="00AA78E1" w:rsidRDefault="00AA78E1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OAB 12.255</w:t>
      </w:r>
    </w:p>
    <w:p w:rsidR="00AA78E1" w:rsidRDefault="00AA78E1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Procurador Jurídico</w:t>
      </w:r>
    </w:p>
    <w:p w:rsidR="00AA78E1" w:rsidRPr="00610CC5" w:rsidRDefault="00AA78E1" w:rsidP="00D33C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D33C0C" w:rsidRPr="00610CC5" w:rsidRDefault="00D33C0C" w:rsidP="00D33C0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A78E1" w:rsidRDefault="00AA78E1"/>
    <w:p w:rsidR="00AA78E1" w:rsidRDefault="00AA78E1" w:rsidP="00AA78E1"/>
    <w:p w:rsidR="007B1E61" w:rsidRPr="00AA78E1" w:rsidRDefault="00AA78E1" w:rsidP="00AA78E1">
      <w:pPr>
        <w:rPr>
          <w:rFonts w:ascii="Arial" w:hAnsi="Arial" w:cs="Arial"/>
          <w:sz w:val="18"/>
          <w:szCs w:val="18"/>
        </w:rPr>
      </w:pPr>
      <w:r w:rsidRPr="00AA78E1">
        <w:rPr>
          <w:rFonts w:ascii="Arial" w:hAnsi="Arial" w:cs="Arial"/>
          <w:sz w:val="18"/>
          <w:szCs w:val="18"/>
        </w:rPr>
        <w:t>Testemunhas:</w:t>
      </w:r>
    </w:p>
    <w:p w:rsidR="00AA78E1" w:rsidRPr="00AA78E1" w:rsidRDefault="00AA78E1" w:rsidP="00AA78E1">
      <w:pPr>
        <w:rPr>
          <w:rFonts w:ascii="Arial" w:hAnsi="Arial" w:cs="Arial"/>
          <w:sz w:val="18"/>
          <w:szCs w:val="18"/>
        </w:rPr>
      </w:pPr>
    </w:p>
    <w:p w:rsidR="00AA78E1" w:rsidRPr="00AA78E1" w:rsidRDefault="00AA78E1" w:rsidP="00AA78E1">
      <w:pPr>
        <w:rPr>
          <w:rFonts w:ascii="Arial" w:hAnsi="Arial" w:cs="Arial"/>
          <w:sz w:val="18"/>
          <w:szCs w:val="18"/>
          <w:lang w:val="en-US"/>
        </w:rPr>
      </w:pPr>
      <w:r w:rsidRPr="00AA78E1">
        <w:rPr>
          <w:rFonts w:ascii="Arial" w:hAnsi="Arial" w:cs="Arial"/>
          <w:sz w:val="18"/>
          <w:szCs w:val="18"/>
          <w:lang w:val="en-US"/>
        </w:rPr>
        <w:t>1°__________________________                2°______________________</w:t>
      </w:r>
    </w:p>
    <w:p w:rsidR="00AA78E1" w:rsidRPr="00AA78E1" w:rsidRDefault="00AA78E1" w:rsidP="00AA78E1">
      <w:pPr>
        <w:rPr>
          <w:rFonts w:ascii="Arial" w:hAnsi="Arial" w:cs="Arial"/>
          <w:sz w:val="18"/>
          <w:szCs w:val="18"/>
          <w:lang w:val="en-US"/>
        </w:rPr>
      </w:pPr>
      <w:r w:rsidRPr="00AA78E1">
        <w:rPr>
          <w:rFonts w:ascii="Arial" w:hAnsi="Arial" w:cs="Arial"/>
          <w:sz w:val="18"/>
          <w:szCs w:val="18"/>
          <w:lang w:val="en-US"/>
        </w:rPr>
        <w:t xml:space="preserve">   JORGE CERRY                                              JADERSON CANALLE</w:t>
      </w:r>
    </w:p>
    <w:p w:rsidR="00AA78E1" w:rsidRPr="00AA78E1" w:rsidRDefault="00AA78E1" w:rsidP="00AA78E1">
      <w:pPr>
        <w:rPr>
          <w:rFonts w:ascii="Arial" w:hAnsi="Arial" w:cs="Arial"/>
          <w:sz w:val="18"/>
          <w:szCs w:val="18"/>
          <w:lang w:val="en-US"/>
        </w:rPr>
      </w:pPr>
      <w:r w:rsidRPr="00AA78E1">
        <w:rPr>
          <w:rFonts w:ascii="Arial" w:hAnsi="Arial" w:cs="Arial"/>
          <w:sz w:val="18"/>
          <w:szCs w:val="18"/>
          <w:lang w:val="en-US"/>
        </w:rPr>
        <w:t xml:space="preserve">   CPF: 345.476.499-87                                       CPF: 052.817.069-42</w:t>
      </w:r>
    </w:p>
    <w:sectPr w:rsidR="00AA78E1" w:rsidRPr="00AA78E1" w:rsidSect="007B1E6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2AA" w:rsidRDefault="00D862AA" w:rsidP="00AA78E1">
      <w:r>
        <w:separator/>
      </w:r>
    </w:p>
  </w:endnote>
  <w:endnote w:type="continuationSeparator" w:id="1">
    <w:p w:rsidR="00D862AA" w:rsidRDefault="00D862AA" w:rsidP="00AA7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3204"/>
      <w:docPartObj>
        <w:docPartGallery w:val="Page Numbers (Bottom of Page)"/>
        <w:docPartUnique/>
      </w:docPartObj>
    </w:sdtPr>
    <w:sdtContent>
      <w:p w:rsidR="00AA78E1" w:rsidRDefault="00AA78E1">
        <w:pPr>
          <w:pStyle w:val="Rodap"/>
          <w:jc w:val="right"/>
        </w:pPr>
        <w:fldSimple w:instr=" PAGE   \* MERGEFORMAT ">
          <w:r w:rsidR="00AC08E8">
            <w:rPr>
              <w:noProof/>
            </w:rPr>
            <w:t>1</w:t>
          </w:r>
        </w:fldSimple>
      </w:p>
    </w:sdtContent>
  </w:sdt>
  <w:p w:rsidR="00AA78E1" w:rsidRDefault="00AA78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2AA" w:rsidRDefault="00D862AA" w:rsidP="00AA78E1">
      <w:r>
        <w:separator/>
      </w:r>
    </w:p>
  </w:footnote>
  <w:footnote w:type="continuationSeparator" w:id="1">
    <w:p w:rsidR="00D862AA" w:rsidRDefault="00D862AA" w:rsidP="00AA7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C0C"/>
    <w:rsid w:val="007B1E61"/>
    <w:rsid w:val="00A9319D"/>
    <w:rsid w:val="00AA78E1"/>
    <w:rsid w:val="00AC08E8"/>
    <w:rsid w:val="00D33C0C"/>
    <w:rsid w:val="00D862AA"/>
    <w:rsid w:val="00E5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0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33C0C"/>
    <w:pPr>
      <w:keepNext/>
      <w:jc w:val="both"/>
      <w:outlineLvl w:val="3"/>
    </w:pPr>
    <w:rPr>
      <w:rFonts w:ascii="Verdana" w:hAnsi="Verdana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33C0C"/>
    <w:rPr>
      <w:rFonts w:ascii="Verdana" w:eastAsia="Batang" w:hAnsi="Verdana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D33C0C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D33C0C"/>
    <w:rPr>
      <w:rFonts w:ascii="Times New Roman" w:eastAsia="Batang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33C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33C0C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D33C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AA78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78E1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78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78E1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1843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2018-04-12T17:46:00Z</cp:lastPrinted>
  <dcterms:created xsi:type="dcterms:W3CDTF">2018-04-12T17:51:00Z</dcterms:created>
  <dcterms:modified xsi:type="dcterms:W3CDTF">2018-04-12T17:51:00Z</dcterms:modified>
</cp:coreProperties>
</file>