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048" w:rsidRPr="0038580E" w:rsidRDefault="00FF64D8" w:rsidP="00075048">
      <w:pPr>
        <w:pStyle w:val="Ttulo"/>
        <w:ind w:left="567"/>
        <w:rPr>
          <w:rFonts w:cs="Arial"/>
          <w:sz w:val="18"/>
          <w:szCs w:val="18"/>
        </w:rPr>
      </w:pPr>
      <w:r>
        <w:rPr>
          <w:rFonts w:cs="Arial"/>
          <w:sz w:val="18"/>
          <w:szCs w:val="18"/>
        </w:rPr>
        <w:softHyphen/>
      </w:r>
      <w:r>
        <w:rPr>
          <w:rFonts w:cs="Arial"/>
          <w:sz w:val="18"/>
          <w:szCs w:val="18"/>
        </w:rPr>
        <w:softHyphen/>
      </w:r>
      <w:r w:rsidR="00075048" w:rsidRPr="0038580E">
        <w:rPr>
          <w:rFonts w:cs="Arial"/>
          <w:sz w:val="18"/>
          <w:szCs w:val="18"/>
        </w:rPr>
        <w:t xml:space="preserve">CONTRATO </w:t>
      </w:r>
      <w:r w:rsidR="00075048">
        <w:rPr>
          <w:rFonts w:cs="Arial"/>
          <w:sz w:val="18"/>
          <w:szCs w:val="18"/>
        </w:rPr>
        <w:t>ADMINISTRATIVO Nº 0004/2018</w:t>
      </w:r>
    </w:p>
    <w:p w:rsidR="00075048" w:rsidRPr="0038580E" w:rsidRDefault="00075048" w:rsidP="00075048">
      <w:pPr>
        <w:ind w:left="567"/>
        <w:jc w:val="center"/>
        <w:rPr>
          <w:rFonts w:ascii="Arial" w:hAnsi="Arial" w:cs="Arial"/>
          <w:sz w:val="18"/>
          <w:szCs w:val="18"/>
        </w:rPr>
      </w:pPr>
    </w:p>
    <w:p w:rsidR="00075048" w:rsidRPr="0038580E" w:rsidRDefault="00075048" w:rsidP="00075048">
      <w:pPr>
        <w:pStyle w:val="Ttulo"/>
        <w:ind w:left="567"/>
        <w:rPr>
          <w:rFonts w:cs="Arial"/>
          <w:sz w:val="18"/>
          <w:szCs w:val="18"/>
        </w:rPr>
      </w:pPr>
      <w:r w:rsidRPr="0038580E">
        <w:rPr>
          <w:rFonts w:cs="Arial"/>
          <w:sz w:val="18"/>
          <w:szCs w:val="18"/>
        </w:rPr>
        <w:t>PROCESSO LICITATÓRIO Nº 0047/2017</w:t>
      </w:r>
    </w:p>
    <w:p w:rsidR="00075048" w:rsidRPr="0038580E" w:rsidRDefault="00075048" w:rsidP="00075048">
      <w:pPr>
        <w:pStyle w:val="Ttulo"/>
        <w:ind w:left="567"/>
        <w:rPr>
          <w:rFonts w:cs="Arial"/>
          <w:sz w:val="18"/>
          <w:szCs w:val="18"/>
        </w:rPr>
      </w:pPr>
      <w:r w:rsidRPr="0038580E">
        <w:rPr>
          <w:rFonts w:cs="Arial"/>
          <w:sz w:val="18"/>
          <w:szCs w:val="18"/>
        </w:rPr>
        <w:t>PREGÃO PRESENCIAL Nº 0025/2017</w:t>
      </w:r>
    </w:p>
    <w:p w:rsidR="00075048" w:rsidRPr="002048D4" w:rsidRDefault="00075048" w:rsidP="002048D4">
      <w:pPr>
        <w:pStyle w:val="Ttulo"/>
        <w:ind w:left="567"/>
        <w:jc w:val="left"/>
        <w:rPr>
          <w:rFonts w:cs="Arial"/>
          <w:sz w:val="18"/>
          <w:szCs w:val="18"/>
        </w:rPr>
      </w:pPr>
      <w:r w:rsidRPr="0038580E">
        <w:rPr>
          <w:rFonts w:cs="Arial"/>
          <w:sz w:val="18"/>
          <w:szCs w:val="18"/>
        </w:rPr>
        <w:t xml:space="preserve"> </w:t>
      </w:r>
    </w:p>
    <w:p w:rsidR="00075048" w:rsidRPr="0038580E" w:rsidRDefault="00075048" w:rsidP="00075048">
      <w:pPr>
        <w:pStyle w:val="Corpodetexto"/>
        <w:ind w:left="567"/>
        <w:jc w:val="both"/>
        <w:rPr>
          <w:rFonts w:ascii="Arial" w:hAnsi="Arial" w:cs="Arial"/>
          <w:b w:val="0"/>
          <w:sz w:val="18"/>
          <w:szCs w:val="18"/>
        </w:rPr>
      </w:pPr>
      <w:r w:rsidRPr="0038580E">
        <w:rPr>
          <w:rFonts w:ascii="Arial" w:hAnsi="Arial" w:cs="Arial"/>
          <w:sz w:val="18"/>
          <w:szCs w:val="18"/>
        </w:rPr>
        <w:t xml:space="preserve"> O MUNICIPIO DE MACIEIRA, SC, </w:t>
      </w:r>
      <w:r w:rsidRPr="0038580E">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Zelir Citadin, brasileiro, casado, maior, capaz, residente e domiciliado na Rodovia SC </w:t>
      </w:r>
      <w:smartTag w:uri="urn:schemas-microsoft-com:office:smarttags" w:element="metricconverter">
        <w:smartTagPr>
          <w:attr w:name="ProductID" w:val="451, Km"/>
        </w:smartTagPr>
        <w:r w:rsidRPr="0038580E">
          <w:rPr>
            <w:rFonts w:ascii="Arial" w:hAnsi="Arial" w:cs="Arial"/>
            <w:b w:val="0"/>
            <w:sz w:val="18"/>
            <w:szCs w:val="18"/>
          </w:rPr>
          <w:t>451, Km</w:t>
        </w:r>
      </w:smartTag>
      <w:r w:rsidRPr="0038580E">
        <w:rPr>
          <w:rFonts w:ascii="Arial" w:hAnsi="Arial" w:cs="Arial"/>
          <w:b w:val="0"/>
          <w:sz w:val="18"/>
          <w:szCs w:val="18"/>
        </w:rPr>
        <w:t xml:space="preserve"> 30, Interior, neste município, portador da CPF nº </w:t>
      </w:r>
      <w:r>
        <w:rPr>
          <w:rFonts w:ascii="Arial" w:hAnsi="Arial" w:cs="Arial"/>
          <w:b w:val="0"/>
          <w:sz w:val="18"/>
          <w:szCs w:val="18"/>
        </w:rPr>
        <w:t>347.701.519-34,</w:t>
      </w:r>
      <w:r w:rsidRPr="0038580E">
        <w:rPr>
          <w:rFonts w:ascii="Arial" w:hAnsi="Arial" w:cs="Arial"/>
          <w:b w:val="0"/>
          <w:sz w:val="18"/>
          <w:szCs w:val="18"/>
        </w:rPr>
        <w:t xml:space="preserve"> de ora em diante denominado simplesmente de </w:t>
      </w:r>
      <w:r w:rsidRPr="0038580E">
        <w:rPr>
          <w:rFonts w:ascii="Arial" w:hAnsi="Arial" w:cs="Arial"/>
          <w:sz w:val="18"/>
          <w:szCs w:val="18"/>
        </w:rPr>
        <w:t>CONTRATANTE</w:t>
      </w:r>
      <w:r>
        <w:rPr>
          <w:rFonts w:ascii="Arial" w:hAnsi="Arial" w:cs="Arial"/>
          <w:b w:val="0"/>
          <w:sz w:val="18"/>
          <w:szCs w:val="18"/>
        </w:rPr>
        <w:t xml:space="preserve">, e de outro lado a empresa </w:t>
      </w:r>
      <w:r w:rsidR="00485925" w:rsidRPr="00BE03F3">
        <w:rPr>
          <w:rFonts w:ascii="Arial" w:hAnsi="Arial" w:cs="Arial"/>
          <w:sz w:val="18"/>
          <w:szCs w:val="18"/>
        </w:rPr>
        <w:t>ALAIANE TRANSPORTES COLETIVOS LTDA ME</w:t>
      </w:r>
      <w:r w:rsidR="00485925">
        <w:rPr>
          <w:rFonts w:ascii="Arial" w:hAnsi="Arial" w:cs="Arial"/>
          <w:b w:val="0"/>
          <w:sz w:val="18"/>
          <w:szCs w:val="18"/>
        </w:rPr>
        <w:t>, inscrita no CNPJ n° 05.484.188/0001-04</w:t>
      </w:r>
      <w:r w:rsidRPr="0038580E">
        <w:rPr>
          <w:rFonts w:ascii="Arial" w:hAnsi="Arial" w:cs="Arial"/>
          <w:b w:val="0"/>
          <w:sz w:val="18"/>
          <w:szCs w:val="18"/>
        </w:rPr>
        <w:t xml:space="preserve">, com sede na </w:t>
      </w:r>
      <w:r w:rsidR="00485925">
        <w:rPr>
          <w:rFonts w:ascii="Arial" w:hAnsi="Arial" w:cs="Arial"/>
          <w:b w:val="0"/>
          <w:sz w:val="18"/>
          <w:szCs w:val="18"/>
        </w:rPr>
        <w:t xml:space="preserve">Rua Dona Maria Mendes, </w:t>
      </w:r>
      <w:r w:rsidR="00875A92">
        <w:rPr>
          <w:rFonts w:ascii="Arial" w:hAnsi="Arial" w:cs="Arial"/>
          <w:b w:val="0"/>
          <w:sz w:val="18"/>
          <w:szCs w:val="18"/>
        </w:rPr>
        <w:t>n° 305, Sala 01, Centro, Macieira/SC,</w:t>
      </w:r>
      <w:r w:rsidRPr="0038580E">
        <w:rPr>
          <w:rFonts w:ascii="Arial" w:hAnsi="Arial" w:cs="Arial"/>
          <w:b w:val="0"/>
          <w:sz w:val="18"/>
          <w:szCs w:val="18"/>
        </w:rPr>
        <w:t xml:space="preserve"> neste ato representada </w:t>
      </w:r>
      <w:r w:rsidR="00875A92">
        <w:rPr>
          <w:rFonts w:ascii="Arial" w:hAnsi="Arial" w:cs="Arial"/>
          <w:b w:val="0"/>
          <w:sz w:val="18"/>
          <w:szCs w:val="18"/>
        </w:rPr>
        <w:t>pelo seu sócio administrador, o Sr. Ari Betinelli, residente e domiciliado na Rua Presidente Costa e Silva, n° 1295, Bairro dos Municípios, Caçador/SC, portador do CPF n° 683.596.679-34 e RG n° 2.119.901-9 SSP - SC</w:t>
      </w:r>
      <w:r w:rsidRPr="0038580E">
        <w:rPr>
          <w:rFonts w:ascii="Arial" w:hAnsi="Arial" w:cs="Arial"/>
          <w:b w:val="0"/>
          <w:sz w:val="18"/>
          <w:szCs w:val="18"/>
        </w:rPr>
        <w:t xml:space="preserve">, denominada </w:t>
      </w:r>
      <w:r w:rsidRPr="0038580E">
        <w:rPr>
          <w:rFonts w:ascii="Arial" w:hAnsi="Arial" w:cs="Arial"/>
          <w:sz w:val="18"/>
          <w:szCs w:val="18"/>
        </w:rPr>
        <w:t>CONTRATADA.</w:t>
      </w:r>
    </w:p>
    <w:p w:rsidR="00075048" w:rsidRPr="0038580E" w:rsidRDefault="00075048" w:rsidP="00075048">
      <w:pPr>
        <w:pStyle w:val="Corpodetexto"/>
        <w:ind w:left="567"/>
        <w:jc w:val="both"/>
        <w:rPr>
          <w:rFonts w:ascii="Arial" w:hAnsi="Arial" w:cs="Arial"/>
          <w:b w:val="0"/>
          <w:sz w:val="18"/>
          <w:szCs w:val="18"/>
        </w:rPr>
      </w:pPr>
    </w:p>
    <w:p w:rsidR="00075048" w:rsidRPr="0038580E" w:rsidRDefault="00075048" w:rsidP="00075048">
      <w:pPr>
        <w:pStyle w:val="Corpodetexto"/>
        <w:ind w:left="567"/>
        <w:jc w:val="both"/>
        <w:rPr>
          <w:rFonts w:ascii="Arial" w:hAnsi="Arial" w:cs="Arial"/>
          <w:sz w:val="18"/>
          <w:szCs w:val="18"/>
        </w:rPr>
      </w:pPr>
      <w:r w:rsidRPr="0038580E">
        <w:rPr>
          <w:rFonts w:ascii="Arial" w:hAnsi="Arial" w:cs="Arial"/>
          <w:sz w:val="18"/>
          <w:szCs w:val="18"/>
        </w:rPr>
        <w:t>CLÁUSULA PRIMEIRA - Das Normas Aplicáveis e da Vinculação</w:t>
      </w:r>
    </w:p>
    <w:p w:rsidR="00075048" w:rsidRPr="0038580E" w:rsidRDefault="00075048" w:rsidP="00075048">
      <w:pPr>
        <w:pStyle w:val="Corpodetexto"/>
        <w:ind w:left="567"/>
        <w:jc w:val="both"/>
        <w:rPr>
          <w:rFonts w:ascii="Arial" w:hAnsi="Arial" w:cs="Arial"/>
          <w:sz w:val="18"/>
          <w:szCs w:val="18"/>
        </w:rPr>
      </w:pPr>
    </w:p>
    <w:p w:rsidR="00075048" w:rsidRPr="0038580E" w:rsidRDefault="00075048" w:rsidP="00075048">
      <w:pPr>
        <w:pStyle w:val="Corpodetexto"/>
        <w:ind w:left="567"/>
        <w:jc w:val="both"/>
        <w:rPr>
          <w:rFonts w:ascii="Arial" w:hAnsi="Arial" w:cs="Arial"/>
          <w:b w:val="0"/>
          <w:bCs w:val="0"/>
          <w:sz w:val="18"/>
          <w:szCs w:val="18"/>
        </w:rPr>
      </w:pPr>
      <w:r w:rsidRPr="0038580E">
        <w:rPr>
          <w:rFonts w:ascii="Arial" w:hAnsi="Arial" w:cs="Arial"/>
          <w:b w:val="0"/>
          <w:bCs w:val="0"/>
          <w:sz w:val="18"/>
          <w:szCs w:val="18"/>
        </w:rPr>
        <w:t>1.1. Os contratantes ficam sujeitos às normas da Lei 8.666/93 e às cláusulas deste contrato.</w:t>
      </w:r>
    </w:p>
    <w:p w:rsidR="00075048" w:rsidRPr="0038580E" w:rsidRDefault="00075048" w:rsidP="00075048">
      <w:pPr>
        <w:pStyle w:val="Corpodetexto"/>
        <w:ind w:left="567"/>
        <w:jc w:val="both"/>
        <w:rPr>
          <w:rFonts w:ascii="Arial" w:hAnsi="Arial" w:cs="Arial"/>
          <w:b w:val="0"/>
          <w:bCs w:val="0"/>
          <w:sz w:val="18"/>
          <w:szCs w:val="18"/>
        </w:rPr>
      </w:pPr>
    </w:p>
    <w:p w:rsidR="00075048" w:rsidRPr="0038580E" w:rsidRDefault="00075048" w:rsidP="00075048">
      <w:pPr>
        <w:pStyle w:val="Corpodetexto"/>
        <w:numPr>
          <w:ilvl w:val="1"/>
          <w:numId w:val="2"/>
        </w:numPr>
        <w:tabs>
          <w:tab w:val="clear" w:pos="360"/>
          <w:tab w:val="num" w:pos="0"/>
        </w:tabs>
        <w:ind w:left="567" w:firstLine="0"/>
        <w:jc w:val="both"/>
        <w:rPr>
          <w:rFonts w:ascii="Arial" w:hAnsi="Arial" w:cs="Arial"/>
          <w:b w:val="0"/>
          <w:bCs w:val="0"/>
          <w:sz w:val="18"/>
          <w:szCs w:val="18"/>
        </w:rPr>
      </w:pPr>
      <w:r w:rsidRPr="0038580E">
        <w:rPr>
          <w:rFonts w:ascii="Arial" w:hAnsi="Arial" w:cs="Arial"/>
          <w:b w:val="0"/>
          <w:bCs w:val="0"/>
          <w:sz w:val="18"/>
          <w:szCs w:val="18"/>
        </w:rPr>
        <w:t>O presente contrato vincula-se ao Processo Licitatório nº 0047/2017, na modalidade Pregão Presencial nº 0025/2017.</w:t>
      </w:r>
    </w:p>
    <w:p w:rsidR="00075048" w:rsidRPr="0038580E" w:rsidRDefault="00075048" w:rsidP="00075048">
      <w:pPr>
        <w:pStyle w:val="Corpodetexto"/>
        <w:ind w:left="567"/>
        <w:jc w:val="both"/>
        <w:rPr>
          <w:rFonts w:ascii="Arial" w:hAnsi="Arial" w:cs="Arial"/>
          <w:b w:val="0"/>
          <w:bCs w:val="0"/>
          <w:sz w:val="18"/>
          <w:szCs w:val="18"/>
        </w:rPr>
      </w:pPr>
    </w:p>
    <w:p w:rsidR="00075048" w:rsidRPr="0038580E" w:rsidRDefault="00075048" w:rsidP="00075048">
      <w:pPr>
        <w:pStyle w:val="Corpodetexto"/>
        <w:ind w:left="567"/>
        <w:jc w:val="both"/>
        <w:rPr>
          <w:rFonts w:ascii="Arial" w:hAnsi="Arial" w:cs="Arial"/>
          <w:sz w:val="18"/>
          <w:szCs w:val="18"/>
        </w:rPr>
      </w:pPr>
      <w:r w:rsidRPr="0038580E">
        <w:rPr>
          <w:rFonts w:ascii="Arial" w:hAnsi="Arial" w:cs="Arial"/>
          <w:sz w:val="18"/>
          <w:szCs w:val="18"/>
        </w:rPr>
        <w:t>CLÁUSULA SEGUNDA - Do Objeto e suas especificações</w:t>
      </w:r>
    </w:p>
    <w:p w:rsidR="00075048" w:rsidRPr="006E51D5" w:rsidRDefault="00075048" w:rsidP="00075048">
      <w:pPr>
        <w:pStyle w:val="Corpodetexto"/>
        <w:ind w:left="567"/>
        <w:jc w:val="both"/>
        <w:rPr>
          <w:rFonts w:ascii="Arial" w:hAnsi="Arial" w:cs="Arial"/>
          <w:sz w:val="18"/>
          <w:szCs w:val="18"/>
        </w:rPr>
      </w:pPr>
    </w:p>
    <w:p w:rsidR="00075048" w:rsidRDefault="00075048" w:rsidP="00075048">
      <w:pPr>
        <w:pStyle w:val="Corpodetextobodytext"/>
        <w:tabs>
          <w:tab w:val="num" w:pos="720"/>
        </w:tabs>
        <w:ind w:left="567"/>
        <w:jc w:val="both"/>
        <w:rPr>
          <w:rFonts w:ascii="Arial" w:hAnsi="Arial" w:cs="Arial"/>
          <w:b w:val="0"/>
          <w:sz w:val="18"/>
          <w:szCs w:val="18"/>
        </w:rPr>
      </w:pPr>
      <w:r w:rsidRPr="006E51D5">
        <w:rPr>
          <w:rFonts w:ascii="Arial" w:hAnsi="Arial" w:cs="Arial"/>
          <w:b w:val="0"/>
          <w:sz w:val="18"/>
          <w:szCs w:val="18"/>
        </w:rPr>
        <w:t>2.1. O objeto deste contrato é a contratação de prestação de serviços de transporte escolar com veículo capacitado, destinado ao atendimento dos alunos na rede Municipal e Estadual de ensino, conforme especificações do objeto e do trajeto, contidas a seguir:</w:t>
      </w:r>
    </w:p>
    <w:p w:rsidR="00875A92" w:rsidRPr="006E51D5" w:rsidRDefault="00875A92" w:rsidP="00075048">
      <w:pPr>
        <w:pStyle w:val="Corpodetextobodytext"/>
        <w:tabs>
          <w:tab w:val="num" w:pos="720"/>
        </w:tabs>
        <w:ind w:left="567"/>
        <w:jc w:val="both"/>
        <w:rPr>
          <w:rFonts w:ascii="Arial" w:hAnsi="Arial" w:cs="Arial"/>
          <w:b w:val="0"/>
          <w:sz w:val="18"/>
          <w:szCs w:val="18"/>
        </w:rPr>
      </w:pPr>
    </w:p>
    <w:tbl>
      <w:tblPr>
        <w:tblW w:w="953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21"/>
        <w:gridCol w:w="6014"/>
        <w:gridCol w:w="1037"/>
        <w:gridCol w:w="1867"/>
      </w:tblGrid>
      <w:tr w:rsidR="00875A92" w:rsidRPr="007753F8" w:rsidTr="00FF64D8">
        <w:trPr>
          <w:cantSplit/>
        </w:trPr>
        <w:tc>
          <w:tcPr>
            <w:tcW w:w="621" w:type="dxa"/>
            <w:tcBorders>
              <w:top w:val="single" w:sz="4" w:space="0" w:color="auto"/>
              <w:left w:val="single" w:sz="4" w:space="0" w:color="auto"/>
              <w:bottom w:val="single" w:sz="4" w:space="0" w:color="auto"/>
              <w:right w:val="single" w:sz="4" w:space="0" w:color="auto"/>
            </w:tcBorders>
            <w:vAlign w:val="center"/>
          </w:tcPr>
          <w:p w:rsidR="00875A92" w:rsidRPr="007753F8" w:rsidRDefault="00875A92" w:rsidP="004A16D7">
            <w:pPr>
              <w:jc w:val="center"/>
              <w:rPr>
                <w:rFonts w:ascii="Arial" w:hAnsi="Arial" w:cs="Arial"/>
                <w:sz w:val="18"/>
                <w:szCs w:val="18"/>
              </w:rPr>
            </w:pPr>
            <w:r w:rsidRPr="007753F8">
              <w:rPr>
                <w:rFonts w:ascii="Arial" w:hAnsi="Arial" w:cs="Arial"/>
                <w:b/>
                <w:sz w:val="18"/>
                <w:szCs w:val="18"/>
              </w:rPr>
              <w:t>Lote</w:t>
            </w:r>
          </w:p>
        </w:tc>
        <w:tc>
          <w:tcPr>
            <w:tcW w:w="6014" w:type="dxa"/>
            <w:tcBorders>
              <w:top w:val="single" w:sz="4" w:space="0" w:color="auto"/>
              <w:left w:val="single" w:sz="4" w:space="0" w:color="auto"/>
              <w:bottom w:val="single" w:sz="4" w:space="0" w:color="auto"/>
              <w:right w:val="single" w:sz="4" w:space="0" w:color="auto"/>
            </w:tcBorders>
            <w:vAlign w:val="center"/>
          </w:tcPr>
          <w:p w:rsidR="00875A92" w:rsidRPr="007753F8" w:rsidRDefault="00875A92" w:rsidP="004A16D7">
            <w:pPr>
              <w:jc w:val="center"/>
              <w:rPr>
                <w:rFonts w:ascii="Arial" w:hAnsi="Arial" w:cs="Arial"/>
                <w:b/>
                <w:sz w:val="18"/>
                <w:szCs w:val="18"/>
              </w:rPr>
            </w:pPr>
            <w:r w:rsidRPr="007753F8">
              <w:rPr>
                <w:rFonts w:ascii="Arial" w:hAnsi="Arial" w:cs="Arial"/>
                <w:b/>
                <w:sz w:val="18"/>
                <w:szCs w:val="18"/>
              </w:rPr>
              <w:t>Especificação do Item</w:t>
            </w:r>
          </w:p>
        </w:tc>
        <w:tc>
          <w:tcPr>
            <w:tcW w:w="1037" w:type="dxa"/>
            <w:tcBorders>
              <w:top w:val="single" w:sz="4" w:space="0" w:color="auto"/>
              <w:left w:val="single" w:sz="4" w:space="0" w:color="auto"/>
              <w:bottom w:val="single" w:sz="4" w:space="0" w:color="auto"/>
              <w:right w:val="single" w:sz="4" w:space="0" w:color="auto"/>
            </w:tcBorders>
            <w:vAlign w:val="center"/>
          </w:tcPr>
          <w:p w:rsidR="00875A92" w:rsidRPr="007753F8" w:rsidRDefault="00875A92" w:rsidP="004A16D7">
            <w:pPr>
              <w:jc w:val="center"/>
              <w:rPr>
                <w:rFonts w:ascii="Arial" w:hAnsi="Arial" w:cs="Arial"/>
                <w:sz w:val="18"/>
                <w:szCs w:val="18"/>
              </w:rPr>
            </w:pPr>
            <w:r w:rsidRPr="007753F8">
              <w:rPr>
                <w:rFonts w:ascii="Arial" w:hAnsi="Arial" w:cs="Arial"/>
                <w:b/>
                <w:sz w:val="18"/>
                <w:szCs w:val="18"/>
              </w:rPr>
              <w:t>Km/d</w:t>
            </w:r>
          </w:p>
        </w:tc>
        <w:tc>
          <w:tcPr>
            <w:tcW w:w="1867" w:type="dxa"/>
            <w:tcBorders>
              <w:top w:val="single" w:sz="4" w:space="0" w:color="auto"/>
              <w:left w:val="single" w:sz="4" w:space="0" w:color="auto"/>
              <w:bottom w:val="single" w:sz="4" w:space="0" w:color="auto"/>
              <w:right w:val="single" w:sz="4" w:space="0" w:color="auto"/>
            </w:tcBorders>
            <w:vAlign w:val="center"/>
          </w:tcPr>
          <w:p w:rsidR="00875A92" w:rsidRPr="007753F8" w:rsidRDefault="00875A92" w:rsidP="004A16D7">
            <w:pPr>
              <w:jc w:val="center"/>
              <w:rPr>
                <w:rFonts w:ascii="Arial" w:hAnsi="Arial" w:cs="Arial"/>
                <w:b/>
                <w:sz w:val="18"/>
                <w:szCs w:val="18"/>
              </w:rPr>
            </w:pPr>
            <w:r w:rsidRPr="007753F8">
              <w:rPr>
                <w:rFonts w:ascii="Arial" w:hAnsi="Arial" w:cs="Arial"/>
                <w:b/>
                <w:sz w:val="18"/>
                <w:szCs w:val="18"/>
              </w:rPr>
              <w:t>Valor</w:t>
            </w:r>
          </w:p>
          <w:p w:rsidR="00875A92" w:rsidRPr="007753F8" w:rsidRDefault="00875A92" w:rsidP="004A16D7">
            <w:pPr>
              <w:jc w:val="center"/>
              <w:rPr>
                <w:rFonts w:ascii="Arial" w:hAnsi="Arial" w:cs="Arial"/>
                <w:b/>
                <w:sz w:val="18"/>
                <w:szCs w:val="18"/>
                <w:lang w:val="es-ES_tradnl"/>
              </w:rPr>
            </w:pPr>
            <w:r w:rsidRPr="007753F8">
              <w:rPr>
                <w:rFonts w:ascii="Arial" w:hAnsi="Arial" w:cs="Arial"/>
                <w:b/>
                <w:sz w:val="18"/>
                <w:szCs w:val="18"/>
                <w:lang w:val="es-ES_tradnl"/>
              </w:rPr>
              <w:t xml:space="preserve"> p/Km (R$)  </w:t>
            </w:r>
          </w:p>
        </w:tc>
      </w:tr>
      <w:tr w:rsidR="00875A92" w:rsidRPr="007753F8" w:rsidTr="00FF64D8">
        <w:trPr>
          <w:cantSplit/>
        </w:trPr>
        <w:tc>
          <w:tcPr>
            <w:tcW w:w="621" w:type="dxa"/>
            <w:tcBorders>
              <w:top w:val="single" w:sz="4" w:space="0" w:color="auto"/>
              <w:left w:val="single" w:sz="4" w:space="0" w:color="auto"/>
              <w:bottom w:val="single" w:sz="4" w:space="0" w:color="auto"/>
              <w:right w:val="single" w:sz="4" w:space="0" w:color="auto"/>
            </w:tcBorders>
            <w:vAlign w:val="center"/>
          </w:tcPr>
          <w:p w:rsidR="00875A92" w:rsidRPr="007753F8" w:rsidRDefault="00875A92" w:rsidP="004A16D7">
            <w:pPr>
              <w:rPr>
                <w:rFonts w:ascii="Arial" w:hAnsi="Arial" w:cs="Arial"/>
                <w:b/>
                <w:sz w:val="18"/>
                <w:szCs w:val="18"/>
              </w:rPr>
            </w:pPr>
            <w:r w:rsidRPr="007753F8">
              <w:rPr>
                <w:rFonts w:ascii="Arial" w:hAnsi="Arial" w:cs="Arial"/>
                <w:b/>
                <w:sz w:val="18"/>
                <w:szCs w:val="18"/>
              </w:rPr>
              <w:t xml:space="preserve"> I</w:t>
            </w:r>
          </w:p>
        </w:tc>
        <w:tc>
          <w:tcPr>
            <w:tcW w:w="6014" w:type="dxa"/>
            <w:tcBorders>
              <w:top w:val="single" w:sz="4" w:space="0" w:color="auto"/>
              <w:left w:val="single" w:sz="4" w:space="0" w:color="auto"/>
              <w:bottom w:val="single" w:sz="4" w:space="0" w:color="auto"/>
              <w:right w:val="single" w:sz="4" w:space="0" w:color="auto"/>
            </w:tcBorders>
            <w:vAlign w:val="bottom"/>
          </w:tcPr>
          <w:p w:rsidR="00875A92" w:rsidRPr="007753F8" w:rsidRDefault="00875A92" w:rsidP="004A16D7">
            <w:pPr>
              <w:jc w:val="both"/>
              <w:rPr>
                <w:rFonts w:ascii="Arial" w:hAnsi="Arial" w:cs="Arial"/>
                <w:sz w:val="18"/>
                <w:szCs w:val="18"/>
              </w:rPr>
            </w:pPr>
            <w:r w:rsidRPr="007753F8">
              <w:rPr>
                <w:rFonts w:ascii="Arial" w:hAnsi="Arial" w:cs="Arial"/>
                <w:sz w:val="18"/>
                <w:szCs w:val="18"/>
              </w:rPr>
              <w:t xml:space="preserve">Transporte escolar na Linha São Luiz – </w:t>
            </w:r>
          </w:p>
          <w:p w:rsidR="00875A92" w:rsidRPr="007753F8" w:rsidRDefault="00875A92" w:rsidP="004A16D7">
            <w:pPr>
              <w:jc w:val="both"/>
              <w:rPr>
                <w:rFonts w:ascii="Arial" w:hAnsi="Arial" w:cs="Arial"/>
                <w:sz w:val="18"/>
                <w:szCs w:val="18"/>
              </w:rPr>
            </w:pPr>
            <w:r w:rsidRPr="007753F8">
              <w:rPr>
                <w:rFonts w:ascii="Arial" w:hAnsi="Arial" w:cs="Arial"/>
                <w:sz w:val="18"/>
                <w:szCs w:val="18"/>
              </w:rPr>
              <w:t xml:space="preserve">Iniciando pela manhã com saída do KM 25, passando pela propriedade do Sr. Renato Corsseau, Sr. Adão Zucatti, e propriedade do Sr. Jair Piran, retornando pela propriedade do Sr. Marcelo Bertotto e Amarildo Bertotto (encruzo da Linha Aparecida), passando pela propriedade da Sra. Izamara Moraes, retornando pela Linha do Carmo, passando pela propriedade do Sr. Nadir Cavichioli, Moacir Perego, Sr. Ronaldo Bertotto, Sra. Mariza Schmidtz, Sr. Ari Muller, levando os alunos do período matutino até a Escola Municipal Profª Cândida Bertotto Zucatti. As 11h50min. com saída da Escola retorna pelo mesmo trajeto no km 25, seguindo até a Linha Aparecida deixando os alunos do período matutino e levando os alunos do período vespertino passando também pela propriedade do Sr. Milton Bassani, retornando pelo mesmo trajeto até a entrada da Linha São Luiz, passando pela propriedade do Sr. Jair Piran, seguindo até a Escola Profª Cândida Bertotto Zucatti. As 17h00min. segue pelo km 25 pelo mesmo trajeto até a Linha Aparecida levando os alunos do período vespertino, passando pelas propriedades do Sr. Renato Cousseau, Sr. Adão Zucatti, Sr. Marcelo Bertotto, Sr. Amarildo Bertotto e Sr. Milton Bassani, retornando até a Linha São Luiz, seguindo pela propriedade do Sr. Jair Piran, retornando ao km 25. </w:t>
            </w:r>
          </w:p>
          <w:p w:rsidR="00875A92" w:rsidRPr="007753F8" w:rsidRDefault="00875A92" w:rsidP="004A16D7">
            <w:pPr>
              <w:jc w:val="both"/>
              <w:rPr>
                <w:rFonts w:ascii="Arial" w:hAnsi="Arial" w:cs="Arial"/>
                <w:sz w:val="18"/>
                <w:szCs w:val="18"/>
              </w:rPr>
            </w:pPr>
            <w:r w:rsidRPr="007753F8">
              <w:rPr>
                <w:rFonts w:ascii="Arial" w:hAnsi="Arial" w:cs="Arial"/>
                <w:sz w:val="18"/>
                <w:szCs w:val="18"/>
              </w:rPr>
              <w:t xml:space="preserve">Totalizando aproximadamente </w:t>
            </w:r>
            <w:smartTag w:uri="urn:schemas-microsoft-com:office:smarttags" w:element="metricconverter">
              <w:smartTagPr>
                <w:attr w:name="ProductID" w:val="102 quil￴metros"/>
              </w:smartTagPr>
              <w:r w:rsidRPr="007753F8">
                <w:rPr>
                  <w:rFonts w:ascii="Arial" w:hAnsi="Arial" w:cs="Arial"/>
                  <w:sz w:val="18"/>
                  <w:szCs w:val="18"/>
                </w:rPr>
                <w:t>102 quilômetros</w:t>
              </w:r>
            </w:smartTag>
            <w:r w:rsidRPr="007753F8">
              <w:rPr>
                <w:rFonts w:ascii="Arial" w:hAnsi="Arial" w:cs="Arial"/>
                <w:sz w:val="18"/>
                <w:szCs w:val="18"/>
              </w:rPr>
              <w:t xml:space="preserve"> diários, com veículo com capacidade mínima de 22 alunos.</w:t>
            </w:r>
          </w:p>
        </w:tc>
        <w:tc>
          <w:tcPr>
            <w:tcW w:w="1037" w:type="dxa"/>
            <w:tcBorders>
              <w:top w:val="single" w:sz="4" w:space="0" w:color="auto"/>
              <w:left w:val="single" w:sz="4" w:space="0" w:color="auto"/>
              <w:bottom w:val="single" w:sz="4" w:space="0" w:color="auto"/>
              <w:right w:val="single" w:sz="4" w:space="0" w:color="auto"/>
            </w:tcBorders>
            <w:vAlign w:val="center"/>
          </w:tcPr>
          <w:p w:rsidR="00875A92" w:rsidRPr="007753F8" w:rsidRDefault="00875A92" w:rsidP="004A16D7">
            <w:pPr>
              <w:jc w:val="center"/>
              <w:rPr>
                <w:rFonts w:ascii="Arial" w:hAnsi="Arial" w:cs="Arial"/>
                <w:sz w:val="18"/>
                <w:szCs w:val="18"/>
              </w:rPr>
            </w:pPr>
            <w:r w:rsidRPr="007753F8">
              <w:rPr>
                <w:rFonts w:ascii="Arial" w:hAnsi="Arial" w:cs="Arial"/>
                <w:sz w:val="18"/>
                <w:szCs w:val="18"/>
              </w:rPr>
              <w:t xml:space="preserve">102 km/d </w:t>
            </w:r>
          </w:p>
        </w:tc>
        <w:tc>
          <w:tcPr>
            <w:tcW w:w="1867" w:type="dxa"/>
            <w:tcBorders>
              <w:top w:val="single" w:sz="4" w:space="0" w:color="auto"/>
              <w:left w:val="single" w:sz="4" w:space="0" w:color="auto"/>
              <w:bottom w:val="single" w:sz="4" w:space="0" w:color="auto"/>
              <w:right w:val="single" w:sz="4" w:space="0" w:color="auto"/>
            </w:tcBorders>
            <w:vAlign w:val="center"/>
          </w:tcPr>
          <w:p w:rsidR="00875A92" w:rsidRPr="007753F8" w:rsidRDefault="00875A92" w:rsidP="004A16D7">
            <w:pPr>
              <w:jc w:val="center"/>
              <w:rPr>
                <w:rFonts w:ascii="Arial" w:hAnsi="Arial" w:cs="Arial"/>
                <w:sz w:val="18"/>
                <w:szCs w:val="18"/>
              </w:rPr>
            </w:pPr>
            <w:r w:rsidRPr="007753F8">
              <w:rPr>
                <w:rFonts w:ascii="Arial" w:hAnsi="Arial" w:cs="Arial"/>
                <w:sz w:val="18"/>
                <w:szCs w:val="18"/>
              </w:rPr>
              <w:t>3,20</w:t>
            </w:r>
          </w:p>
        </w:tc>
      </w:tr>
    </w:tbl>
    <w:p w:rsidR="00075048" w:rsidRPr="006E51D5" w:rsidRDefault="00075048" w:rsidP="002048D4">
      <w:pPr>
        <w:pStyle w:val="TextosemFormatao"/>
        <w:jc w:val="both"/>
        <w:rPr>
          <w:rFonts w:ascii="Arial" w:hAnsi="Arial" w:cs="Arial"/>
          <w:sz w:val="18"/>
          <w:szCs w:val="18"/>
        </w:rPr>
      </w:pPr>
    </w:p>
    <w:p w:rsidR="00075048" w:rsidRPr="006E51D5" w:rsidRDefault="00075048" w:rsidP="00075048">
      <w:pPr>
        <w:pStyle w:val="TextosemFormatao"/>
        <w:ind w:left="567"/>
        <w:jc w:val="both"/>
        <w:rPr>
          <w:rFonts w:ascii="Arial" w:hAnsi="Arial" w:cs="Arial"/>
          <w:sz w:val="18"/>
          <w:szCs w:val="18"/>
        </w:rPr>
      </w:pPr>
      <w:r w:rsidRPr="006E51D5">
        <w:rPr>
          <w:rFonts w:ascii="Arial" w:hAnsi="Arial" w:cs="Arial"/>
          <w:sz w:val="18"/>
          <w:szCs w:val="18"/>
        </w:rPr>
        <w:t>2.2. O objeto ora contratado poderá ser alterado para mais ou para menos, de acordo com a necessidade de atendimento da demanda do transporte escolar durante o ano letivo de 2018, até o limite previsto na Lei 8666/93 e Lei 10.520/02 e das respectivas dotações orçamentárias.</w:t>
      </w:r>
    </w:p>
    <w:p w:rsidR="00075048" w:rsidRPr="006E51D5" w:rsidRDefault="00075048" w:rsidP="00075048">
      <w:pPr>
        <w:pStyle w:val="TextosemFormatao"/>
        <w:ind w:left="567"/>
        <w:jc w:val="both"/>
        <w:rPr>
          <w:rFonts w:ascii="Arial" w:hAnsi="Arial" w:cs="Arial"/>
          <w:sz w:val="18"/>
          <w:szCs w:val="18"/>
        </w:rPr>
      </w:pPr>
    </w:p>
    <w:p w:rsidR="00075048" w:rsidRPr="006E51D5" w:rsidRDefault="00075048" w:rsidP="00075048">
      <w:pPr>
        <w:pStyle w:val="Corpodetexto"/>
        <w:ind w:left="567"/>
        <w:jc w:val="both"/>
        <w:rPr>
          <w:rFonts w:ascii="Arial" w:hAnsi="Arial" w:cs="Arial"/>
          <w:sz w:val="18"/>
          <w:szCs w:val="18"/>
        </w:rPr>
      </w:pPr>
      <w:r w:rsidRPr="006E51D5">
        <w:rPr>
          <w:rFonts w:ascii="Arial" w:hAnsi="Arial" w:cs="Arial"/>
          <w:sz w:val="18"/>
          <w:szCs w:val="18"/>
        </w:rPr>
        <w:t>CLÁUSULA TERCEIRA - Da Execução do Contrato.</w:t>
      </w:r>
    </w:p>
    <w:p w:rsidR="00075048" w:rsidRPr="006E51D5" w:rsidRDefault="00075048" w:rsidP="00075048">
      <w:pPr>
        <w:pStyle w:val="Corpodetexto"/>
        <w:ind w:left="567"/>
        <w:jc w:val="both"/>
        <w:rPr>
          <w:rFonts w:ascii="Arial" w:hAnsi="Arial" w:cs="Arial"/>
          <w:b w:val="0"/>
          <w:bCs w:val="0"/>
          <w:sz w:val="18"/>
          <w:szCs w:val="18"/>
        </w:rPr>
      </w:pPr>
    </w:p>
    <w:p w:rsidR="00075048" w:rsidRPr="006E51D5" w:rsidRDefault="00075048" w:rsidP="00075048">
      <w:pPr>
        <w:pStyle w:val="Corpodetexto"/>
        <w:ind w:left="567"/>
        <w:jc w:val="both"/>
        <w:rPr>
          <w:rFonts w:ascii="Arial" w:hAnsi="Arial" w:cs="Arial"/>
          <w:sz w:val="18"/>
          <w:szCs w:val="18"/>
        </w:rPr>
      </w:pPr>
      <w:r w:rsidRPr="006E51D5">
        <w:rPr>
          <w:rFonts w:ascii="Arial" w:hAnsi="Arial" w:cs="Arial"/>
          <w:b w:val="0"/>
          <w:bCs w:val="0"/>
          <w:sz w:val="18"/>
          <w:szCs w:val="18"/>
        </w:rPr>
        <w:t>3.1. O transporte escolar ora contratado será prestado de acordo com o calendário escolar de 2018, conforme planejamento prévio e trajeto autorizado pela Secretaria Municipal de Educação, Cultura e Esportes, de acordo com a necessidade de atendimento da demanda do transporte escolar.</w:t>
      </w:r>
      <w:r w:rsidRPr="006E51D5">
        <w:rPr>
          <w:rFonts w:ascii="Arial" w:hAnsi="Arial" w:cs="Arial"/>
          <w:sz w:val="18"/>
          <w:szCs w:val="18"/>
        </w:rPr>
        <w:t xml:space="preserve"> </w:t>
      </w:r>
    </w:p>
    <w:p w:rsidR="00075048" w:rsidRPr="006E51D5" w:rsidRDefault="00075048" w:rsidP="00075048">
      <w:pPr>
        <w:pStyle w:val="Corpodetexto"/>
        <w:ind w:left="567"/>
        <w:jc w:val="both"/>
        <w:rPr>
          <w:rFonts w:ascii="Arial" w:hAnsi="Arial" w:cs="Arial"/>
          <w:sz w:val="18"/>
          <w:szCs w:val="18"/>
        </w:rPr>
      </w:pPr>
    </w:p>
    <w:p w:rsidR="00075048" w:rsidRDefault="00075048" w:rsidP="00075048">
      <w:pPr>
        <w:pStyle w:val="Corpodetexto"/>
        <w:ind w:left="567"/>
        <w:jc w:val="both"/>
        <w:rPr>
          <w:rFonts w:ascii="Arial" w:hAnsi="Arial" w:cs="Arial"/>
          <w:b w:val="0"/>
          <w:bCs w:val="0"/>
          <w:sz w:val="18"/>
          <w:szCs w:val="18"/>
        </w:rPr>
      </w:pPr>
      <w:r w:rsidRPr="006E51D5">
        <w:rPr>
          <w:rFonts w:ascii="Arial" w:hAnsi="Arial" w:cs="Arial"/>
          <w:b w:val="0"/>
          <w:bCs w:val="0"/>
          <w:sz w:val="18"/>
          <w:szCs w:val="18"/>
        </w:rPr>
        <w:t>3.2. O transporte de alunos fora do trajeto estabelecido e não autorizado pela Secretaria Municipal de Educação, Cultura e Esportes, com eventual ampliação de trajeto, será de inteira responsabilidade da Contratada, não gerando qualquer ônus ou acréscimo no pagamento.</w:t>
      </w:r>
    </w:p>
    <w:p w:rsidR="00075048" w:rsidRPr="006E51D5" w:rsidRDefault="00075048" w:rsidP="00075048">
      <w:pPr>
        <w:pStyle w:val="Corpodetexto"/>
        <w:ind w:left="567"/>
        <w:jc w:val="both"/>
        <w:rPr>
          <w:rFonts w:ascii="Arial" w:hAnsi="Arial" w:cs="Arial"/>
          <w:sz w:val="18"/>
          <w:szCs w:val="18"/>
        </w:rPr>
      </w:pPr>
    </w:p>
    <w:p w:rsidR="00075048" w:rsidRDefault="00075048" w:rsidP="00075048">
      <w:pPr>
        <w:pStyle w:val="Corpodetexto"/>
        <w:ind w:left="567"/>
        <w:jc w:val="both"/>
        <w:rPr>
          <w:rFonts w:ascii="Arial" w:hAnsi="Arial" w:cs="Arial"/>
          <w:b w:val="0"/>
          <w:sz w:val="18"/>
          <w:szCs w:val="18"/>
        </w:rPr>
      </w:pPr>
      <w:r w:rsidRPr="009F1E6E">
        <w:rPr>
          <w:rFonts w:ascii="Arial" w:hAnsi="Arial" w:cs="Arial"/>
          <w:b w:val="0"/>
          <w:sz w:val="18"/>
          <w:szCs w:val="18"/>
        </w:rPr>
        <w:t>3.3. O presente contrato será fiscalizado pela Sra. Salete Catarina Liszkievich, Secretária Municipal de Educação, Cultura e Esportes, de acordo com o Decreto n° 1653/2017, e ainda artigo 67 da Lei n° 8.666/93. Devendo esta informar ao setor de licitações e contratos, por escrito, havendo alguma irregularidade na prestação dos serviços ou reclamações, onde serão tomadas as medidas cabíveis.</w:t>
      </w:r>
      <w:r>
        <w:rPr>
          <w:rFonts w:ascii="Arial" w:hAnsi="Arial" w:cs="Arial"/>
          <w:b w:val="0"/>
          <w:sz w:val="18"/>
          <w:szCs w:val="18"/>
        </w:rPr>
        <w:t xml:space="preserve"> </w:t>
      </w:r>
    </w:p>
    <w:p w:rsidR="00075048" w:rsidRPr="00A2360E" w:rsidRDefault="00075048" w:rsidP="00075048">
      <w:pPr>
        <w:pStyle w:val="Corpodetexto"/>
        <w:ind w:left="567"/>
        <w:jc w:val="both"/>
        <w:rPr>
          <w:rFonts w:ascii="Arial" w:hAnsi="Arial" w:cs="Arial"/>
          <w:b w:val="0"/>
          <w:sz w:val="18"/>
          <w:szCs w:val="18"/>
        </w:rPr>
      </w:pPr>
      <w:r>
        <w:rPr>
          <w:rFonts w:ascii="Arial" w:hAnsi="Arial" w:cs="Arial"/>
          <w:b w:val="0"/>
          <w:sz w:val="18"/>
          <w:szCs w:val="18"/>
        </w:rPr>
        <w:t>3.3.1. Maiores informações, sugestões e/ou reclamações deverão ser obtidas junto ao fiscal do Contrato através do telefone (49) 3574 2004 ou ainda no e-mail educação@macieira.sc.gov.br.</w:t>
      </w:r>
    </w:p>
    <w:p w:rsidR="00075048" w:rsidRPr="00747B5A" w:rsidRDefault="00075048" w:rsidP="00075048">
      <w:pPr>
        <w:pStyle w:val="Corpodetexto"/>
        <w:ind w:left="567"/>
        <w:jc w:val="both"/>
        <w:rPr>
          <w:rFonts w:ascii="Arial" w:hAnsi="Arial" w:cs="Arial"/>
          <w:b w:val="0"/>
          <w:bCs w:val="0"/>
          <w:color w:val="FF0000"/>
          <w:sz w:val="18"/>
          <w:szCs w:val="18"/>
        </w:rPr>
      </w:pPr>
    </w:p>
    <w:p w:rsidR="00075048" w:rsidRPr="004205C4" w:rsidRDefault="00075048" w:rsidP="00075048">
      <w:pPr>
        <w:pStyle w:val="Corpodetexto"/>
        <w:ind w:left="567"/>
        <w:jc w:val="both"/>
        <w:rPr>
          <w:rFonts w:ascii="Arial" w:hAnsi="Arial" w:cs="Arial"/>
          <w:sz w:val="18"/>
          <w:szCs w:val="18"/>
        </w:rPr>
      </w:pPr>
      <w:r w:rsidRPr="004205C4">
        <w:rPr>
          <w:rFonts w:ascii="Arial" w:hAnsi="Arial" w:cs="Arial"/>
          <w:sz w:val="18"/>
          <w:szCs w:val="18"/>
        </w:rPr>
        <w:t>CLÁUSULA QUARTA - Das obrigações da Contratada</w:t>
      </w:r>
    </w:p>
    <w:p w:rsidR="00075048" w:rsidRPr="004205C4" w:rsidRDefault="00075048" w:rsidP="00075048">
      <w:pPr>
        <w:pStyle w:val="TextosemFormatao"/>
        <w:ind w:left="567"/>
        <w:jc w:val="both"/>
        <w:rPr>
          <w:rFonts w:ascii="Arial" w:hAnsi="Arial" w:cs="Arial"/>
          <w:sz w:val="18"/>
          <w:szCs w:val="18"/>
        </w:rPr>
      </w:pPr>
    </w:p>
    <w:p w:rsidR="00075048" w:rsidRPr="004205C4" w:rsidRDefault="00075048" w:rsidP="00075048">
      <w:pPr>
        <w:pStyle w:val="Corpodetexto"/>
        <w:ind w:left="567"/>
        <w:jc w:val="both"/>
        <w:rPr>
          <w:rFonts w:ascii="Arial" w:hAnsi="Arial" w:cs="Arial"/>
          <w:b w:val="0"/>
          <w:sz w:val="18"/>
          <w:szCs w:val="18"/>
        </w:rPr>
      </w:pPr>
      <w:r w:rsidRPr="004205C4">
        <w:rPr>
          <w:rFonts w:ascii="Arial" w:hAnsi="Arial" w:cs="Arial"/>
          <w:b w:val="0"/>
          <w:sz w:val="18"/>
          <w:szCs w:val="18"/>
        </w:rPr>
        <w:t>4.1. A CONTRATADA obriga-se a atender, na vigência deste contrato, as seguintes condições:</w:t>
      </w:r>
    </w:p>
    <w:p w:rsidR="00075048" w:rsidRPr="004205C4" w:rsidRDefault="00075048" w:rsidP="00075048">
      <w:pPr>
        <w:pStyle w:val="Corpodetexto"/>
        <w:numPr>
          <w:ilvl w:val="0"/>
          <w:numId w:val="1"/>
        </w:numPr>
        <w:ind w:left="567" w:firstLine="0"/>
        <w:jc w:val="both"/>
        <w:rPr>
          <w:rFonts w:ascii="Arial" w:hAnsi="Arial" w:cs="Arial"/>
          <w:b w:val="0"/>
          <w:sz w:val="18"/>
          <w:szCs w:val="18"/>
        </w:rPr>
      </w:pPr>
      <w:r w:rsidRPr="004205C4">
        <w:rPr>
          <w:rFonts w:ascii="Arial" w:hAnsi="Arial" w:cs="Arial"/>
          <w:b w:val="0"/>
          <w:sz w:val="18"/>
          <w:szCs w:val="18"/>
        </w:rPr>
        <w:t>Manter em dia o licenciamento do veículo e respectivo seguro obrigatório;</w:t>
      </w:r>
    </w:p>
    <w:p w:rsidR="00075048" w:rsidRPr="004205C4" w:rsidRDefault="00075048" w:rsidP="00075048">
      <w:pPr>
        <w:pStyle w:val="Corpodetexto"/>
        <w:numPr>
          <w:ilvl w:val="0"/>
          <w:numId w:val="1"/>
        </w:numPr>
        <w:ind w:left="567" w:firstLine="0"/>
        <w:jc w:val="both"/>
        <w:rPr>
          <w:rFonts w:ascii="Arial" w:hAnsi="Arial" w:cs="Arial"/>
          <w:b w:val="0"/>
          <w:sz w:val="18"/>
          <w:szCs w:val="18"/>
        </w:rPr>
      </w:pPr>
      <w:r w:rsidRPr="004205C4">
        <w:rPr>
          <w:rFonts w:ascii="Arial" w:hAnsi="Arial" w:cs="Arial"/>
          <w:b w:val="0"/>
          <w:sz w:val="18"/>
          <w:szCs w:val="18"/>
        </w:rPr>
        <w:t>Manter vigente contrato de seguro total do veículo, com cobertura dos danos pessoais (materiais e morais) dos passageiros;</w:t>
      </w:r>
    </w:p>
    <w:p w:rsidR="00075048" w:rsidRPr="004205C4" w:rsidRDefault="00075048" w:rsidP="00075048">
      <w:pPr>
        <w:pStyle w:val="Corpodetexto"/>
        <w:numPr>
          <w:ilvl w:val="0"/>
          <w:numId w:val="1"/>
        </w:numPr>
        <w:ind w:left="567" w:firstLine="0"/>
        <w:jc w:val="both"/>
        <w:rPr>
          <w:rFonts w:ascii="Arial" w:hAnsi="Arial" w:cs="Arial"/>
          <w:b w:val="0"/>
          <w:sz w:val="18"/>
          <w:szCs w:val="18"/>
        </w:rPr>
      </w:pPr>
      <w:r w:rsidRPr="004205C4">
        <w:rPr>
          <w:rFonts w:ascii="Arial" w:hAnsi="Arial" w:cs="Arial"/>
          <w:b w:val="0"/>
          <w:sz w:val="18"/>
          <w:szCs w:val="18"/>
        </w:rPr>
        <w:t>Manter atualizadas as certidões de débitos com o FGTS e Fazenda Federal e Municipal;</w:t>
      </w:r>
    </w:p>
    <w:p w:rsidR="00075048" w:rsidRPr="004205C4" w:rsidRDefault="00075048" w:rsidP="00075048">
      <w:pPr>
        <w:pStyle w:val="Corpodetexto"/>
        <w:numPr>
          <w:ilvl w:val="0"/>
          <w:numId w:val="1"/>
        </w:numPr>
        <w:ind w:left="567" w:firstLine="0"/>
        <w:jc w:val="both"/>
        <w:rPr>
          <w:rFonts w:ascii="Arial" w:hAnsi="Arial" w:cs="Arial"/>
          <w:b w:val="0"/>
          <w:sz w:val="18"/>
          <w:szCs w:val="18"/>
        </w:rPr>
      </w:pPr>
      <w:r w:rsidRPr="004205C4">
        <w:rPr>
          <w:rFonts w:ascii="Arial" w:hAnsi="Arial" w:cs="Arial"/>
          <w:b w:val="0"/>
          <w:sz w:val="18"/>
          <w:szCs w:val="18"/>
        </w:rPr>
        <w:t>Manter condutor do veículo com habilitação compatível para conduzir veículo de transporte de escolares e demais exigências previstas no Edital;</w:t>
      </w:r>
    </w:p>
    <w:p w:rsidR="00075048" w:rsidRPr="004205C4" w:rsidRDefault="00075048" w:rsidP="00075048">
      <w:pPr>
        <w:pStyle w:val="Corpodetexto"/>
        <w:numPr>
          <w:ilvl w:val="0"/>
          <w:numId w:val="1"/>
        </w:numPr>
        <w:ind w:left="567" w:firstLine="0"/>
        <w:jc w:val="both"/>
        <w:rPr>
          <w:rFonts w:ascii="Arial" w:hAnsi="Arial" w:cs="Arial"/>
          <w:b w:val="0"/>
          <w:sz w:val="18"/>
          <w:szCs w:val="18"/>
        </w:rPr>
      </w:pPr>
      <w:r w:rsidRPr="004205C4">
        <w:rPr>
          <w:rFonts w:ascii="Arial" w:hAnsi="Arial" w:cs="Arial"/>
          <w:b w:val="0"/>
          <w:sz w:val="18"/>
          <w:szCs w:val="18"/>
        </w:rPr>
        <w:t>Manter o veículo em perfeitas condições de trafegabilidade, ficando sujeito a vistorias periódicas a critério do Contratante, e demais exigências previstas no Edital;</w:t>
      </w:r>
    </w:p>
    <w:p w:rsidR="00075048" w:rsidRPr="004205C4" w:rsidRDefault="00075048" w:rsidP="00075048">
      <w:pPr>
        <w:pStyle w:val="Corpodetexto"/>
        <w:numPr>
          <w:ilvl w:val="0"/>
          <w:numId w:val="1"/>
        </w:numPr>
        <w:ind w:left="567" w:firstLine="0"/>
        <w:jc w:val="both"/>
        <w:rPr>
          <w:rFonts w:ascii="Arial" w:hAnsi="Arial" w:cs="Arial"/>
          <w:b w:val="0"/>
          <w:sz w:val="18"/>
          <w:szCs w:val="18"/>
        </w:rPr>
      </w:pPr>
      <w:r w:rsidRPr="004205C4">
        <w:rPr>
          <w:rFonts w:ascii="Arial" w:hAnsi="Arial" w:cs="Arial"/>
          <w:b w:val="0"/>
          <w:sz w:val="18"/>
          <w:szCs w:val="18"/>
        </w:rPr>
        <w:t>Manter o veículo em consonância com a legislação de trânsito (tacógrafo, faixas com inscrição “transporte escolar”, entre outras);</w:t>
      </w:r>
    </w:p>
    <w:p w:rsidR="00075048" w:rsidRDefault="00075048" w:rsidP="00075048">
      <w:pPr>
        <w:pStyle w:val="Corpodetexto"/>
        <w:numPr>
          <w:ilvl w:val="0"/>
          <w:numId w:val="1"/>
        </w:numPr>
        <w:ind w:left="567" w:firstLine="0"/>
        <w:jc w:val="both"/>
        <w:rPr>
          <w:rFonts w:ascii="Arial" w:hAnsi="Arial" w:cs="Arial"/>
          <w:b w:val="0"/>
          <w:sz w:val="18"/>
          <w:szCs w:val="18"/>
        </w:rPr>
      </w:pPr>
      <w:r w:rsidRPr="004205C4">
        <w:rPr>
          <w:rFonts w:ascii="Arial" w:hAnsi="Arial" w:cs="Arial"/>
          <w:b w:val="0"/>
          <w:sz w:val="18"/>
          <w:szCs w:val="18"/>
        </w:rPr>
        <w:t>Nos casos de substituição do veículo, por eventuais motivos, a contratada deverá comunicar a Prefeitura e apresentar os documentos relativos ao veículo que será utilizado, sendo que na ausência da comunicação, a contratada poderá ser penalizada, nos termos da Lei.</w:t>
      </w:r>
    </w:p>
    <w:p w:rsidR="00075048" w:rsidRPr="00D7611F" w:rsidRDefault="00075048" w:rsidP="00075048">
      <w:pPr>
        <w:pStyle w:val="Corpodetexto"/>
        <w:ind w:left="567"/>
        <w:jc w:val="both"/>
        <w:rPr>
          <w:rFonts w:ascii="Arial" w:hAnsi="Arial" w:cs="Arial"/>
          <w:b w:val="0"/>
          <w:sz w:val="18"/>
          <w:szCs w:val="18"/>
        </w:rPr>
      </w:pPr>
    </w:p>
    <w:p w:rsidR="00075048" w:rsidRPr="00D7611F" w:rsidRDefault="00075048" w:rsidP="00075048">
      <w:pPr>
        <w:pStyle w:val="Corpodetexto"/>
        <w:ind w:left="567"/>
        <w:jc w:val="both"/>
        <w:rPr>
          <w:rFonts w:ascii="Arial" w:hAnsi="Arial" w:cs="Arial"/>
          <w:b w:val="0"/>
          <w:sz w:val="18"/>
          <w:szCs w:val="18"/>
        </w:rPr>
      </w:pPr>
      <w:r w:rsidRPr="00D7611F">
        <w:rPr>
          <w:rFonts w:ascii="Arial" w:hAnsi="Arial" w:cs="Arial"/>
          <w:b w:val="0"/>
          <w:sz w:val="18"/>
          <w:szCs w:val="18"/>
        </w:rPr>
        <w:t>Parágrafo Primeiro: Considera-se que “as caronas” são de inteira responsabilidade da Contratada, sendo que em caso de comprometimento do espaço físico do veículo ou ainda conflitos que possam surgir, serão penalizados pelo Contratante.</w:t>
      </w:r>
    </w:p>
    <w:p w:rsidR="00075048" w:rsidRPr="00D7611F" w:rsidRDefault="00075048" w:rsidP="00075048">
      <w:pPr>
        <w:pStyle w:val="Corpodetexto"/>
        <w:ind w:left="567"/>
        <w:jc w:val="both"/>
        <w:rPr>
          <w:rFonts w:ascii="Arial" w:hAnsi="Arial" w:cs="Arial"/>
          <w:b w:val="0"/>
          <w:sz w:val="18"/>
          <w:szCs w:val="18"/>
        </w:rPr>
      </w:pPr>
    </w:p>
    <w:p w:rsidR="00075048" w:rsidRPr="00D7611F" w:rsidRDefault="00075048" w:rsidP="00075048">
      <w:pPr>
        <w:pStyle w:val="Corpodetexto"/>
        <w:ind w:left="567"/>
        <w:jc w:val="both"/>
        <w:rPr>
          <w:rFonts w:ascii="Arial" w:hAnsi="Arial" w:cs="Arial"/>
          <w:b w:val="0"/>
          <w:sz w:val="18"/>
          <w:szCs w:val="18"/>
        </w:rPr>
      </w:pPr>
      <w:r w:rsidRPr="00D7611F">
        <w:rPr>
          <w:rFonts w:ascii="Arial" w:hAnsi="Arial" w:cs="Arial"/>
          <w:b w:val="0"/>
          <w:sz w:val="18"/>
          <w:szCs w:val="18"/>
        </w:rPr>
        <w:t>Parágrafo Segundo: O motorista deve estar apto para a prestação dos serviços, dirigir dentro das normas de transito vigente, seguindo os princípios de segurança, não ingerir álcool, ou qualquer outra substancia que possa comprometer sua integridade.</w:t>
      </w:r>
    </w:p>
    <w:p w:rsidR="00075048" w:rsidRPr="00D7611F" w:rsidRDefault="00075048" w:rsidP="00075048">
      <w:pPr>
        <w:pStyle w:val="Corpodetexto"/>
        <w:ind w:left="567"/>
        <w:jc w:val="both"/>
        <w:rPr>
          <w:rFonts w:ascii="Arial" w:hAnsi="Arial" w:cs="Arial"/>
          <w:b w:val="0"/>
          <w:sz w:val="18"/>
          <w:szCs w:val="18"/>
        </w:rPr>
      </w:pPr>
    </w:p>
    <w:p w:rsidR="00075048" w:rsidRPr="004205C4" w:rsidRDefault="00075048" w:rsidP="00075048">
      <w:pPr>
        <w:pStyle w:val="Corpodetexto"/>
        <w:ind w:left="567"/>
        <w:jc w:val="both"/>
        <w:rPr>
          <w:rFonts w:ascii="Arial" w:hAnsi="Arial" w:cs="Arial"/>
          <w:b w:val="0"/>
          <w:sz w:val="18"/>
          <w:szCs w:val="18"/>
        </w:rPr>
      </w:pPr>
      <w:r w:rsidRPr="004205C4">
        <w:rPr>
          <w:rFonts w:ascii="Arial" w:hAnsi="Arial" w:cs="Arial"/>
          <w:b w:val="0"/>
          <w:sz w:val="18"/>
          <w:szCs w:val="18"/>
        </w:rPr>
        <w:t>4.2. Todas as condições elencadas no item anterior ficam sujeitas a fiscalização do Contratante durante a execução do presente contrato, sendo que o não atendimento de qualquer uma delas será motivo para rescisão do contrato.</w:t>
      </w:r>
    </w:p>
    <w:p w:rsidR="00075048" w:rsidRPr="004205C4" w:rsidRDefault="00075048" w:rsidP="00075048">
      <w:pPr>
        <w:pStyle w:val="Corpodetexto"/>
        <w:ind w:left="567"/>
        <w:jc w:val="both"/>
        <w:rPr>
          <w:rFonts w:ascii="Arial" w:hAnsi="Arial" w:cs="Arial"/>
          <w:sz w:val="18"/>
          <w:szCs w:val="18"/>
        </w:rPr>
      </w:pPr>
    </w:p>
    <w:p w:rsidR="00075048" w:rsidRPr="004205C4" w:rsidRDefault="00075048" w:rsidP="00075048">
      <w:pPr>
        <w:pStyle w:val="Corpodetexto"/>
        <w:ind w:left="567"/>
        <w:jc w:val="both"/>
        <w:rPr>
          <w:rFonts w:ascii="Arial" w:hAnsi="Arial" w:cs="Arial"/>
          <w:b w:val="0"/>
          <w:sz w:val="18"/>
          <w:szCs w:val="18"/>
        </w:rPr>
      </w:pPr>
      <w:r w:rsidRPr="004205C4">
        <w:rPr>
          <w:rFonts w:ascii="Arial" w:hAnsi="Arial" w:cs="Arial"/>
          <w:b w:val="0"/>
          <w:sz w:val="18"/>
          <w:szCs w:val="18"/>
        </w:rPr>
        <w:t>4.3. A CONTRATADA tem sob sua responsabilidade todas as despesas funcionais e operacionais necessárias a prestação dos serviços ora contratados.</w:t>
      </w:r>
    </w:p>
    <w:p w:rsidR="00075048" w:rsidRPr="004205C4" w:rsidRDefault="00075048" w:rsidP="00075048">
      <w:pPr>
        <w:pStyle w:val="Corpodetexto"/>
        <w:ind w:left="567"/>
        <w:jc w:val="both"/>
        <w:rPr>
          <w:rFonts w:ascii="Arial" w:hAnsi="Arial" w:cs="Arial"/>
          <w:b w:val="0"/>
          <w:sz w:val="18"/>
          <w:szCs w:val="18"/>
        </w:rPr>
      </w:pPr>
    </w:p>
    <w:p w:rsidR="00075048" w:rsidRPr="004205C4" w:rsidRDefault="00075048" w:rsidP="00075048">
      <w:pPr>
        <w:pStyle w:val="Corpodetexto"/>
        <w:ind w:left="567"/>
        <w:jc w:val="both"/>
        <w:rPr>
          <w:rFonts w:ascii="Arial" w:hAnsi="Arial" w:cs="Arial"/>
          <w:b w:val="0"/>
          <w:sz w:val="18"/>
          <w:szCs w:val="18"/>
        </w:rPr>
      </w:pPr>
      <w:r w:rsidRPr="004205C4">
        <w:rPr>
          <w:rFonts w:ascii="Arial" w:hAnsi="Arial" w:cs="Arial"/>
          <w:b w:val="0"/>
          <w:sz w:val="18"/>
          <w:szCs w:val="18"/>
        </w:rPr>
        <w:t>4.4. A CONTRATADA é responsável pelos encargos trabalhistas, previdenciários, fiscais e comerciais resultantes da execução do presente contrato.</w:t>
      </w:r>
    </w:p>
    <w:p w:rsidR="00075048" w:rsidRPr="004205C4" w:rsidRDefault="00075048" w:rsidP="00075048">
      <w:pPr>
        <w:pStyle w:val="Corpodetexto"/>
        <w:ind w:left="567"/>
        <w:jc w:val="both"/>
        <w:rPr>
          <w:rFonts w:ascii="Arial" w:hAnsi="Arial" w:cs="Arial"/>
          <w:b w:val="0"/>
          <w:sz w:val="18"/>
          <w:szCs w:val="18"/>
        </w:rPr>
      </w:pPr>
    </w:p>
    <w:p w:rsidR="00075048" w:rsidRPr="004205C4" w:rsidRDefault="00075048" w:rsidP="00075048">
      <w:pPr>
        <w:pStyle w:val="Corpodetexto"/>
        <w:ind w:left="567"/>
        <w:jc w:val="both"/>
        <w:rPr>
          <w:rFonts w:ascii="Arial" w:hAnsi="Arial" w:cs="Arial"/>
          <w:b w:val="0"/>
          <w:sz w:val="18"/>
          <w:szCs w:val="18"/>
        </w:rPr>
      </w:pPr>
      <w:r w:rsidRPr="00201CC3">
        <w:rPr>
          <w:rFonts w:ascii="Arial" w:hAnsi="Arial" w:cs="Arial"/>
          <w:b w:val="0"/>
          <w:sz w:val="18"/>
          <w:szCs w:val="18"/>
        </w:rPr>
        <w:t>4.5. A CONTRATADA fica ainda obrigada a executar o objeto do presente contrato diretamente, não podendo subcontratar em hipótese alguma, sem a anuência do CONTRATANTE, sob pena de rescisão do presente contrato.</w:t>
      </w:r>
    </w:p>
    <w:p w:rsidR="00075048" w:rsidRPr="004205C4" w:rsidRDefault="00075048" w:rsidP="00075048">
      <w:pPr>
        <w:pStyle w:val="Corpodetexto"/>
        <w:ind w:left="567"/>
        <w:jc w:val="both"/>
        <w:rPr>
          <w:rFonts w:ascii="Arial" w:hAnsi="Arial" w:cs="Arial"/>
          <w:b w:val="0"/>
          <w:sz w:val="18"/>
          <w:szCs w:val="18"/>
        </w:rPr>
      </w:pPr>
    </w:p>
    <w:p w:rsidR="00075048" w:rsidRPr="004205C4" w:rsidRDefault="00075048" w:rsidP="00075048">
      <w:pPr>
        <w:pStyle w:val="Corpodetexto"/>
        <w:ind w:left="567"/>
        <w:jc w:val="both"/>
        <w:rPr>
          <w:rFonts w:ascii="Arial" w:hAnsi="Arial" w:cs="Arial"/>
          <w:b w:val="0"/>
          <w:sz w:val="18"/>
          <w:szCs w:val="18"/>
        </w:rPr>
      </w:pPr>
      <w:r>
        <w:rPr>
          <w:rFonts w:ascii="Arial" w:hAnsi="Arial" w:cs="Arial"/>
          <w:b w:val="0"/>
          <w:sz w:val="18"/>
          <w:szCs w:val="18"/>
        </w:rPr>
        <w:t>4</w:t>
      </w:r>
      <w:r w:rsidRPr="004205C4">
        <w:rPr>
          <w:rFonts w:ascii="Arial" w:hAnsi="Arial" w:cs="Arial"/>
          <w:b w:val="0"/>
          <w:sz w:val="18"/>
          <w:szCs w:val="18"/>
        </w:rPr>
        <w:t>.6. A CONTRATADA obriga-se a emitir mensalmente até o dia 05 de cada mês</w:t>
      </w:r>
      <w:r>
        <w:rPr>
          <w:rFonts w:ascii="Arial" w:hAnsi="Arial" w:cs="Arial"/>
          <w:b w:val="0"/>
          <w:sz w:val="18"/>
          <w:szCs w:val="18"/>
        </w:rPr>
        <w:t xml:space="preserve"> subseqüente</w:t>
      </w:r>
      <w:r w:rsidRPr="004205C4">
        <w:rPr>
          <w:rFonts w:ascii="Arial" w:hAnsi="Arial" w:cs="Arial"/>
          <w:b w:val="0"/>
          <w:sz w:val="18"/>
          <w:szCs w:val="18"/>
        </w:rPr>
        <w:t>, a Nota Fiscal correspondente aos se</w:t>
      </w:r>
      <w:r>
        <w:rPr>
          <w:rFonts w:ascii="Arial" w:hAnsi="Arial" w:cs="Arial"/>
          <w:b w:val="0"/>
          <w:sz w:val="18"/>
          <w:szCs w:val="18"/>
        </w:rPr>
        <w:t>rviços prestados no mês</w:t>
      </w:r>
      <w:r w:rsidRPr="004205C4">
        <w:rPr>
          <w:rFonts w:ascii="Arial" w:hAnsi="Arial" w:cs="Arial"/>
          <w:b w:val="0"/>
          <w:sz w:val="18"/>
          <w:szCs w:val="18"/>
        </w:rPr>
        <w:t>, conforme planilha fornecida pela Secretaria Municipal de Educação, Cultura e Esportes.</w:t>
      </w:r>
    </w:p>
    <w:p w:rsidR="00075048" w:rsidRPr="004205C4" w:rsidRDefault="00075048" w:rsidP="00075048">
      <w:pPr>
        <w:pStyle w:val="Corpodetexto"/>
        <w:ind w:left="567"/>
        <w:jc w:val="both"/>
        <w:rPr>
          <w:rFonts w:ascii="Arial" w:hAnsi="Arial" w:cs="Arial"/>
          <w:sz w:val="18"/>
          <w:szCs w:val="18"/>
        </w:rPr>
      </w:pPr>
    </w:p>
    <w:p w:rsidR="00075048" w:rsidRPr="004205C4" w:rsidRDefault="00075048" w:rsidP="00075048">
      <w:pPr>
        <w:pStyle w:val="Corpodetexto"/>
        <w:ind w:left="567"/>
        <w:jc w:val="both"/>
        <w:rPr>
          <w:rFonts w:ascii="Arial" w:hAnsi="Arial" w:cs="Arial"/>
          <w:sz w:val="18"/>
          <w:szCs w:val="18"/>
        </w:rPr>
      </w:pPr>
      <w:r w:rsidRPr="004205C4">
        <w:rPr>
          <w:rFonts w:ascii="Arial" w:hAnsi="Arial" w:cs="Arial"/>
          <w:sz w:val="18"/>
          <w:szCs w:val="18"/>
        </w:rPr>
        <w:t>CLÁUSULA QUINTA - Das obrigações do Contratante</w:t>
      </w:r>
    </w:p>
    <w:p w:rsidR="00075048" w:rsidRPr="004205C4" w:rsidRDefault="00075048" w:rsidP="00075048">
      <w:pPr>
        <w:pStyle w:val="Corpodetexto"/>
        <w:ind w:left="567"/>
        <w:jc w:val="both"/>
        <w:rPr>
          <w:rFonts w:ascii="Arial" w:hAnsi="Arial" w:cs="Arial"/>
          <w:sz w:val="18"/>
          <w:szCs w:val="18"/>
        </w:rPr>
      </w:pPr>
    </w:p>
    <w:p w:rsidR="00075048" w:rsidRPr="004205C4" w:rsidRDefault="00075048" w:rsidP="00075048">
      <w:pPr>
        <w:pStyle w:val="Corpodetexto"/>
        <w:ind w:left="567"/>
        <w:jc w:val="both"/>
        <w:rPr>
          <w:rFonts w:ascii="Arial" w:hAnsi="Arial" w:cs="Arial"/>
          <w:b w:val="0"/>
          <w:sz w:val="18"/>
          <w:szCs w:val="18"/>
        </w:rPr>
      </w:pPr>
      <w:r w:rsidRPr="004205C4">
        <w:rPr>
          <w:rFonts w:ascii="Arial" w:hAnsi="Arial" w:cs="Arial"/>
          <w:b w:val="0"/>
          <w:sz w:val="18"/>
          <w:szCs w:val="18"/>
        </w:rPr>
        <w:t>5.1. O CONTRATANTE se compromete a fornecer e atualizar, quando houver necessidade de alteração, a lista dos alunos que utilizam o transporte escolar, bem como indicar a supressão ou acréscimo de locais para a prestação dos serviços, informando a eventual alteração do trajeto.</w:t>
      </w:r>
    </w:p>
    <w:p w:rsidR="00075048" w:rsidRPr="004205C4" w:rsidRDefault="00075048" w:rsidP="00075048">
      <w:pPr>
        <w:pStyle w:val="Corpodetexto"/>
        <w:ind w:left="567"/>
        <w:jc w:val="both"/>
        <w:rPr>
          <w:rFonts w:ascii="Arial" w:hAnsi="Arial" w:cs="Arial"/>
          <w:b w:val="0"/>
          <w:sz w:val="18"/>
          <w:szCs w:val="18"/>
        </w:rPr>
      </w:pPr>
    </w:p>
    <w:p w:rsidR="00075048" w:rsidRPr="004205C4" w:rsidRDefault="00075048" w:rsidP="00075048">
      <w:pPr>
        <w:pStyle w:val="Corpodetexto"/>
        <w:ind w:left="567"/>
        <w:jc w:val="both"/>
        <w:rPr>
          <w:rFonts w:ascii="Arial" w:hAnsi="Arial" w:cs="Arial"/>
          <w:b w:val="0"/>
          <w:sz w:val="18"/>
          <w:szCs w:val="18"/>
        </w:rPr>
      </w:pPr>
      <w:r w:rsidRPr="004205C4">
        <w:rPr>
          <w:rFonts w:ascii="Arial" w:hAnsi="Arial" w:cs="Arial"/>
          <w:b w:val="0"/>
          <w:sz w:val="18"/>
          <w:szCs w:val="18"/>
        </w:rPr>
        <w:t>5.2. O CONTRATANTE obriga-se a informar com antecedência prévia os dias letivos que deverá ser realizado o transporte.</w:t>
      </w:r>
    </w:p>
    <w:p w:rsidR="00075048" w:rsidRPr="004205C4" w:rsidRDefault="00075048" w:rsidP="00075048">
      <w:pPr>
        <w:pStyle w:val="Corpodetexto"/>
        <w:ind w:left="567"/>
        <w:jc w:val="both"/>
        <w:rPr>
          <w:rFonts w:ascii="Arial" w:hAnsi="Arial" w:cs="Arial"/>
          <w:b w:val="0"/>
          <w:sz w:val="18"/>
          <w:szCs w:val="18"/>
        </w:rPr>
      </w:pPr>
    </w:p>
    <w:p w:rsidR="00075048" w:rsidRPr="004205C4" w:rsidRDefault="00075048" w:rsidP="00075048">
      <w:pPr>
        <w:pStyle w:val="Corpodetexto"/>
        <w:ind w:left="567"/>
        <w:jc w:val="both"/>
        <w:rPr>
          <w:rFonts w:ascii="Arial" w:hAnsi="Arial" w:cs="Arial"/>
          <w:b w:val="0"/>
          <w:sz w:val="18"/>
          <w:szCs w:val="18"/>
        </w:rPr>
      </w:pPr>
      <w:r w:rsidRPr="004205C4">
        <w:rPr>
          <w:rFonts w:ascii="Arial" w:hAnsi="Arial" w:cs="Arial"/>
          <w:b w:val="0"/>
          <w:sz w:val="18"/>
          <w:szCs w:val="18"/>
        </w:rPr>
        <w:t>5.3. O CONTRATANTE obriga-se ainda a fazer o acompanhamento mensal da quilometragem executada pela CONTRATADA.</w:t>
      </w:r>
    </w:p>
    <w:p w:rsidR="00075048" w:rsidRPr="004205C4" w:rsidRDefault="00075048" w:rsidP="00075048">
      <w:pPr>
        <w:pStyle w:val="Corpodetexto"/>
        <w:ind w:left="567"/>
        <w:jc w:val="both"/>
        <w:rPr>
          <w:rFonts w:ascii="Arial" w:hAnsi="Arial" w:cs="Arial"/>
          <w:b w:val="0"/>
          <w:sz w:val="18"/>
          <w:szCs w:val="18"/>
        </w:rPr>
      </w:pPr>
    </w:p>
    <w:p w:rsidR="00075048" w:rsidRPr="004205C4" w:rsidRDefault="00075048" w:rsidP="00075048">
      <w:pPr>
        <w:pStyle w:val="Corpodetexto"/>
        <w:ind w:left="567"/>
        <w:jc w:val="both"/>
        <w:rPr>
          <w:rFonts w:ascii="Arial" w:hAnsi="Arial" w:cs="Arial"/>
          <w:b w:val="0"/>
          <w:sz w:val="18"/>
          <w:szCs w:val="18"/>
        </w:rPr>
      </w:pPr>
      <w:r w:rsidRPr="004205C4">
        <w:rPr>
          <w:rFonts w:ascii="Arial" w:hAnsi="Arial" w:cs="Arial"/>
          <w:b w:val="0"/>
          <w:sz w:val="18"/>
          <w:szCs w:val="18"/>
        </w:rPr>
        <w:t xml:space="preserve">5.4. Realizar, mensalmente, o pagamento dos serviços prestados conforme previsto no item 6.1.2. </w:t>
      </w:r>
    </w:p>
    <w:p w:rsidR="00075048" w:rsidRPr="004205C4" w:rsidRDefault="00075048" w:rsidP="00075048">
      <w:pPr>
        <w:pStyle w:val="Corpodetexto"/>
        <w:ind w:left="567"/>
        <w:jc w:val="both"/>
        <w:rPr>
          <w:rFonts w:ascii="Arial" w:hAnsi="Arial" w:cs="Arial"/>
          <w:b w:val="0"/>
          <w:sz w:val="18"/>
          <w:szCs w:val="18"/>
        </w:rPr>
      </w:pPr>
    </w:p>
    <w:p w:rsidR="00075048" w:rsidRPr="00A4256B" w:rsidRDefault="00075048" w:rsidP="00075048">
      <w:pPr>
        <w:pStyle w:val="Corpodetexto"/>
        <w:ind w:left="567"/>
        <w:jc w:val="both"/>
        <w:rPr>
          <w:rFonts w:ascii="Arial" w:hAnsi="Arial" w:cs="Arial"/>
          <w:sz w:val="18"/>
          <w:szCs w:val="18"/>
        </w:rPr>
      </w:pPr>
      <w:r w:rsidRPr="00A4256B">
        <w:rPr>
          <w:rFonts w:ascii="Arial" w:hAnsi="Arial" w:cs="Arial"/>
          <w:sz w:val="18"/>
          <w:szCs w:val="18"/>
        </w:rPr>
        <w:t>CLÁUSULA SEXTA - Do Valor, Condições de Pagamento e Reajuste.</w:t>
      </w:r>
    </w:p>
    <w:p w:rsidR="00075048" w:rsidRPr="00A4256B" w:rsidRDefault="00075048" w:rsidP="00075048">
      <w:pPr>
        <w:pStyle w:val="Corpodetexto"/>
        <w:ind w:left="567"/>
        <w:jc w:val="both"/>
        <w:rPr>
          <w:rFonts w:ascii="Arial" w:hAnsi="Arial" w:cs="Arial"/>
          <w:b w:val="0"/>
          <w:sz w:val="18"/>
          <w:szCs w:val="18"/>
        </w:rPr>
      </w:pPr>
    </w:p>
    <w:p w:rsidR="00075048" w:rsidRPr="00A4256B" w:rsidRDefault="00075048" w:rsidP="00075048">
      <w:pPr>
        <w:pStyle w:val="Corpodetexto"/>
        <w:ind w:left="567"/>
        <w:jc w:val="both"/>
        <w:rPr>
          <w:rFonts w:ascii="Arial" w:hAnsi="Arial" w:cs="Arial"/>
          <w:b w:val="0"/>
          <w:sz w:val="18"/>
          <w:szCs w:val="18"/>
        </w:rPr>
      </w:pPr>
      <w:r w:rsidRPr="00A4256B">
        <w:rPr>
          <w:rFonts w:ascii="Arial" w:hAnsi="Arial" w:cs="Arial"/>
          <w:b w:val="0"/>
          <w:sz w:val="18"/>
          <w:szCs w:val="18"/>
        </w:rPr>
        <w:lastRenderedPageBreak/>
        <w:t xml:space="preserve">6.1. A CONTRATANTE pagará à CONTRATADA pela prestação dos serviços ora contratados, o valor de R$ </w:t>
      </w:r>
      <w:r w:rsidR="00875A92">
        <w:rPr>
          <w:rFonts w:ascii="Arial" w:hAnsi="Arial" w:cs="Arial"/>
          <w:b w:val="0"/>
          <w:sz w:val="18"/>
          <w:szCs w:val="18"/>
        </w:rPr>
        <w:t>3,20</w:t>
      </w:r>
      <w:r w:rsidRPr="00A4256B">
        <w:rPr>
          <w:rFonts w:ascii="Arial" w:hAnsi="Arial" w:cs="Arial"/>
          <w:b w:val="0"/>
          <w:sz w:val="18"/>
          <w:szCs w:val="18"/>
        </w:rPr>
        <w:t xml:space="preserve"> (</w:t>
      </w:r>
      <w:r w:rsidR="00875A92">
        <w:rPr>
          <w:rFonts w:ascii="Arial" w:hAnsi="Arial" w:cs="Arial"/>
          <w:b w:val="0"/>
          <w:sz w:val="18"/>
          <w:szCs w:val="18"/>
        </w:rPr>
        <w:t>três reais com vinte centavos</w:t>
      </w:r>
      <w:r w:rsidRPr="00A4256B">
        <w:rPr>
          <w:rFonts w:ascii="Arial" w:hAnsi="Arial" w:cs="Arial"/>
          <w:b w:val="0"/>
          <w:sz w:val="18"/>
          <w:szCs w:val="18"/>
        </w:rPr>
        <w:t>) por quilômetro rodado, totalizando</w:t>
      </w:r>
      <w:r w:rsidR="00875A92">
        <w:rPr>
          <w:rFonts w:ascii="Arial" w:hAnsi="Arial" w:cs="Arial"/>
          <w:b w:val="0"/>
          <w:sz w:val="18"/>
          <w:szCs w:val="18"/>
        </w:rPr>
        <w:t xml:space="preserve"> o valor de</w:t>
      </w:r>
      <w:r w:rsidRPr="00A4256B">
        <w:rPr>
          <w:rFonts w:ascii="Arial" w:hAnsi="Arial" w:cs="Arial"/>
          <w:b w:val="0"/>
          <w:sz w:val="18"/>
          <w:szCs w:val="18"/>
        </w:rPr>
        <w:t xml:space="preserve"> R$</w:t>
      </w:r>
      <w:r w:rsidR="00875A92">
        <w:rPr>
          <w:rFonts w:ascii="Arial" w:hAnsi="Arial" w:cs="Arial"/>
          <w:b w:val="0"/>
          <w:sz w:val="18"/>
          <w:szCs w:val="18"/>
        </w:rPr>
        <w:t xml:space="preserve"> 326,40</w:t>
      </w:r>
      <w:r w:rsidRPr="00A4256B">
        <w:rPr>
          <w:rFonts w:ascii="Arial" w:hAnsi="Arial" w:cs="Arial"/>
          <w:b w:val="0"/>
          <w:sz w:val="18"/>
          <w:szCs w:val="18"/>
        </w:rPr>
        <w:t xml:space="preserve"> (</w:t>
      </w:r>
      <w:r w:rsidR="00875A92">
        <w:rPr>
          <w:rFonts w:ascii="Arial" w:hAnsi="Arial" w:cs="Arial"/>
          <w:b w:val="0"/>
          <w:sz w:val="18"/>
          <w:szCs w:val="18"/>
        </w:rPr>
        <w:t>trezentos e vinte e seis reais com quarenta centavos</w:t>
      </w:r>
      <w:r w:rsidRPr="00A4256B">
        <w:rPr>
          <w:rFonts w:ascii="Arial" w:hAnsi="Arial" w:cs="Arial"/>
          <w:b w:val="0"/>
          <w:sz w:val="18"/>
          <w:szCs w:val="18"/>
        </w:rPr>
        <w:t>) ao dia</w:t>
      </w:r>
      <w:r w:rsidR="00875A92">
        <w:rPr>
          <w:rFonts w:ascii="Arial" w:hAnsi="Arial" w:cs="Arial"/>
          <w:b w:val="0"/>
          <w:sz w:val="18"/>
          <w:szCs w:val="18"/>
        </w:rPr>
        <w:t>, considerando 120 km/d previstos,</w:t>
      </w:r>
      <w:r w:rsidRPr="00A4256B">
        <w:rPr>
          <w:rFonts w:ascii="Arial" w:hAnsi="Arial" w:cs="Arial"/>
          <w:b w:val="0"/>
          <w:sz w:val="18"/>
          <w:szCs w:val="18"/>
        </w:rPr>
        <w:t xml:space="preserve"> e aproximadamente R$</w:t>
      </w:r>
      <w:r w:rsidR="00875A92">
        <w:rPr>
          <w:rFonts w:ascii="Arial" w:hAnsi="Arial" w:cs="Arial"/>
          <w:b w:val="0"/>
          <w:sz w:val="18"/>
          <w:szCs w:val="18"/>
        </w:rPr>
        <w:t xml:space="preserve"> 65</w:t>
      </w:r>
      <w:r w:rsidR="002048D4">
        <w:rPr>
          <w:rFonts w:ascii="Arial" w:hAnsi="Arial" w:cs="Arial"/>
          <w:b w:val="0"/>
          <w:sz w:val="18"/>
          <w:szCs w:val="18"/>
        </w:rPr>
        <w:t>.</w:t>
      </w:r>
      <w:r w:rsidR="00875A92">
        <w:rPr>
          <w:rFonts w:ascii="Arial" w:hAnsi="Arial" w:cs="Arial"/>
          <w:b w:val="0"/>
          <w:sz w:val="18"/>
          <w:szCs w:val="18"/>
        </w:rPr>
        <w:t>932,80</w:t>
      </w:r>
      <w:r w:rsidRPr="00A4256B">
        <w:rPr>
          <w:rFonts w:ascii="Arial" w:hAnsi="Arial" w:cs="Arial"/>
          <w:b w:val="0"/>
          <w:sz w:val="18"/>
          <w:szCs w:val="18"/>
        </w:rPr>
        <w:t xml:space="preserve"> (</w:t>
      </w:r>
      <w:r w:rsidR="002048D4">
        <w:rPr>
          <w:rFonts w:ascii="Arial" w:hAnsi="Arial" w:cs="Arial"/>
          <w:b w:val="0"/>
          <w:sz w:val="18"/>
          <w:szCs w:val="18"/>
        </w:rPr>
        <w:t>sessenta e cinco mil novecentos e trinta e dois reais com oitenta centavos</w:t>
      </w:r>
      <w:r w:rsidRPr="00A4256B">
        <w:rPr>
          <w:rFonts w:ascii="Arial" w:hAnsi="Arial" w:cs="Arial"/>
          <w:b w:val="0"/>
          <w:sz w:val="18"/>
          <w:szCs w:val="18"/>
        </w:rPr>
        <w:t xml:space="preserve">) durante o ano letivo </w:t>
      </w:r>
      <w:r w:rsidR="002048D4" w:rsidRPr="00A4256B">
        <w:rPr>
          <w:rFonts w:ascii="Arial" w:hAnsi="Arial" w:cs="Arial"/>
          <w:b w:val="0"/>
          <w:sz w:val="18"/>
          <w:szCs w:val="18"/>
        </w:rPr>
        <w:t>(</w:t>
      </w:r>
      <w:r w:rsidRPr="00A4256B">
        <w:rPr>
          <w:rFonts w:ascii="Arial" w:hAnsi="Arial" w:cs="Arial"/>
          <w:b w:val="0"/>
          <w:sz w:val="18"/>
          <w:szCs w:val="18"/>
        </w:rPr>
        <w:t>previsão de dias letivo</w:t>
      </w:r>
      <w:r w:rsidR="002048D4">
        <w:rPr>
          <w:rFonts w:ascii="Arial" w:hAnsi="Arial" w:cs="Arial"/>
          <w:b w:val="0"/>
          <w:sz w:val="18"/>
          <w:szCs w:val="18"/>
        </w:rPr>
        <w:t>s</w:t>
      </w:r>
      <w:r w:rsidRPr="00A4256B">
        <w:rPr>
          <w:rFonts w:ascii="Arial" w:hAnsi="Arial" w:cs="Arial"/>
          <w:b w:val="0"/>
          <w:sz w:val="18"/>
          <w:szCs w:val="18"/>
        </w:rPr>
        <w:t xml:space="preserve"> para o ano de 2018 é de 202 dias).</w:t>
      </w:r>
    </w:p>
    <w:p w:rsidR="00075048" w:rsidRPr="00A4256B" w:rsidRDefault="00075048" w:rsidP="00075048">
      <w:pPr>
        <w:pStyle w:val="Corpodetexto"/>
        <w:ind w:left="567"/>
        <w:jc w:val="both"/>
        <w:rPr>
          <w:rFonts w:ascii="Arial" w:hAnsi="Arial" w:cs="Arial"/>
          <w:b w:val="0"/>
          <w:sz w:val="18"/>
          <w:szCs w:val="18"/>
        </w:rPr>
      </w:pPr>
    </w:p>
    <w:p w:rsidR="00075048" w:rsidRPr="00A4256B" w:rsidRDefault="00075048" w:rsidP="00075048">
      <w:pPr>
        <w:pStyle w:val="Corpodetexto"/>
        <w:ind w:left="567"/>
        <w:jc w:val="both"/>
        <w:rPr>
          <w:rFonts w:ascii="Arial" w:hAnsi="Arial" w:cs="Arial"/>
          <w:b w:val="0"/>
          <w:sz w:val="18"/>
          <w:szCs w:val="18"/>
        </w:rPr>
      </w:pPr>
      <w:r w:rsidRPr="00A4256B">
        <w:rPr>
          <w:rFonts w:ascii="Arial" w:hAnsi="Arial" w:cs="Arial"/>
          <w:b w:val="0"/>
          <w:sz w:val="18"/>
          <w:szCs w:val="18"/>
        </w:rPr>
        <w:t>6.2. A CONTRATADA efetuará o pagamento de forma mensal, sempre até 10º (décimo) dia do mês subseqüente a prestação dos serviços e apresentação da Nota Fiscal.</w:t>
      </w:r>
    </w:p>
    <w:p w:rsidR="00075048" w:rsidRPr="00A4256B" w:rsidRDefault="00075048" w:rsidP="00075048">
      <w:pPr>
        <w:pStyle w:val="Corpodetexto"/>
        <w:ind w:left="567"/>
        <w:jc w:val="both"/>
        <w:rPr>
          <w:rFonts w:ascii="Arial" w:hAnsi="Arial" w:cs="Arial"/>
          <w:b w:val="0"/>
          <w:sz w:val="18"/>
          <w:szCs w:val="18"/>
        </w:rPr>
      </w:pPr>
    </w:p>
    <w:p w:rsidR="00075048" w:rsidRPr="00A4256B" w:rsidRDefault="00075048" w:rsidP="00075048">
      <w:pPr>
        <w:pStyle w:val="TextosemFormatao"/>
        <w:ind w:left="567"/>
        <w:jc w:val="both"/>
        <w:rPr>
          <w:rFonts w:ascii="Arial" w:eastAsia="MS Mincho" w:hAnsi="Arial" w:cs="Arial"/>
          <w:sz w:val="18"/>
          <w:szCs w:val="18"/>
        </w:rPr>
      </w:pPr>
      <w:r w:rsidRPr="00A4256B">
        <w:rPr>
          <w:rFonts w:ascii="Arial" w:hAnsi="Arial" w:cs="Arial"/>
          <w:sz w:val="18"/>
          <w:szCs w:val="18"/>
        </w:rPr>
        <w:t>6.3. O preço dos serviços ora contratados não p</w:t>
      </w:r>
      <w:r w:rsidRPr="00A4256B">
        <w:rPr>
          <w:rFonts w:ascii="Arial" w:eastAsia="MS Mincho" w:hAnsi="Arial" w:cs="Arial"/>
          <w:sz w:val="18"/>
          <w:szCs w:val="18"/>
        </w:rPr>
        <w:t>oderá ser reajustado, exceto na hipótese de grave desequilíbrio financeiro nos termos previstos no art. 65, II, "d", da Lei 8.666/93.</w:t>
      </w:r>
    </w:p>
    <w:p w:rsidR="00075048" w:rsidRPr="00A4256B" w:rsidRDefault="00075048" w:rsidP="00075048">
      <w:pPr>
        <w:pStyle w:val="TextosemFormatao"/>
        <w:ind w:left="567"/>
        <w:jc w:val="both"/>
        <w:rPr>
          <w:rFonts w:ascii="Arial" w:eastAsia="MS Mincho" w:hAnsi="Arial" w:cs="Arial"/>
          <w:sz w:val="18"/>
          <w:szCs w:val="18"/>
        </w:rPr>
      </w:pPr>
    </w:p>
    <w:p w:rsidR="00075048" w:rsidRDefault="00075048" w:rsidP="00075048">
      <w:pPr>
        <w:pStyle w:val="TextosemFormatao"/>
        <w:ind w:left="567"/>
        <w:jc w:val="both"/>
        <w:rPr>
          <w:rFonts w:ascii="Arial" w:eastAsia="MS Mincho" w:hAnsi="Arial" w:cs="Arial"/>
          <w:sz w:val="18"/>
          <w:szCs w:val="18"/>
        </w:rPr>
      </w:pPr>
      <w:r w:rsidRPr="00A4256B">
        <w:rPr>
          <w:rFonts w:ascii="Arial" w:eastAsia="MS Mincho" w:hAnsi="Arial" w:cs="Arial"/>
          <w:sz w:val="18"/>
          <w:szCs w:val="18"/>
        </w:rPr>
        <w:t xml:space="preserve">6.4. Na hipótese de prorrogação do presente contrato, o preço será reajustado pela variação </w:t>
      </w:r>
      <w:r w:rsidRPr="00201CC3">
        <w:rPr>
          <w:rFonts w:ascii="Arial" w:eastAsia="MS Mincho" w:hAnsi="Arial" w:cs="Arial"/>
          <w:sz w:val="18"/>
          <w:szCs w:val="18"/>
        </w:rPr>
        <w:t>do IGP-DI</w:t>
      </w:r>
      <w:r w:rsidRPr="00A4256B">
        <w:rPr>
          <w:rFonts w:ascii="Arial" w:eastAsia="MS Mincho" w:hAnsi="Arial" w:cs="Arial"/>
          <w:sz w:val="18"/>
          <w:szCs w:val="18"/>
        </w:rPr>
        <w:t xml:space="preserve"> acumulado no período.</w:t>
      </w:r>
    </w:p>
    <w:p w:rsidR="003728A2" w:rsidRDefault="003728A2" w:rsidP="00075048">
      <w:pPr>
        <w:pStyle w:val="TextosemFormatao"/>
        <w:ind w:left="567"/>
        <w:jc w:val="both"/>
        <w:rPr>
          <w:rFonts w:ascii="Arial" w:eastAsia="MS Mincho" w:hAnsi="Arial" w:cs="Arial"/>
          <w:sz w:val="18"/>
          <w:szCs w:val="18"/>
        </w:rPr>
      </w:pPr>
    </w:p>
    <w:p w:rsidR="003728A2" w:rsidRDefault="003728A2" w:rsidP="003728A2">
      <w:pPr>
        <w:pStyle w:val="TextosemFormatao"/>
        <w:ind w:left="567"/>
        <w:rPr>
          <w:rFonts w:ascii="Arial" w:hAnsi="Arial" w:cs="Arial"/>
          <w:sz w:val="18"/>
          <w:szCs w:val="18"/>
        </w:rPr>
      </w:pPr>
      <w:r>
        <w:rPr>
          <w:rFonts w:ascii="Arial" w:hAnsi="Arial" w:cs="Arial"/>
          <w:sz w:val="18"/>
          <w:szCs w:val="18"/>
        </w:rPr>
        <w:t>6.5. Somente serão pagos os serviços efetivamente prestados, conforme apresentação de relatório mensal a Secretaria Municipal de Educação, Cultura e Esportes.</w:t>
      </w:r>
    </w:p>
    <w:p w:rsidR="003728A2" w:rsidRPr="00AA52C4" w:rsidRDefault="003728A2" w:rsidP="003728A2">
      <w:pPr>
        <w:pStyle w:val="TextosemFormatao"/>
        <w:jc w:val="both"/>
        <w:rPr>
          <w:rFonts w:ascii="Arial" w:hAnsi="Arial" w:cs="Arial"/>
          <w:sz w:val="18"/>
          <w:szCs w:val="18"/>
        </w:rPr>
      </w:pPr>
    </w:p>
    <w:p w:rsidR="00075048" w:rsidRPr="00AA52C4" w:rsidRDefault="00075048" w:rsidP="00075048">
      <w:pPr>
        <w:pStyle w:val="Corpodetexto"/>
        <w:ind w:left="567"/>
        <w:jc w:val="both"/>
        <w:rPr>
          <w:rFonts w:ascii="Arial" w:hAnsi="Arial" w:cs="Arial"/>
          <w:sz w:val="18"/>
          <w:szCs w:val="18"/>
        </w:rPr>
      </w:pPr>
      <w:r w:rsidRPr="00AA52C4">
        <w:rPr>
          <w:rFonts w:ascii="Arial" w:hAnsi="Arial" w:cs="Arial"/>
          <w:sz w:val="18"/>
          <w:szCs w:val="18"/>
        </w:rPr>
        <w:t>CLÁUSULA SETIMA - Consignação Orçamentária</w:t>
      </w:r>
    </w:p>
    <w:p w:rsidR="00075048" w:rsidRPr="00AA52C4" w:rsidRDefault="00075048" w:rsidP="00075048">
      <w:pPr>
        <w:pStyle w:val="Corpodetexto"/>
        <w:ind w:left="567"/>
        <w:jc w:val="both"/>
        <w:rPr>
          <w:rFonts w:ascii="Arial" w:hAnsi="Arial" w:cs="Arial"/>
          <w:sz w:val="18"/>
          <w:szCs w:val="18"/>
        </w:rPr>
      </w:pPr>
    </w:p>
    <w:p w:rsidR="00075048" w:rsidRPr="00AA52C4" w:rsidRDefault="00075048" w:rsidP="00075048">
      <w:pPr>
        <w:pStyle w:val="Corpodetexto"/>
        <w:ind w:left="567"/>
        <w:jc w:val="both"/>
        <w:rPr>
          <w:rFonts w:ascii="Arial" w:hAnsi="Arial" w:cs="Arial"/>
          <w:b w:val="0"/>
          <w:sz w:val="18"/>
          <w:szCs w:val="18"/>
        </w:rPr>
      </w:pPr>
      <w:r w:rsidRPr="00AA52C4">
        <w:rPr>
          <w:rFonts w:ascii="Arial" w:hAnsi="Arial" w:cs="Arial"/>
          <w:b w:val="0"/>
          <w:sz w:val="18"/>
          <w:szCs w:val="18"/>
        </w:rPr>
        <w:t>7.1. As despesas para cobertura e empenhamento dos serviços ora contratados, correrão por conta do orçamento da Prefeitura Municipal de Macieira – SC, na seguinte dotação:</w:t>
      </w:r>
    </w:p>
    <w:p w:rsidR="00075048" w:rsidRDefault="00075048" w:rsidP="00075048">
      <w:pPr>
        <w:pStyle w:val="TextosemFormatao"/>
        <w:ind w:left="567"/>
        <w:jc w:val="both"/>
        <w:rPr>
          <w:rFonts w:ascii="Arial" w:eastAsia="MS Mincho" w:hAnsi="Arial" w:cs="Arial"/>
          <w:b/>
          <w:sz w:val="18"/>
          <w:szCs w:val="18"/>
        </w:rPr>
      </w:pPr>
    </w:p>
    <w:p w:rsidR="002048D4" w:rsidRPr="002048D4" w:rsidRDefault="002048D4" w:rsidP="00075048">
      <w:pPr>
        <w:pStyle w:val="TextosemFormatao"/>
        <w:ind w:left="567"/>
        <w:jc w:val="both"/>
        <w:rPr>
          <w:rFonts w:ascii="Arial" w:eastAsia="MS Mincho" w:hAnsi="Arial" w:cs="Arial"/>
          <w:sz w:val="18"/>
          <w:szCs w:val="18"/>
        </w:rPr>
      </w:pPr>
      <w:r w:rsidRPr="002048D4">
        <w:rPr>
          <w:rFonts w:ascii="Arial" w:eastAsia="MS Mincho" w:hAnsi="Arial" w:cs="Arial"/>
          <w:sz w:val="18"/>
          <w:szCs w:val="18"/>
        </w:rPr>
        <w:t>DOTAÇÃO: 33</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ANO: 2017</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DOTAÇÃO: 05.01.2.052.33.90.00.00.00</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DESCRIÇÃO DA DOTAÇÃO: Manutenção do Transporte Escolar</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COMPLEMENTO ELEMENTO: 33.90.39.26.00.00/Serviços de transporte escolar</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APLICAÇÃO: Recursos próprios</w:t>
      </w:r>
    </w:p>
    <w:p w:rsidR="00075048" w:rsidRDefault="00075048" w:rsidP="00075048">
      <w:pPr>
        <w:pStyle w:val="Corpodetextobodytext"/>
        <w:ind w:left="567"/>
        <w:jc w:val="both"/>
        <w:rPr>
          <w:rFonts w:ascii="Arial" w:hAnsi="Arial" w:cs="Arial"/>
          <w:b w:val="0"/>
          <w:sz w:val="18"/>
          <w:szCs w:val="18"/>
        </w:rPr>
      </w:pPr>
    </w:p>
    <w:p w:rsidR="002048D4" w:rsidRPr="00AA52C4" w:rsidRDefault="002048D4" w:rsidP="00075048">
      <w:pPr>
        <w:pStyle w:val="Corpodetextobodytext"/>
        <w:ind w:left="567"/>
        <w:jc w:val="both"/>
        <w:rPr>
          <w:rFonts w:ascii="Arial" w:hAnsi="Arial" w:cs="Arial"/>
          <w:b w:val="0"/>
          <w:sz w:val="18"/>
          <w:szCs w:val="18"/>
        </w:rPr>
      </w:pPr>
      <w:r>
        <w:rPr>
          <w:rFonts w:ascii="Arial" w:hAnsi="Arial" w:cs="Arial"/>
          <w:b w:val="0"/>
          <w:sz w:val="18"/>
          <w:szCs w:val="18"/>
        </w:rPr>
        <w:t>DOTAÇÃO: 36</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ANO: 2017</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DOTAÇÃO: 05.01.2.052.33.90.00.00.00</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DESCRIÇÃO DA DOTAÇÃO: Manutenção do Transporte Escolar</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COMPLEMENTO ELEMENTO: 33.90.39.26.00.00/Serviços de transporte escolar</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APLICAÇÃO: PNATE</w:t>
      </w:r>
    </w:p>
    <w:p w:rsidR="00075048" w:rsidRPr="00AA52C4" w:rsidRDefault="00075048" w:rsidP="00075048">
      <w:pPr>
        <w:pStyle w:val="Corpodetextobodytext"/>
        <w:ind w:left="567"/>
        <w:jc w:val="both"/>
        <w:rPr>
          <w:rFonts w:ascii="Arial" w:hAnsi="Arial" w:cs="Arial"/>
          <w:b w:val="0"/>
          <w:sz w:val="18"/>
          <w:szCs w:val="18"/>
        </w:rPr>
      </w:pPr>
    </w:p>
    <w:p w:rsidR="002048D4" w:rsidRDefault="002048D4" w:rsidP="00075048">
      <w:pPr>
        <w:pStyle w:val="Corpodetextobodytext"/>
        <w:ind w:left="567"/>
        <w:jc w:val="both"/>
        <w:rPr>
          <w:rFonts w:ascii="Arial" w:hAnsi="Arial" w:cs="Arial"/>
          <w:b w:val="0"/>
          <w:sz w:val="18"/>
          <w:szCs w:val="18"/>
        </w:rPr>
      </w:pPr>
      <w:r>
        <w:rPr>
          <w:rFonts w:ascii="Arial" w:hAnsi="Arial" w:cs="Arial"/>
          <w:b w:val="0"/>
          <w:sz w:val="18"/>
          <w:szCs w:val="18"/>
        </w:rPr>
        <w:t>DOTAÇÃO: 37</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ANO: 2017</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DOTAÇÃO: 05.01.2.052.33.90.00.00.00</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DESCRIÇÃO DA DOTAÇÃO: Manutenção do Transporte Escolar</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COMPLEMENTO ELEMENTO: 33.90.39.26.00.00/Serviços de transporte escolar</w:t>
      </w:r>
    </w:p>
    <w:p w:rsidR="00075048" w:rsidRPr="00AA52C4" w:rsidRDefault="00075048" w:rsidP="00075048">
      <w:pPr>
        <w:pStyle w:val="Corpodetextobodytext"/>
        <w:ind w:left="567"/>
        <w:jc w:val="both"/>
        <w:rPr>
          <w:rFonts w:ascii="Arial" w:hAnsi="Arial" w:cs="Arial"/>
          <w:b w:val="0"/>
          <w:sz w:val="18"/>
          <w:szCs w:val="18"/>
        </w:rPr>
      </w:pPr>
      <w:r w:rsidRPr="00AA52C4">
        <w:rPr>
          <w:rFonts w:ascii="Arial" w:hAnsi="Arial" w:cs="Arial"/>
          <w:b w:val="0"/>
          <w:sz w:val="18"/>
          <w:szCs w:val="18"/>
        </w:rPr>
        <w:t>APLICAÇÃO: Estado</w:t>
      </w:r>
    </w:p>
    <w:p w:rsidR="00075048" w:rsidRPr="00747B5A" w:rsidRDefault="00075048" w:rsidP="00075048">
      <w:pPr>
        <w:pStyle w:val="Corpodetextobodytext"/>
        <w:ind w:left="567"/>
        <w:jc w:val="both"/>
        <w:rPr>
          <w:rFonts w:ascii="Arial" w:hAnsi="Arial" w:cs="Arial"/>
          <w:b w:val="0"/>
          <w:color w:val="FF0000"/>
          <w:sz w:val="18"/>
          <w:szCs w:val="18"/>
        </w:rPr>
      </w:pPr>
    </w:p>
    <w:p w:rsidR="00075048" w:rsidRPr="00AA52C4" w:rsidRDefault="00075048" w:rsidP="00075048">
      <w:pPr>
        <w:pStyle w:val="Corpodetexto"/>
        <w:ind w:left="567"/>
        <w:jc w:val="both"/>
        <w:rPr>
          <w:rFonts w:ascii="Arial" w:hAnsi="Arial" w:cs="Arial"/>
          <w:sz w:val="18"/>
          <w:szCs w:val="18"/>
        </w:rPr>
      </w:pPr>
      <w:r w:rsidRPr="00AA52C4">
        <w:rPr>
          <w:rFonts w:ascii="Arial" w:hAnsi="Arial" w:cs="Arial"/>
          <w:sz w:val="18"/>
          <w:szCs w:val="18"/>
        </w:rPr>
        <w:t>CLÁUSULA OITAVA - Da Inexecução e da Rescisão Contratual</w:t>
      </w:r>
    </w:p>
    <w:p w:rsidR="00075048" w:rsidRPr="00AA52C4" w:rsidRDefault="00075048" w:rsidP="00075048">
      <w:pPr>
        <w:pStyle w:val="Corpodetexto"/>
        <w:ind w:left="567"/>
        <w:jc w:val="both"/>
        <w:rPr>
          <w:rFonts w:ascii="Arial" w:hAnsi="Arial" w:cs="Arial"/>
          <w:sz w:val="18"/>
          <w:szCs w:val="18"/>
        </w:rPr>
      </w:pPr>
    </w:p>
    <w:p w:rsidR="00075048" w:rsidRPr="00AA52C4" w:rsidRDefault="00075048" w:rsidP="00075048">
      <w:pPr>
        <w:pStyle w:val="Corpodetexto"/>
        <w:ind w:left="567"/>
        <w:jc w:val="both"/>
        <w:rPr>
          <w:rFonts w:ascii="Arial" w:hAnsi="Arial" w:cs="Arial"/>
          <w:b w:val="0"/>
          <w:sz w:val="18"/>
          <w:szCs w:val="18"/>
        </w:rPr>
      </w:pPr>
      <w:r w:rsidRPr="00AA52C4">
        <w:rPr>
          <w:rFonts w:ascii="Arial" w:hAnsi="Arial" w:cs="Arial"/>
          <w:b w:val="0"/>
          <w:sz w:val="18"/>
          <w:szCs w:val="18"/>
        </w:rPr>
        <w:t>8.1. A inexecução total ou parcial enseja sua rescisão, com as conseqüências contratuais e as previstas em Lei ou regulamento, de acordo com o art. 77, da Lei 8.666/93, e suas alterações posteriores.</w:t>
      </w:r>
    </w:p>
    <w:p w:rsidR="00075048" w:rsidRPr="00AA52C4" w:rsidRDefault="00075048" w:rsidP="00075048">
      <w:pPr>
        <w:pStyle w:val="Corpodetexto"/>
        <w:ind w:left="567"/>
        <w:jc w:val="both"/>
        <w:rPr>
          <w:rFonts w:ascii="Arial" w:hAnsi="Arial" w:cs="Arial"/>
          <w:b w:val="0"/>
          <w:sz w:val="18"/>
          <w:szCs w:val="18"/>
        </w:rPr>
      </w:pPr>
    </w:p>
    <w:p w:rsidR="00075048" w:rsidRPr="00AA52C4" w:rsidRDefault="00075048" w:rsidP="00075048">
      <w:pPr>
        <w:pStyle w:val="Corpodetexto"/>
        <w:ind w:left="567"/>
        <w:jc w:val="both"/>
        <w:rPr>
          <w:rFonts w:ascii="Arial" w:hAnsi="Arial" w:cs="Arial"/>
          <w:b w:val="0"/>
          <w:sz w:val="18"/>
          <w:szCs w:val="18"/>
        </w:rPr>
      </w:pPr>
      <w:r w:rsidRPr="00AA52C4">
        <w:rPr>
          <w:rFonts w:ascii="Arial" w:hAnsi="Arial" w:cs="Arial"/>
          <w:b w:val="0"/>
          <w:sz w:val="18"/>
          <w:szCs w:val="18"/>
        </w:rPr>
        <w:t>8.2. O presente contrato poderá, ainda, ser rescindido unilateralmente, amigavelmente ou judicialmente nos termos dos artigos 78, 79 e 80, da Lei 8.666/93, e suas alterações posteriores.</w:t>
      </w:r>
    </w:p>
    <w:p w:rsidR="00075048" w:rsidRPr="00AA52C4" w:rsidRDefault="00075048" w:rsidP="00075048">
      <w:pPr>
        <w:pStyle w:val="Corpodetexto"/>
        <w:ind w:left="567"/>
        <w:jc w:val="both"/>
        <w:rPr>
          <w:rFonts w:ascii="Arial" w:hAnsi="Arial" w:cs="Arial"/>
          <w:sz w:val="18"/>
          <w:szCs w:val="18"/>
        </w:rPr>
      </w:pPr>
    </w:p>
    <w:p w:rsidR="00075048" w:rsidRPr="00AA52C4" w:rsidRDefault="00075048" w:rsidP="00075048">
      <w:pPr>
        <w:pStyle w:val="Corpodetexto"/>
        <w:ind w:left="567"/>
        <w:jc w:val="both"/>
        <w:rPr>
          <w:rFonts w:ascii="Arial" w:hAnsi="Arial" w:cs="Arial"/>
          <w:b w:val="0"/>
          <w:sz w:val="18"/>
          <w:szCs w:val="18"/>
        </w:rPr>
      </w:pPr>
      <w:r w:rsidRPr="00AA52C4">
        <w:rPr>
          <w:rFonts w:ascii="Arial" w:hAnsi="Arial" w:cs="Arial"/>
          <w:b w:val="0"/>
          <w:sz w:val="18"/>
          <w:szCs w:val="18"/>
        </w:rPr>
        <w:t>8.3.</w:t>
      </w:r>
      <w:r w:rsidRPr="00AA52C4">
        <w:rPr>
          <w:rFonts w:ascii="Arial" w:hAnsi="Arial" w:cs="Arial"/>
          <w:sz w:val="18"/>
          <w:szCs w:val="18"/>
        </w:rPr>
        <w:t xml:space="preserve"> </w:t>
      </w:r>
      <w:r w:rsidRPr="00AA52C4">
        <w:rPr>
          <w:rFonts w:ascii="Arial" w:hAnsi="Arial" w:cs="Arial"/>
          <w:b w:val="0"/>
          <w:sz w:val="18"/>
          <w:szCs w:val="18"/>
        </w:rPr>
        <w:t>O CONTRATANTE reserva-se o direito de rescindir o presente contrato, sem direito a qualquer indenização à CONTRATADA, mediante aviso prévio de 30 (trinta) dias, se durante a execução deste contrato, caso venha adquirir ou receber em doação veículo próprio para execução do transporte escolar ora contratado.</w:t>
      </w:r>
    </w:p>
    <w:p w:rsidR="00075048" w:rsidRPr="00AA52C4" w:rsidRDefault="00075048" w:rsidP="00075048">
      <w:pPr>
        <w:pStyle w:val="Corpodetexto"/>
        <w:ind w:left="567"/>
        <w:jc w:val="both"/>
        <w:rPr>
          <w:rFonts w:ascii="Arial" w:hAnsi="Arial" w:cs="Arial"/>
          <w:b w:val="0"/>
          <w:sz w:val="18"/>
          <w:szCs w:val="18"/>
        </w:rPr>
      </w:pPr>
    </w:p>
    <w:p w:rsidR="00075048" w:rsidRPr="00AA52C4" w:rsidRDefault="00075048" w:rsidP="00075048">
      <w:pPr>
        <w:pStyle w:val="Corpodetexto"/>
        <w:ind w:left="567"/>
        <w:jc w:val="both"/>
        <w:rPr>
          <w:rFonts w:ascii="Arial" w:hAnsi="Arial" w:cs="Arial"/>
          <w:sz w:val="18"/>
          <w:szCs w:val="18"/>
        </w:rPr>
      </w:pPr>
      <w:r w:rsidRPr="00AA52C4">
        <w:rPr>
          <w:rFonts w:ascii="Arial" w:hAnsi="Arial" w:cs="Arial"/>
          <w:sz w:val="18"/>
          <w:szCs w:val="18"/>
        </w:rPr>
        <w:t>CLÁUSULA NONA - Das Penalidades</w:t>
      </w:r>
    </w:p>
    <w:p w:rsidR="00075048" w:rsidRPr="00AA52C4" w:rsidRDefault="00075048" w:rsidP="00075048">
      <w:pPr>
        <w:pStyle w:val="Corpodetexto"/>
        <w:ind w:left="567"/>
        <w:jc w:val="both"/>
        <w:rPr>
          <w:rFonts w:ascii="Arial" w:hAnsi="Arial" w:cs="Arial"/>
          <w:sz w:val="18"/>
          <w:szCs w:val="18"/>
        </w:rPr>
      </w:pP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t>9.1. A CONTRATADA em caso de inadimplência total ou parcial do presente contrato estará sujeita às seguintes penalidades:</w:t>
      </w: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t>a) Advertência;</w:t>
      </w: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AA52C4">
          <w:rPr>
            <w:rFonts w:ascii="Arial" w:hAnsi="Arial" w:cs="Arial"/>
            <w:sz w:val="18"/>
            <w:szCs w:val="18"/>
          </w:rPr>
          <w:t>86 a</w:t>
        </w:r>
      </w:smartTag>
      <w:r w:rsidRPr="00AA52C4">
        <w:rPr>
          <w:rFonts w:ascii="Arial" w:hAnsi="Arial" w:cs="Arial"/>
          <w:sz w:val="18"/>
          <w:szCs w:val="18"/>
        </w:rPr>
        <w:t xml:space="preserve"> 99 da Lei n.º 8.666/93;</w:t>
      </w: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t>c) Multa correspondente a 10% (dez por cento) do valor do Contrato.</w:t>
      </w:r>
    </w:p>
    <w:p w:rsidR="00075048" w:rsidRPr="00AA52C4" w:rsidRDefault="00075048" w:rsidP="00075048">
      <w:pPr>
        <w:ind w:left="567"/>
        <w:jc w:val="both"/>
        <w:rPr>
          <w:rFonts w:ascii="Arial" w:hAnsi="Arial" w:cs="Arial"/>
          <w:sz w:val="18"/>
          <w:szCs w:val="18"/>
        </w:rPr>
      </w:pP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t>9.</w:t>
      </w:r>
      <w:r>
        <w:rPr>
          <w:rFonts w:ascii="Arial" w:hAnsi="Arial" w:cs="Arial"/>
          <w:sz w:val="18"/>
          <w:szCs w:val="18"/>
        </w:rPr>
        <w:t>2.</w:t>
      </w:r>
      <w:r w:rsidRPr="00AA52C4">
        <w:rPr>
          <w:rFonts w:ascii="Arial" w:hAnsi="Arial" w:cs="Arial"/>
          <w:sz w:val="18"/>
          <w:szCs w:val="18"/>
        </w:rPr>
        <w:t xml:space="preserve"> Em caso de repetidas faltas ou cometimento de falta mais grave, as penalidades serão de:</w:t>
      </w: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lastRenderedPageBreak/>
        <w:t>a) rescisão contratual;</w:t>
      </w: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t>b) suspensão do direito de licitar com o Contratante.</w:t>
      </w:r>
    </w:p>
    <w:p w:rsidR="00075048" w:rsidRPr="00747B5A" w:rsidRDefault="00075048" w:rsidP="00075048">
      <w:pPr>
        <w:ind w:left="567"/>
        <w:jc w:val="both"/>
        <w:rPr>
          <w:rFonts w:ascii="Arial" w:hAnsi="Arial" w:cs="Arial"/>
          <w:b/>
          <w:color w:val="FF0000"/>
          <w:sz w:val="18"/>
          <w:szCs w:val="18"/>
        </w:rPr>
      </w:pPr>
    </w:p>
    <w:p w:rsidR="00075048" w:rsidRPr="00AA52C4" w:rsidRDefault="00075048" w:rsidP="00075048">
      <w:pPr>
        <w:pStyle w:val="Ttulo3"/>
        <w:ind w:left="567"/>
        <w:rPr>
          <w:rFonts w:ascii="Arial" w:hAnsi="Arial" w:cs="Arial"/>
          <w:sz w:val="18"/>
          <w:szCs w:val="18"/>
        </w:rPr>
      </w:pPr>
      <w:r w:rsidRPr="00AA52C4">
        <w:rPr>
          <w:rFonts w:ascii="Arial" w:hAnsi="Arial" w:cs="Arial"/>
          <w:b/>
          <w:sz w:val="18"/>
          <w:szCs w:val="18"/>
        </w:rPr>
        <w:t>CLÁUSULA DECIMA - Dos Recursos Administrativos</w:t>
      </w:r>
    </w:p>
    <w:p w:rsidR="00075048" w:rsidRPr="00AA52C4" w:rsidRDefault="00075048" w:rsidP="00075048">
      <w:pPr>
        <w:ind w:left="567"/>
        <w:jc w:val="both"/>
        <w:rPr>
          <w:rFonts w:ascii="Arial" w:hAnsi="Arial" w:cs="Arial"/>
          <w:sz w:val="18"/>
          <w:szCs w:val="18"/>
        </w:rPr>
      </w:pP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t>10.1. Da penalidade aplicada caberá recurso, no prazo de 05 (cinco) dias úteis da notificação, à autoridade superior àquela que aplicou a sanção, ficando suspensa à mesma, até o julgamento do pleito.</w:t>
      </w:r>
    </w:p>
    <w:p w:rsidR="00075048" w:rsidRPr="00AA52C4" w:rsidRDefault="00075048" w:rsidP="00075048">
      <w:pPr>
        <w:ind w:left="567"/>
        <w:jc w:val="both"/>
        <w:rPr>
          <w:rFonts w:ascii="Arial" w:hAnsi="Arial" w:cs="Arial"/>
          <w:b/>
          <w:sz w:val="18"/>
          <w:szCs w:val="18"/>
        </w:rPr>
      </w:pPr>
    </w:p>
    <w:p w:rsidR="00075048" w:rsidRPr="00AA52C4" w:rsidRDefault="00075048" w:rsidP="00075048">
      <w:pPr>
        <w:ind w:left="567"/>
        <w:jc w:val="both"/>
        <w:rPr>
          <w:rFonts w:ascii="Arial" w:hAnsi="Arial" w:cs="Arial"/>
          <w:b/>
          <w:sz w:val="18"/>
          <w:szCs w:val="18"/>
        </w:rPr>
      </w:pPr>
      <w:r w:rsidRPr="00AA52C4">
        <w:rPr>
          <w:rFonts w:ascii="Arial" w:hAnsi="Arial" w:cs="Arial"/>
          <w:b/>
          <w:sz w:val="18"/>
          <w:szCs w:val="18"/>
        </w:rPr>
        <w:t>CLÁUSULA DECIMA PRIMEIRA - Da Publicação</w:t>
      </w:r>
    </w:p>
    <w:p w:rsidR="00075048" w:rsidRPr="00AA52C4" w:rsidRDefault="00075048" w:rsidP="00075048">
      <w:pPr>
        <w:ind w:left="567"/>
        <w:jc w:val="both"/>
        <w:rPr>
          <w:rFonts w:ascii="Arial" w:hAnsi="Arial" w:cs="Arial"/>
          <w:sz w:val="18"/>
          <w:szCs w:val="18"/>
        </w:rPr>
      </w:pP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t>11.1. O extrato do presente contrato será publicado no órgão oficial de divulgação de atos do Município de Macieira - SC.</w:t>
      </w:r>
    </w:p>
    <w:p w:rsidR="00075048" w:rsidRPr="00AA52C4" w:rsidRDefault="00075048" w:rsidP="00075048">
      <w:pPr>
        <w:ind w:left="567"/>
        <w:jc w:val="both"/>
        <w:rPr>
          <w:rFonts w:ascii="Arial" w:hAnsi="Arial" w:cs="Arial"/>
          <w:sz w:val="18"/>
          <w:szCs w:val="18"/>
        </w:rPr>
      </w:pPr>
    </w:p>
    <w:p w:rsidR="00075048" w:rsidRPr="00AA52C4" w:rsidRDefault="00075048" w:rsidP="00075048">
      <w:pPr>
        <w:ind w:left="567"/>
        <w:jc w:val="both"/>
        <w:rPr>
          <w:rFonts w:ascii="Arial" w:hAnsi="Arial" w:cs="Arial"/>
          <w:b/>
          <w:sz w:val="18"/>
          <w:szCs w:val="18"/>
        </w:rPr>
      </w:pPr>
      <w:r w:rsidRPr="00AA52C4">
        <w:rPr>
          <w:rFonts w:ascii="Arial" w:hAnsi="Arial" w:cs="Arial"/>
          <w:b/>
          <w:sz w:val="18"/>
          <w:szCs w:val="18"/>
        </w:rPr>
        <w:t>CLÁUSULA DECIMA SEGUNDA - Do Prazo de Vigência</w:t>
      </w:r>
    </w:p>
    <w:p w:rsidR="00075048" w:rsidRPr="00AA52C4" w:rsidRDefault="00075048" w:rsidP="00075048">
      <w:pPr>
        <w:ind w:left="567"/>
        <w:jc w:val="both"/>
        <w:rPr>
          <w:rFonts w:ascii="Arial" w:hAnsi="Arial" w:cs="Arial"/>
          <w:sz w:val="18"/>
          <w:szCs w:val="18"/>
        </w:rPr>
      </w:pPr>
    </w:p>
    <w:p w:rsidR="00075048" w:rsidRPr="00AA52C4" w:rsidRDefault="00075048" w:rsidP="00075048">
      <w:pPr>
        <w:pStyle w:val="Corpodetexto"/>
        <w:ind w:left="567"/>
        <w:jc w:val="both"/>
        <w:rPr>
          <w:rFonts w:ascii="Arial" w:hAnsi="Arial" w:cs="Arial"/>
          <w:b w:val="0"/>
          <w:sz w:val="18"/>
          <w:szCs w:val="18"/>
        </w:rPr>
      </w:pPr>
      <w:r w:rsidRPr="00AA52C4">
        <w:rPr>
          <w:rFonts w:ascii="Arial" w:hAnsi="Arial" w:cs="Arial"/>
          <w:b w:val="0"/>
          <w:sz w:val="18"/>
          <w:szCs w:val="18"/>
        </w:rPr>
        <w:t xml:space="preserve">12.1. Este Contrato tem vigência da data de sua assinatura até </w:t>
      </w:r>
      <w:r w:rsidRPr="00AA52C4">
        <w:rPr>
          <w:rFonts w:ascii="Arial" w:hAnsi="Arial" w:cs="Arial"/>
          <w:sz w:val="18"/>
          <w:szCs w:val="18"/>
        </w:rPr>
        <w:t>31 de dezembro de 2018.</w:t>
      </w:r>
    </w:p>
    <w:p w:rsidR="00075048" w:rsidRPr="00AA52C4" w:rsidRDefault="00075048" w:rsidP="00075048">
      <w:pPr>
        <w:pStyle w:val="Corpodetexto"/>
        <w:ind w:left="567"/>
        <w:jc w:val="both"/>
        <w:rPr>
          <w:rFonts w:ascii="Arial" w:hAnsi="Arial" w:cs="Arial"/>
          <w:b w:val="0"/>
          <w:sz w:val="18"/>
          <w:szCs w:val="18"/>
        </w:rPr>
      </w:pPr>
    </w:p>
    <w:p w:rsidR="00075048" w:rsidRPr="00AA52C4" w:rsidRDefault="00075048" w:rsidP="00075048">
      <w:pPr>
        <w:pStyle w:val="Corpodetexto"/>
        <w:ind w:left="567"/>
        <w:jc w:val="both"/>
        <w:rPr>
          <w:rFonts w:ascii="Arial" w:hAnsi="Arial" w:cs="Arial"/>
          <w:b w:val="0"/>
          <w:sz w:val="18"/>
          <w:szCs w:val="18"/>
        </w:rPr>
      </w:pPr>
      <w:r w:rsidRPr="00AA52C4">
        <w:rPr>
          <w:rFonts w:ascii="Arial" w:hAnsi="Arial" w:cs="Arial"/>
          <w:b w:val="0"/>
          <w:sz w:val="18"/>
          <w:szCs w:val="18"/>
        </w:rPr>
        <w:t xml:space="preserve">12.2. Nos termos do art. 57, II, da Lei de Licitações, havendo interesse da administração municipal, o presente contrato poderá ser prorrogado por iguais e sucessivos períodos, até o limite de sessenta meses. </w:t>
      </w:r>
    </w:p>
    <w:p w:rsidR="00075048" w:rsidRPr="00AA52C4" w:rsidRDefault="00075048" w:rsidP="00075048">
      <w:pPr>
        <w:ind w:left="567"/>
        <w:jc w:val="both"/>
        <w:rPr>
          <w:rFonts w:ascii="Arial" w:hAnsi="Arial" w:cs="Arial"/>
          <w:sz w:val="18"/>
          <w:szCs w:val="18"/>
        </w:rPr>
      </w:pPr>
    </w:p>
    <w:p w:rsidR="00075048" w:rsidRPr="00AA52C4" w:rsidRDefault="00075048" w:rsidP="00075048">
      <w:pPr>
        <w:ind w:left="567"/>
        <w:jc w:val="both"/>
        <w:rPr>
          <w:rFonts w:ascii="Arial" w:hAnsi="Arial" w:cs="Arial"/>
          <w:b/>
          <w:sz w:val="18"/>
          <w:szCs w:val="18"/>
        </w:rPr>
      </w:pPr>
      <w:r w:rsidRPr="00AA52C4">
        <w:rPr>
          <w:rFonts w:ascii="Arial" w:hAnsi="Arial" w:cs="Arial"/>
          <w:b/>
          <w:sz w:val="18"/>
          <w:szCs w:val="18"/>
        </w:rPr>
        <w:t>CLÁUSULA DECIMA TERCEIRA - Das Alterações Contratuais</w:t>
      </w:r>
    </w:p>
    <w:p w:rsidR="00075048" w:rsidRPr="00AA52C4" w:rsidRDefault="00075048" w:rsidP="00075048">
      <w:pPr>
        <w:ind w:left="567"/>
        <w:jc w:val="both"/>
        <w:rPr>
          <w:rFonts w:ascii="Arial" w:hAnsi="Arial" w:cs="Arial"/>
          <w:sz w:val="18"/>
          <w:szCs w:val="18"/>
        </w:rPr>
      </w:pPr>
    </w:p>
    <w:p w:rsidR="00075048" w:rsidRPr="00AA52C4" w:rsidRDefault="00075048" w:rsidP="00075048">
      <w:pPr>
        <w:pStyle w:val="Corpodetexto2"/>
        <w:spacing w:after="0" w:line="240" w:lineRule="auto"/>
        <w:ind w:left="567"/>
        <w:jc w:val="both"/>
        <w:rPr>
          <w:rFonts w:ascii="Arial" w:hAnsi="Arial" w:cs="Arial"/>
          <w:sz w:val="18"/>
          <w:szCs w:val="18"/>
        </w:rPr>
      </w:pPr>
      <w:r w:rsidRPr="00AA52C4">
        <w:rPr>
          <w:rFonts w:ascii="Arial" w:hAnsi="Arial" w:cs="Arial"/>
          <w:sz w:val="18"/>
          <w:szCs w:val="18"/>
        </w:rPr>
        <w:t>13.1. Este contrato poderá ser alterado, nos casos previstos pelo disposto no Art. 65 da Lei nº 8.666/93, sempre através do termo aditivo, numerado em ordem crescente.</w:t>
      </w:r>
    </w:p>
    <w:p w:rsidR="00075048" w:rsidRPr="00AA52C4" w:rsidRDefault="00075048" w:rsidP="00075048">
      <w:pPr>
        <w:ind w:left="567"/>
        <w:rPr>
          <w:rFonts w:ascii="Arial" w:hAnsi="Arial" w:cs="Arial"/>
          <w:sz w:val="18"/>
          <w:szCs w:val="18"/>
        </w:rPr>
      </w:pPr>
    </w:p>
    <w:p w:rsidR="00075048" w:rsidRPr="00AA52C4" w:rsidRDefault="00075048" w:rsidP="00075048">
      <w:pPr>
        <w:pStyle w:val="Ttulo3"/>
        <w:ind w:left="567"/>
        <w:rPr>
          <w:rFonts w:ascii="Arial" w:hAnsi="Arial" w:cs="Arial"/>
          <w:sz w:val="18"/>
          <w:szCs w:val="18"/>
        </w:rPr>
      </w:pPr>
      <w:r w:rsidRPr="00AA52C4">
        <w:rPr>
          <w:rFonts w:ascii="Arial" w:hAnsi="Arial" w:cs="Arial"/>
          <w:b/>
          <w:sz w:val="18"/>
          <w:szCs w:val="18"/>
        </w:rPr>
        <w:t>CLÁUSULA DECIMA QUARTA - Do Foro</w:t>
      </w:r>
    </w:p>
    <w:p w:rsidR="00075048" w:rsidRPr="00AA52C4" w:rsidRDefault="00075048" w:rsidP="00075048">
      <w:pPr>
        <w:ind w:left="567"/>
        <w:jc w:val="both"/>
        <w:rPr>
          <w:rFonts w:ascii="Arial" w:hAnsi="Arial" w:cs="Arial"/>
          <w:sz w:val="18"/>
          <w:szCs w:val="18"/>
        </w:rPr>
      </w:pPr>
    </w:p>
    <w:p w:rsidR="00075048" w:rsidRPr="00AA52C4" w:rsidRDefault="00075048" w:rsidP="00075048">
      <w:pPr>
        <w:ind w:left="567"/>
        <w:jc w:val="both"/>
        <w:rPr>
          <w:rFonts w:ascii="Arial" w:hAnsi="Arial" w:cs="Arial"/>
          <w:sz w:val="18"/>
          <w:szCs w:val="18"/>
        </w:rPr>
      </w:pPr>
      <w:r w:rsidRPr="00AA52C4">
        <w:rPr>
          <w:rFonts w:ascii="Arial" w:hAnsi="Arial" w:cs="Arial"/>
          <w:sz w:val="18"/>
          <w:szCs w:val="18"/>
        </w:rPr>
        <w:t>14.1. Fica eleito o Foro da Comarca de Caçador - SC, com exclusão de qualquer outro, por mais privilegiado que seja para dirimir quaisquer questões decorrentes do presente contrato.</w:t>
      </w:r>
    </w:p>
    <w:p w:rsidR="00075048" w:rsidRPr="002048D4" w:rsidRDefault="00075048" w:rsidP="00075048">
      <w:pPr>
        <w:ind w:left="567"/>
        <w:jc w:val="both"/>
        <w:rPr>
          <w:rFonts w:ascii="Arial" w:hAnsi="Arial" w:cs="Arial"/>
          <w:b/>
          <w:color w:val="FF0000"/>
          <w:sz w:val="18"/>
          <w:szCs w:val="18"/>
        </w:rPr>
      </w:pPr>
    </w:p>
    <w:p w:rsidR="00075048" w:rsidRPr="002048D4" w:rsidRDefault="00075048" w:rsidP="00075048">
      <w:pPr>
        <w:ind w:left="567"/>
        <w:jc w:val="both"/>
        <w:rPr>
          <w:rFonts w:ascii="Arial" w:hAnsi="Arial" w:cs="Arial"/>
          <w:b/>
          <w:sz w:val="18"/>
          <w:szCs w:val="18"/>
        </w:rPr>
      </w:pPr>
      <w:r w:rsidRPr="002048D4">
        <w:rPr>
          <w:rFonts w:ascii="Arial" w:hAnsi="Arial" w:cs="Arial"/>
          <w:b/>
          <w:sz w:val="18"/>
          <w:szCs w:val="18"/>
        </w:rPr>
        <w:t>CLÁUSULA DECIMA QUINTA - Das Disposições Finais</w:t>
      </w:r>
    </w:p>
    <w:p w:rsidR="00075048" w:rsidRPr="002048D4" w:rsidRDefault="00075048" w:rsidP="00075048">
      <w:pPr>
        <w:ind w:left="567"/>
        <w:jc w:val="both"/>
        <w:rPr>
          <w:rFonts w:ascii="Arial" w:hAnsi="Arial" w:cs="Arial"/>
          <w:color w:val="FF0000"/>
          <w:sz w:val="18"/>
          <w:szCs w:val="18"/>
        </w:rPr>
      </w:pPr>
    </w:p>
    <w:p w:rsidR="00075048" w:rsidRPr="002048D4" w:rsidRDefault="00075048" w:rsidP="00075048">
      <w:pPr>
        <w:ind w:left="567"/>
        <w:jc w:val="both"/>
        <w:rPr>
          <w:rFonts w:ascii="Arial" w:hAnsi="Arial" w:cs="Arial"/>
          <w:sz w:val="18"/>
          <w:szCs w:val="18"/>
        </w:rPr>
      </w:pPr>
      <w:r w:rsidRPr="002048D4">
        <w:rPr>
          <w:rFonts w:ascii="Arial" w:hAnsi="Arial" w:cs="Arial"/>
          <w:sz w:val="18"/>
          <w:szCs w:val="18"/>
        </w:rPr>
        <w:t>15.1. E assim sendo, por estarem às partes de acordo, ajustadas e contratadas, depois de lido e estando de acordo, firmam o presente instrumento, em 03 (três) vias, de igual teor e forma, na presença de 02 (duas) testemunhas que de tudo conhecimento tiveram.</w:t>
      </w:r>
    </w:p>
    <w:p w:rsidR="00075048" w:rsidRPr="002048D4" w:rsidRDefault="00075048" w:rsidP="00075048">
      <w:pPr>
        <w:ind w:left="567"/>
        <w:jc w:val="both"/>
        <w:rPr>
          <w:rFonts w:ascii="Arial" w:hAnsi="Arial" w:cs="Arial"/>
          <w:sz w:val="18"/>
          <w:szCs w:val="18"/>
        </w:rPr>
      </w:pPr>
    </w:p>
    <w:p w:rsidR="00075048" w:rsidRPr="002048D4" w:rsidRDefault="00075048" w:rsidP="00075048">
      <w:pPr>
        <w:ind w:left="567"/>
        <w:jc w:val="both"/>
        <w:rPr>
          <w:rFonts w:ascii="Arial" w:hAnsi="Arial" w:cs="Arial"/>
          <w:sz w:val="18"/>
          <w:szCs w:val="18"/>
        </w:rPr>
      </w:pPr>
      <w:r w:rsidRPr="002048D4">
        <w:rPr>
          <w:rFonts w:ascii="Arial" w:hAnsi="Arial" w:cs="Arial"/>
          <w:sz w:val="18"/>
          <w:szCs w:val="18"/>
        </w:rPr>
        <w:t>15.2. O presente contrato será arquivado no Setor de Licitações de Contratos da Prefeitura Municipal de Macieira, SC, conforme dispõe o Art. 60 da Lei nº 8.666/93.</w:t>
      </w:r>
    </w:p>
    <w:p w:rsidR="00075048" w:rsidRPr="002048D4" w:rsidRDefault="00075048" w:rsidP="00075048">
      <w:pPr>
        <w:ind w:left="567"/>
        <w:jc w:val="both"/>
        <w:rPr>
          <w:rFonts w:ascii="Arial" w:hAnsi="Arial" w:cs="Arial"/>
          <w:sz w:val="18"/>
          <w:szCs w:val="18"/>
        </w:rPr>
      </w:pPr>
    </w:p>
    <w:p w:rsidR="00075048" w:rsidRPr="002048D4" w:rsidRDefault="002048D4" w:rsidP="00075048">
      <w:pPr>
        <w:pStyle w:val="Ttulo1"/>
        <w:ind w:left="567"/>
        <w:jc w:val="both"/>
        <w:rPr>
          <w:rFonts w:ascii="Arial" w:hAnsi="Arial" w:cs="Arial"/>
          <w:b w:val="0"/>
          <w:sz w:val="18"/>
          <w:szCs w:val="18"/>
        </w:rPr>
      </w:pPr>
      <w:r w:rsidRPr="002048D4">
        <w:rPr>
          <w:rFonts w:ascii="Arial" w:hAnsi="Arial" w:cs="Arial"/>
          <w:b w:val="0"/>
          <w:sz w:val="18"/>
          <w:szCs w:val="18"/>
        </w:rPr>
        <w:t>Macieira (SC), 04</w:t>
      </w:r>
      <w:r w:rsidR="00075048" w:rsidRPr="002048D4">
        <w:rPr>
          <w:rFonts w:ascii="Arial" w:hAnsi="Arial" w:cs="Arial"/>
          <w:b w:val="0"/>
          <w:sz w:val="18"/>
          <w:szCs w:val="18"/>
        </w:rPr>
        <w:t xml:space="preserve"> de</w:t>
      </w:r>
      <w:r w:rsidRPr="002048D4">
        <w:rPr>
          <w:rFonts w:ascii="Arial" w:hAnsi="Arial" w:cs="Arial"/>
          <w:b w:val="0"/>
          <w:sz w:val="18"/>
          <w:szCs w:val="18"/>
        </w:rPr>
        <w:t xml:space="preserve"> janeiro</w:t>
      </w:r>
      <w:r w:rsidR="00075048" w:rsidRPr="002048D4">
        <w:rPr>
          <w:rFonts w:ascii="Arial" w:hAnsi="Arial" w:cs="Arial"/>
          <w:b w:val="0"/>
          <w:sz w:val="18"/>
          <w:szCs w:val="18"/>
        </w:rPr>
        <w:t xml:space="preserve"> de 201</w:t>
      </w:r>
      <w:r w:rsidR="00B55A6D">
        <w:rPr>
          <w:rFonts w:ascii="Arial" w:hAnsi="Arial" w:cs="Arial"/>
          <w:b w:val="0"/>
          <w:sz w:val="18"/>
          <w:szCs w:val="18"/>
        </w:rPr>
        <w:t>8</w:t>
      </w:r>
      <w:r w:rsidR="00075048" w:rsidRPr="002048D4">
        <w:rPr>
          <w:rFonts w:ascii="Arial" w:hAnsi="Arial" w:cs="Arial"/>
          <w:b w:val="0"/>
          <w:sz w:val="18"/>
          <w:szCs w:val="18"/>
        </w:rPr>
        <w:t>.</w:t>
      </w:r>
    </w:p>
    <w:p w:rsidR="00075048" w:rsidRPr="002048D4" w:rsidRDefault="00075048" w:rsidP="00075048">
      <w:pPr>
        <w:ind w:left="567"/>
        <w:rPr>
          <w:sz w:val="18"/>
          <w:szCs w:val="18"/>
        </w:rPr>
      </w:pPr>
    </w:p>
    <w:p w:rsidR="00075048" w:rsidRPr="002048D4" w:rsidRDefault="00075048" w:rsidP="00075048">
      <w:pPr>
        <w:ind w:left="567"/>
        <w:rPr>
          <w:sz w:val="18"/>
          <w:szCs w:val="18"/>
        </w:rPr>
      </w:pPr>
    </w:p>
    <w:p w:rsidR="00075048" w:rsidRPr="002048D4" w:rsidRDefault="00075048" w:rsidP="00075048">
      <w:pPr>
        <w:ind w:left="567"/>
        <w:rPr>
          <w:sz w:val="18"/>
          <w:szCs w:val="18"/>
        </w:rPr>
      </w:pPr>
    </w:p>
    <w:p w:rsidR="00075048" w:rsidRPr="002048D4" w:rsidRDefault="00075048" w:rsidP="00075048">
      <w:pPr>
        <w:ind w:left="567"/>
        <w:rPr>
          <w:sz w:val="18"/>
          <w:szCs w:val="18"/>
        </w:rPr>
      </w:pPr>
    </w:p>
    <w:p w:rsidR="00075048" w:rsidRPr="002048D4" w:rsidRDefault="00075048" w:rsidP="00075048">
      <w:pPr>
        <w:tabs>
          <w:tab w:val="left" w:pos="2865"/>
        </w:tabs>
        <w:ind w:left="567"/>
        <w:rPr>
          <w:rFonts w:ascii="Arial" w:hAnsi="Arial" w:cs="Arial"/>
          <w:b/>
          <w:sz w:val="18"/>
          <w:szCs w:val="18"/>
        </w:rPr>
      </w:pPr>
      <w:r w:rsidRPr="002048D4">
        <w:rPr>
          <w:sz w:val="18"/>
          <w:szCs w:val="18"/>
        </w:rPr>
        <w:tab/>
      </w:r>
      <w:r w:rsidRPr="002048D4">
        <w:rPr>
          <w:rFonts w:ascii="Arial" w:hAnsi="Arial" w:cs="Arial"/>
          <w:b/>
          <w:sz w:val="18"/>
          <w:szCs w:val="18"/>
        </w:rPr>
        <w:t>____________________________</w:t>
      </w:r>
    </w:p>
    <w:p w:rsidR="00075048" w:rsidRPr="002048D4" w:rsidRDefault="00075048" w:rsidP="00075048">
      <w:pPr>
        <w:tabs>
          <w:tab w:val="left" w:pos="2865"/>
        </w:tabs>
        <w:ind w:left="567"/>
        <w:rPr>
          <w:rFonts w:ascii="Arial" w:hAnsi="Arial" w:cs="Arial"/>
          <w:b/>
          <w:sz w:val="18"/>
          <w:szCs w:val="18"/>
        </w:rPr>
      </w:pPr>
      <w:r w:rsidRPr="002048D4">
        <w:rPr>
          <w:rFonts w:ascii="Arial" w:hAnsi="Arial" w:cs="Arial"/>
          <w:b/>
          <w:sz w:val="18"/>
          <w:szCs w:val="18"/>
        </w:rPr>
        <w:tab/>
        <w:t>MUNICÍPIO DE MACIEIRA – SC</w:t>
      </w:r>
    </w:p>
    <w:p w:rsidR="00075048" w:rsidRPr="002048D4" w:rsidRDefault="00075048" w:rsidP="00075048">
      <w:pPr>
        <w:tabs>
          <w:tab w:val="left" w:pos="2865"/>
        </w:tabs>
        <w:ind w:left="567"/>
        <w:jc w:val="center"/>
        <w:rPr>
          <w:rFonts w:ascii="Arial" w:hAnsi="Arial" w:cs="Arial"/>
          <w:b/>
          <w:sz w:val="18"/>
          <w:szCs w:val="18"/>
        </w:rPr>
      </w:pPr>
      <w:r w:rsidRPr="002048D4">
        <w:rPr>
          <w:rFonts w:ascii="Arial" w:hAnsi="Arial" w:cs="Arial"/>
          <w:b/>
          <w:sz w:val="18"/>
          <w:szCs w:val="18"/>
        </w:rPr>
        <w:t>ZELIR CITADIN – Prefeito Municipal</w:t>
      </w:r>
    </w:p>
    <w:p w:rsidR="00075048" w:rsidRPr="002048D4" w:rsidRDefault="00075048" w:rsidP="00075048">
      <w:pPr>
        <w:tabs>
          <w:tab w:val="left" w:pos="2865"/>
        </w:tabs>
        <w:ind w:left="567"/>
        <w:jc w:val="center"/>
        <w:rPr>
          <w:rFonts w:ascii="Arial" w:hAnsi="Arial" w:cs="Arial"/>
          <w:b/>
          <w:sz w:val="18"/>
          <w:szCs w:val="18"/>
        </w:rPr>
      </w:pPr>
    </w:p>
    <w:p w:rsidR="00075048" w:rsidRPr="002048D4" w:rsidRDefault="00075048" w:rsidP="00075048">
      <w:pPr>
        <w:tabs>
          <w:tab w:val="left" w:pos="2865"/>
        </w:tabs>
        <w:ind w:left="567"/>
        <w:jc w:val="center"/>
        <w:rPr>
          <w:rFonts w:ascii="Arial" w:hAnsi="Arial" w:cs="Arial"/>
          <w:b/>
          <w:sz w:val="18"/>
          <w:szCs w:val="18"/>
        </w:rPr>
      </w:pPr>
    </w:p>
    <w:p w:rsidR="00075048" w:rsidRPr="002048D4" w:rsidRDefault="00075048" w:rsidP="00075048">
      <w:pPr>
        <w:tabs>
          <w:tab w:val="left" w:pos="2865"/>
        </w:tabs>
        <w:ind w:left="567"/>
        <w:jc w:val="center"/>
        <w:rPr>
          <w:rFonts w:ascii="Arial" w:hAnsi="Arial" w:cs="Arial"/>
          <w:b/>
          <w:sz w:val="18"/>
          <w:szCs w:val="18"/>
        </w:rPr>
      </w:pPr>
      <w:r w:rsidRPr="002048D4">
        <w:rPr>
          <w:rFonts w:ascii="Arial" w:hAnsi="Arial" w:cs="Arial"/>
          <w:b/>
          <w:sz w:val="18"/>
          <w:szCs w:val="18"/>
        </w:rPr>
        <w:t>____________________________</w:t>
      </w:r>
    </w:p>
    <w:p w:rsidR="00075048" w:rsidRPr="002048D4" w:rsidRDefault="002048D4" w:rsidP="00075048">
      <w:pPr>
        <w:tabs>
          <w:tab w:val="left" w:pos="2865"/>
        </w:tabs>
        <w:ind w:left="567"/>
        <w:jc w:val="center"/>
        <w:rPr>
          <w:rFonts w:ascii="Arial" w:hAnsi="Arial" w:cs="Arial"/>
          <w:b/>
          <w:sz w:val="18"/>
          <w:szCs w:val="18"/>
        </w:rPr>
      </w:pPr>
      <w:r w:rsidRPr="002048D4">
        <w:rPr>
          <w:rFonts w:ascii="Arial" w:hAnsi="Arial" w:cs="Arial"/>
          <w:b/>
          <w:sz w:val="18"/>
          <w:szCs w:val="18"/>
        </w:rPr>
        <w:t xml:space="preserve">ALAIANE TRANSPORTES COLETIVOS LTDA ME – </w:t>
      </w:r>
      <w:r w:rsidR="00075048" w:rsidRPr="002048D4">
        <w:rPr>
          <w:rFonts w:ascii="Arial" w:hAnsi="Arial" w:cs="Arial"/>
          <w:b/>
          <w:sz w:val="18"/>
          <w:szCs w:val="18"/>
        </w:rPr>
        <w:t>CONTRATADA</w:t>
      </w:r>
    </w:p>
    <w:p w:rsidR="002048D4" w:rsidRPr="002048D4" w:rsidRDefault="002048D4" w:rsidP="00075048">
      <w:pPr>
        <w:tabs>
          <w:tab w:val="left" w:pos="2865"/>
        </w:tabs>
        <w:ind w:left="567"/>
        <w:jc w:val="center"/>
        <w:rPr>
          <w:rFonts w:ascii="Arial" w:hAnsi="Arial" w:cs="Arial"/>
          <w:b/>
          <w:sz w:val="18"/>
          <w:szCs w:val="18"/>
        </w:rPr>
      </w:pPr>
      <w:r w:rsidRPr="002048D4">
        <w:rPr>
          <w:rFonts w:ascii="Arial" w:hAnsi="Arial" w:cs="Arial"/>
          <w:b/>
          <w:sz w:val="18"/>
          <w:szCs w:val="18"/>
        </w:rPr>
        <w:t>ARI BETINELLI – Sócio administrador</w:t>
      </w:r>
    </w:p>
    <w:p w:rsidR="002048D4" w:rsidRPr="002048D4" w:rsidRDefault="002048D4" w:rsidP="00075048">
      <w:pPr>
        <w:tabs>
          <w:tab w:val="left" w:pos="2865"/>
        </w:tabs>
        <w:ind w:left="567"/>
        <w:jc w:val="center"/>
        <w:rPr>
          <w:rFonts w:ascii="Arial" w:hAnsi="Arial" w:cs="Arial"/>
          <w:b/>
          <w:sz w:val="18"/>
          <w:szCs w:val="18"/>
        </w:rPr>
      </w:pPr>
    </w:p>
    <w:p w:rsidR="002048D4" w:rsidRPr="002048D4" w:rsidRDefault="002048D4" w:rsidP="00075048">
      <w:pPr>
        <w:tabs>
          <w:tab w:val="left" w:pos="2865"/>
        </w:tabs>
        <w:ind w:left="567"/>
        <w:jc w:val="center"/>
        <w:rPr>
          <w:rFonts w:ascii="Arial" w:hAnsi="Arial" w:cs="Arial"/>
          <w:b/>
          <w:sz w:val="18"/>
          <w:szCs w:val="18"/>
        </w:rPr>
      </w:pPr>
    </w:p>
    <w:p w:rsidR="002048D4" w:rsidRPr="002048D4" w:rsidRDefault="002048D4" w:rsidP="00075048">
      <w:pPr>
        <w:tabs>
          <w:tab w:val="left" w:pos="2865"/>
        </w:tabs>
        <w:ind w:left="567"/>
        <w:jc w:val="center"/>
        <w:rPr>
          <w:rFonts w:ascii="Arial" w:hAnsi="Arial" w:cs="Arial"/>
          <w:b/>
          <w:sz w:val="18"/>
          <w:szCs w:val="18"/>
        </w:rPr>
      </w:pPr>
    </w:p>
    <w:p w:rsidR="002048D4" w:rsidRPr="002048D4" w:rsidRDefault="002048D4" w:rsidP="00075048">
      <w:pPr>
        <w:tabs>
          <w:tab w:val="left" w:pos="2865"/>
        </w:tabs>
        <w:ind w:left="567"/>
        <w:jc w:val="center"/>
        <w:rPr>
          <w:rFonts w:ascii="Arial" w:hAnsi="Arial" w:cs="Arial"/>
          <w:b/>
          <w:sz w:val="18"/>
          <w:szCs w:val="18"/>
        </w:rPr>
      </w:pPr>
      <w:r w:rsidRPr="002048D4">
        <w:rPr>
          <w:rFonts w:ascii="Arial" w:hAnsi="Arial" w:cs="Arial"/>
          <w:b/>
          <w:sz w:val="18"/>
          <w:szCs w:val="18"/>
        </w:rPr>
        <w:t>_____________________________</w:t>
      </w:r>
    </w:p>
    <w:p w:rsidR="002048D4" w:rsidRPr="002048D4" w:rsidRDefault="002048D4" w:rsidP="00075048">
      <w:pPr>
        <w:tabs>
          <w:tab w:val="left" w:pos="2865"/>
        </w:tabs>
        <w:ind w:left="567"/>
        <w:jc w:val="center"/>
        <w:rPr>
          <w:rFonts w:ascii="Arial" w:hAnsi="Arial" w:cs="Arial"/>
          <w:b/>
          <w:sz w:val="18"/>
          <w:szCs w:val="18"/>
        </w:rPr>
      </w:pPr>
      <w:r w:rsidRPr="002048D4">
        <w:rPr>
          <w:rFonts w:ascii="Arial" w:hAnsi="Arial" w:cs="Arial"/>
          <w:b/>
          <w:sz w:val="18"/>
          <w:szCs w:val="18"/>
        </w:rPr>
        <w:t>OCIMAR CARLOS PIOLI</w:t>
      </w:r>
    </w:p>
    <w:p w:rsidR="002048D4" w:rsidRPr="002048D4" w:rsidRDefault="002048D4" w:rsidP="00075048">
      <w:pPr>
        <w:tabs>
          <w:tab w:val="left" w:pos="2865"/>
        </w:tabs>
        <w:ind w:left="567"/>
        <w:jc w:val="center"/>
        <w:rPr>
          <w:rFonts w:ascii="Arial" w:hAnsi="Arial" w:cs="Arial"/>
          <w:b/>
          <w:sz w:val="18"/>
          <w:szCs w:val="18"/>
        </w:rPr>
      </w:pPr>
      <w:r w:rsidRPr="002048D4">
        <w:rPr>
          <w:rFonts w:ascii="Arial" w:hAnsi="Arial" w:cs="Arial"/>
          <w:b/>
          <w:sz w:val="18"/>
          <w:szCs w:val="18"/>
        </w:rPr>
        <w:t>OAB 12.255</w:t>
      </w:r>
    </w:p>
    <w:p w:rsidR="002048D4" w:rsidRPr="00C712BB" w:rsidRDefault="002048D4" w:rsidP="00075048">
      <w:pPr>
        <w:tabs>
          <w:tab w:val="left" w:pos="2865"/>
        </w:tabs>
        <w:ind w:left="567"/>
        <w:jc w:val="center"/>
        <w:rPr>
          <w:rFonts w:ascii="Arial" w:hAnsi="Arial" w:cs="Arial"/>
          <w:b/>
          <w:sz w:val="18"/>
          <w:szCs w:val="18"/>
        </w:rPr>
      </w:pPr>
      <w:r w:rsidRPr="00C712BB">
        <w:rPr>
          <w:rFonts w:ascii="Arial" w:hAnsi="Arial" w:cs="Arial"/>
          <w:b/>
          <w:sz w:val="18"/>
          <w:szCs w:val="18"/>
        </w:rPr>
        <w:t>Procurador Jurídico</w:t>
      </w:r>
    </w:p>
    <w:p w:rsidR="00075048" w:rsidRPr="00C712BB" w:rsidRDefault="00075048" w:rsidP="00075048">
      <w:pPr>
        <w:tabs>
          <w:tab w:val="left" w:pos="2865"/>
        </w:tabs>
        <w:ind w:left="567"/>
        <w:jc w:val="center"/>
        <w:rPr>
          <w:rFonts w:ascii="Arial" w:hAnsi="Arial" w:cs="Arial"/>
          <w:b/>
          <w:sz w:val="18"/>
          <w:szCs w:val="18"/>
        </w:rPr>
      </w:pPr>
    </w:p>
    <w:p w:rsidR="000E59C7" w:rsidRPr="00C712BB" w:rsidRDefault="002048D4" w:rsidP="00075048">
      <w:pPr>
        <w:ind w:left="567"/>
        <w:rPr>
          <w:rFonts w:ascii="Arial" w:hAnsi="Arial" w:cs="Arial"/>
          <w:sz w:val="18"/>
          <w:szCs w:val="18"/>
        </w:rPr>
      </w:pPr>
      <w:r w:rsidRPr="00C712BB">
        <w:rPr>
          <w:rFonts w:ascii="Arial" w:hAnsi="Arial" w:cs="Arial"/>
          <w:sz w:val="18"/>
          <w:szCs w:val="18"/>
        </w:rPr>
        <w:t>Testemunhas:</w:t>
      </w:r>
    </w:p>
    <w:p w:rsidR="002048D4" w:rsidRPr="00C712BB" w:rsidRDefault="002048D4" w:rsidP="00075048">
      <w:pPr>
        <w:ind w:left="567"/>
        <w:rPr>
          <w:rFonts w:ascii="Arial" w:hAnsi="Arial" w:cs="Arial"/>
          <w:sz w:val="18"/>
          <w:szCs w:val="18"/>
        </w:rPr>
      </w:pPr>
    </w:p>
    <w:p w:rsidR="002048D4" w:rsidRPr="00C712BB" w:rsidRDefault="002048D4" w:rsidP="00075048">
      <w:pPr>
        <w:ind w:left="567"/>
        <w:rPr>
          <w:rFonts w:ascii="Arial" w:hAnsi="Arial" w:cs="Arial"/>
          <w:sz w:val="18"/>
          <w:szCs w:val="18"/>
        </w:rPr>
      </w:pPr>
      <w:r w:rsidRPr="00C712BB">
        <w:rPr>
          <w:rFonts w:ascii="Arial" w:hAnsi="Arial" w:cs="Arial"/>
          <w:sz w:val="18"/>
          <w:szCs w:val="18"/>
        </w:rPr>
        <w:t>1° ____________________                               2°_____________________</w:t>
      </w:r>
    </w:p>
    <w:p w:rsidR="002048D4" w:rsidRPr="00FF64D8" w:rsidRDefault="00AF119B" w:rsidP="00075048">
      <w:pPr>
        <w:ind w:left="567"/>
        <w:rPr>
          <w:rFonts w:ascii="Arial" w:hAnsi="Arial" w:cs="Arial"/>
          <w:sz w:val="18"/>
          <w:szCs w:val="18"/>
        </w:rPr>
      </w:pPr>
      <w:r w:rsidRPr="00C712BB">
        <w:rPr>
          <w:rFonts w:ascii="Arial" w:hAnsi="Arial" w:cs="Arial"/>
          <w:sz w:val="18"/>
          <w:szCs w:val="18"/>
        </w:rPr>
        <w:t xml:space="preserve">Salete Catarina Liszkievich                                    </w:t>
      </w:r>
      <w:r w:rsidRPr="00FF64D8">
        <w:rPr>
          <w:rFonts w:ascii="Arial" w:hAnsi="Arial" w:cs="Arial"/>
          <w:sz w:val="18"/>
          <w:szCs w:val="18"/>
        </w:rPr>
        <w:t>Cristina Lazzarotti</w:t>
      </w:r>
    </w:p>
    <w:p w:rsidR="00AF119B" w:rsidRPr="00C712BB" w:rsidRDefault="00AF119B" w:rsidP="00075048">
      <w:pPr>
        <w:ind w:left="567"/>
        <w:rPr>
          <w:rFonts w:ascii="Arial" w:hAnsi="Arial" w:cs="Arial"/>
          <w:sz w:val="18"/>
          <w:szCs w:val="18"/>
        </w:rPr>
      </w:pPr>
      <w:r w:rsidRPr="00FF64D8">
        <w:rPr>
          <w:rFonts w:ascii="Arial" w:hAnsi="Arial" w:cs="Arial"/>
          <w:sz w:val="18"/>
          <w:szCs w:val="18"/>
        </w:rPr>
        <w:t>CPF: 141.303.789-53                                             CPF: 037.571.689-09</w:t>
      </w:r>
    </w:p>
    <w:sectPr w:rsidR="00AF119B" w:rsidRPr="00C712BB" w:rsidSect="002048D4">
      <w:footerReference w:type="default" r:id="rId7"/>
      <w:pgSz w:w="11906" w:h="16838"/>
      <w:pgMar w:top="127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055" w:rsidRDefault="004B1055" w:rsidP="00AF119B">
      <w:r>
        <w:separator/>
      </w:r>
    </w:p>
  </w:endnote>
  <w:endnote w:type="continuationSeparator" w:id="1">
    <w:p w:rsidR="004B1055" w:rsidRDefault="004B1055" w:rsidP="00AF1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2454"/>
      <w:docPartObj>
        <w:docPartGallery w:val="Page Numbers (Bottom of Page)"/>
        <w:docPartUnique/>
      </w:docPartObj>
    </w:sdtPr>
    <w:sdtContent>
      <w:p w:rsidR="00AF119B" w:rsidRDefault="00AA416C">
        <w:pPr>
          <w:pStyle w:val="Rodap"/>
          <w:jc w:val="right"/>
        </w:pPr>
        <w:fldSimple w:instr=" PAGE   \* MERGEFORMAT ">
          <w:r w:rsidR="00B55A6D">
            <w:rPr>
              <w:noProof/>
            </w:rPr>
            <w:t>4</w:t>
          </w:r>
        </w:fldSimple>
      </w:p>
    </w:sdtContent>
  </w:sdt>
  <w:p w:rsidR="00AF119B" w:rsidRDefault="00AF11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055" w:rsidRDefault="004B1055" w:rsidP="00AF119B">
      <w:r>
        <w:separator/>
      </w:r>
    </w:p>
  </w:footnote>
  <w:footnote w:type="continuationSeparator" w:id="1">
    <w:p w:rsidR="004B1055" w:rsidRDefault="004B1055" w:rsidP="00AF1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F6A08"/>
    <w:multiLevelType w:val="multilevel"/>
    <w:tmpl w:val="E452A6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6AB74C96"/>
    <w:multiLevelType w:val="singleLevel"/>
    <w:tmpl w:val="04160017"/>
    <w:lvl w:ilvl="0">
      <w:start w:val="1"/>
      <w:numFmt w:val="lowerLetter"/>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5048"/>
    <w:rsid w:val="00075048"/>
    <w:rsid w:val="000E59C7"/>
    <w:rsid w:val="001907B2"/>
    <w:rsid w:val="002048D4"/>
    <w:rsid w:val="003728A2"/>
    <w:rsid w:val="00485925"/>
    <w:rsid w:val="004B1055"/>
    <w:rsid w:val="00665A1D"/>
    <w:rsid w:val="008123BF"/>
    <w:rsid w:val="00875A92"/>
    <w:rsid w:val="0099367A"/>
    <w:rsid w:val="00AA416C"/>
    <w:rsid w:val="00AF119B"/>
    <w:rsid w:val="00B55A6D"/>
    <w:rsid w:val="00BE03F3"/>
    <w:rsid w:val="00C712BB"/>
    <w:rsid w:val="00C853B1"/>
    <w:rsid w:val="00CD42C2"/>
    <w:rsid w:val="00F05F68"/>
    <w:rsid w:val="00FF64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75048"/>
    <w:pPr>
      <w:keepNext/>
      <w:jc w:val="center"/>
      <w:outlineLvl w:val="0"/>
    </w:pPr>
    <w:rPr>
      <w:rFonts w:eastAsia="Arial Unicode MS"/>
      <w:b/>
      <w:szCs w:val="20"/>
    </w:rPr>
  </w:style>
  <w:style w:type="paragraph" w:styleId="Ttulo3">
    <w:name w:val="heading 3"/>
    <w:basedOn w:val="Normal"/>
    <w:next w:val="Normal"/>
    <w:link w:val="Ttulo3Char"/>
    <w:qFormat/>
    <w:rsid w:val="00075048"/>
    <w:pPr>
      <w:keepNext/>
      <w:jc w:val="both"/>
      <w:outlineLvl w:val="2"/>
    </w:pPr>
    <w:rPr>
      <w:rFonts w:eastAsia="Arial Unicode M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5048"/>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075048"/>
    <w:rPr>
      <w:rFonts w:ascii="Times New Roman" w:eastAsia="Arial Unicode MS" w:hAnsi="Times New Roman" w:cs="Times New Roman"/>
      <w:sz w:val="24"/>
      <w:szCs w:val="20"/>
      <w:lang w:eastAsia="pt-BR"/>
    </w:rPr>
  </w:style>
  <w:style w:type="paragraph" w:styleId="Ttulo">
    <w:name w:val="Title"/>
    <w:basedOn w:val="Normal"/>
    <w:link w:val="TtuloChar"/>
    <w:qFormat/>
    <w:rsid w:val="00075048"/>
    <w:pPr>
      <w:jc w:val="center"/>
      <w:outlineLvl w:val="0"/>
    </w:pPr>
    <w:rPr>
      <w:rFonts w:ascii="Arial" w:hAnsi="Arial"/>
      <w:b/>
      <w:sz w:val="28"/>
      <w:szCs w:val="20"/>
    </w:rPr>
  </w:style>
  <w:style w:type="character" w:customStyle="1" w:styleId="TtuloChar">
    <w:name w:val="Título Char"/>
    <w:basedOn w:val="Fontepargpadro"/>
    <w:link w:val="Ttulo"/>
    <w:rsid w:val="00075048"/>
    <w:rPr>
      <w:rFonts w:ascii="Arial" w:eastAsia="Times New Roman" w:hAnsi="Arial" w:cs="Times New Roman"/>
      <w:b/>
      <w:sz w:val="28"/>
      <w:szCs w:val="20"/>
      <w:lang w:eastAsia="pt-BR"/>
    </w:rPr>
  </w:style>
  <w:style w:type="paragraph" w:styleId="Corpodetexto">
    <w:name w:val="Body Text"/>
    <w:basedOn w:val="Normal"/>
    <w:link w:val="CorpodetextoChar"/>
    <w:rsid w:val="00075048"/>
    <w:rPr>
      <w:b/>
      <w:bCs/>
      <w:sz w:val="20"/>
      <w:szCs w:val="20"/>
    </w:rPr>
  </w:style>
  <w:style w:type="character" w:customStyle="1" w:styleId="CorpodetextoChar">
    <w:name w:val="Corpo de texto Char"/>
    <w:basedOn w:val="Fontepargpadro"/>
    <w:link w:val="Corpodetexto"/>
    <w:rsid w:val="00075048"/>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rsid w:val="00075048"/>
    <w:pPr>
      <w:spacing w:after="120" w:line="480" w:lineRule="auto"/>
    </w:pPr>
  </w:style>
  <w:style w:type="character" w:customStyle="1" w:styleId="Corpodetexto2Char">
    <w:name w:val="Corpo de texto 2 Char"/>
    <w:basedOn w:val="Fontepargpadro"/>
    <w:link w:val="Corpodetexto2"/>
    <w:rsid w:val="0007504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75048"/>
    <w:rPr>
      <w:rFonts w:ascii="Courier New" w:hAnsi="Courier New"/>
      <w:sz w:val="20"/>
      <w:szCs w:val="20"/>
    </w:rPr>
  </w:style>
  <w:style w:type="character" w:customStyle="1" w:styleId="TextosemFormataoChar">
    <w:name w:val="Texto sem Formatação Char"/>
    <w:basedOn w:val="Fontepargpadro"/>
    <w:link w:val="TextosemFormatao"/>
    <w:rsid w:val="00075048"/>
    <w:rPr>
      <w:rFonts w:ascii="Courier New" w:eastAsia="Times New Roman" w:hAnsi="Courier New" w:cs="Times New Roman"/>
      <w:sz w:val="20"/>
      <w:szCs w:val="20"/>
      <w:lang w:eastAsia="pt-BR"/>
    </w:rPr>
  </w:style>
  <w:style w:type="paragraph" w:customStyle="1" w:styleId="Corpodetextobodytext">
    <w:name w:val="Corpo de texto.body text"/>
    <w:basedOn w:val="Normal"/>
    <w:rsid w:val="00075048"/>
    <w:pPr>
      <w:jc w:val="center"/>
    </w:pPr>
    <w:rPr>
      <w:b/>
      <w:szCs w:val="20"/>
    </w:rPr>
  </w:style>
  <w:style w:type="paragraph" w:styleId="Cabealho">
    <w:name w:val="header"/>
    <w:basedOn w:val="Normal"/>
    <w:link w:val="CabealhoChar"/>
    <w:uiPriority w:val="99"/>
    <w:semiHidden/>
    <w:unhideWhenUsed/>
    <w:rsid w:val="00AF119B"/>
    <w:pPr>
      <w:tabs>
        <w:tab w:val="center" w:pos="4252"/>
        <w:tab w:val="right" w:pos="8504"/>
      </w:tabs>
    </w:pPr>
  </w:style>
  <w:style w:type="character" w:customStyle="1" w:styleId="CabealhoChar">
    <w:name w:val="Cabeçalho Char"/>
    <w:basedOn w:val="Fontepargpadro"/>
    <w:link w:val="Cabealho"/>
    <w:uiPriority w:val="99"/>
    <w:semiHidden/>
    <w:rsid w:val="00AF119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F119B"/>
    <w:pPr>
      <w:tabs>
        <w:tab w:val="center" w:pos="4252"/>
        <w:tab w:val="right" w:pos="8504"/>
      </w:tabs>
    </w:pPr>
  </w:style>
  <w:style w:type="character" w:customStyle="1" w:styleId="RodapChar">
    <w:name w:val="Rodapé Char"/>
    <w:basedOn w:val="Fontepargpadro"/>
    <w:link w:val="Rodap"/>
    <w:uiPriority w:val="99"/>
    <w:rsid w:val="00AF119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2078</Words>
  <Characters>11225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2018-09-10T14:45:00Z</dcterms:created>
  <dcterms:modified xsi:type="dcterms:W3CDTF">2018-09-10T14:45:00Z</dcterms:modified>
</cp:coreProperties>
</file>