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B2D" w:rsidRDefault="002F6B2D" w:rsidP="00B643B9">
      <w:pPr>
        <w:rPr>
          <w:b/>
          <w:color w:val="000000"/>
          <w:sz w:val="24"/>
          <w:szCs w:val="24"/>
        </w:rPr>
      </w:pPr>
    </w:p>
    <w:p w:rsidR="002F6B2D" w:rsidRDefault="002F6B2D" w:rsidP="00B643B9">
      <w:pPr>
        <w:rPr>
          <w:b/>
          <w:color w:val="000000"/>
          <w:sz w:val="24"/>
          <w:szCs w:val="24"/>
        </w:rPr>
      </w:pPr>
    </w:p>
    <w:p w:rsidR="002F6B2D" w:rsidRDefault="002F6B2D" w:rsidP="00B643B9">
      <w:pPr>
        <w:rPr>
          <w:b/>
          <w:color w:val="000000"/>
          <w:sz w:val="24"/>
          <w:szCs w:val="24"/>
        </w:rPr>
      </w:pPr>
    </w:p>
    <w:p w:rsidR="00B643B9" w:rsidRDefault="00B643B9" w:rsidP="00B643B9">
      <w:pPr>
        <w:rPr>
          <w:b/>
          <w:color w:val="000000"/>
          <w:sz w:val="24"/>
          <w:szCs w:val="24"/>
        </w:rPr>
      </w:pPr>
      <w:r>
        <w:rPr>
          <w:b/>
          <w:color w:val="000000"/>
          <w:sz w:val="24"/>
          <w:szCs w:val="24"/>
        </w:rPr>
        <w:t>TERMO DE CONVÊNIO N. 001/2022                                                                                     01</w:t>
      </w:r>
    </w:p>
    <w:p w:rsidR="00B643B9" w:rsidRDefault="009D65B5" w:rsidP="00B643B9">
      <w:pPr>
        <w:jc w:val="both"/>
        <w:rPr>
          <w:color w:val="000000"/>
          <w:sz w:val="24"/>
          <w:szCs w:val="24"/>
        </w:rPr>
      </w:pPr>
      <w:r>
        <w:rPr>
          <w:color w:val="000000"/>
          <w:sz w:val="24"/>
          <w:szCs w:val="24"/>
        </w:rPr>
        <w:t xml:space="preserve">Que celebram entre si, </w:t>
      </w:r>
      <w:r w:rsidR="00B643B9">
        <w:rPr>
          <w:color w:val="000000"/>
          <w:sz w:val="24"/>
          <w:szCs w:val="24"/>
        </w:rPr>
        <w:t xml:space="preserve">de um lado o </w:t>
      </w:r>
      <w:r w:rsidR="00B643B9">
        <w:rPr>
          <w:b/>
          <w:color w:val="000000"/>
          <w:sz w:val="24"/>
          <w:szCs w:val="24"/>
        </w:rPr>
        <w:t xml:space="preserve">MUNICÍO DE MACIEIRA, </w:t>
      </w:r>
      <w:r w:rsidR="00B643B9">
        <w:rPr>
          <w:color w:val="000000"/>
          <w:sz w:val="24"/>
          <w:szCs w:val="24"/>
        </w:rPr>
        <w:t xml:space="preserve">Estado de Santa Catarina, pessoa jurídica de direito público, por seu órgão representativo a </w:t>
      </w:r>
      <w:r w:rsidR="00B643B9">
        <w:rPr>
          <w:b/>
          <w:color w:val="000000"/>
          <w:sz w:val="24"/>
          <w:szCs w:val="24"/>
        </w:rPr>
        <w:t>PREFEITURA MUNICIPAL DE MACIEIRA</w:t>
      </w:r>
      <w:r w:rsidR="00B643B9">
        <w:rPr>
          <w:color w:val="000000"/>
          <w:sz w:val="24"/>
          <w:szCs w:val="24"/>
        </w:rPr>
        <w:t xml:space="preserve">, inscrita no CNPJ/MF sob n. 95.992.020/0001-00, com sede á Rua José Augusto Royer n. 133, centro, Macieira – SC, neste ato representada por seu Prefeito Municipal, </w:t>
      </w:r>
      <w:r w:rsidR="00B643B9">
        <w:rPr>
          <w:b/>
          <w:color w:val="000000"/>
          <w:sz w:val="24"/>
          <w:szCs w:val="24"/>
        </w:rPr>
        <w:t>EDGARD FARINON</w:t>
      </w:r>
      <w:r w:rsidR="00B643B9">
        <w:rPr>
          <w:color w:val="000000"/>
          <w:sz w:val="24"/>
          <w:szCs w:val="24"/>
        </w:rPr>
        <w:t>, brasileiro, casado, atualmente exercendo as funções públicas de Prefeito Municipal, inscrito n</w:t>
      </w:r>
      <w:r>
        <w:rPr>
          <w:color w:val="000000"/>
          <w:sz w:val="24"/>
          <w:szCs w:val="24"/>
        </w:rPr>
        <w:t>o CPF/MF sob n. 021.394.499-59,</w:t>
      </w:r>
      <w:r w:rsidR="00B643B9">
        <w:rPr>
          <w:color w:val="000000"/>
          <w:sz w:val="24"/>
          <w:szCs w:val="24"/>
        </w:rPr>
        <w:t xml:space="preserve"> residente e domiciliado na Linha S. Domingos, neste Município de Macieira – SC</w:t>
      </w:r>
      <w:r>
        <w:rPr>
          <w:color w:val="000000"/>
          <w:sz w:val="24"/>
          <w:szCs w:val="24"/>
        </w:rPr>
        <w:t>, de ora em diante denominado</w:t>
      </w:r>
      <w:r w:rsidR="00B643B9">
        <w:rPr>
          <w:color w:val="000000"/>
          <w:sz w:val="24"/>
          <w:szCs w:val="24"/>
        </w:rPr>
        <w:t xml:space="preserve"> simplesmente</w:t>
      </w:r>
      <w:r w:rsidR="00B643B9">
        <w:rPr>
          <w:b/>
          <w:color w:val="000000"/>
          <w:sz w:val="24"/>
          <w:szCs w:val="24"/>
        </w:rPr>
        <w:t xml:space="preserve"> MUNICÍPIO CONVENENTE, </w:t>
      </w:r>
      <w:r w:rsidR="00B643B9">
        <w:rPr>
          <w:color w:val="000000"/>
          <w:sz w:val="24"/>
          <w:szCs w:val="24"/>
        </w:rPr>
        <w:t xml:space="preserve">e de outro lado o </w:t>
      </w:r>
      <w:r w:rsidR="00B643B9">
        <w:rPr>
          <w:b/>
          <w:color w:val="000000"/>
          <w:sz w:val="24"/>
          <w:szCs w:val="24"/>
        </w:rPr>
        <w:t xml:space="preserve">HOSPITAL BENEFICIENTE SÃO ROQUE, </w:t>
      </w:r>
      <w:r w:rsidR="00B643B9">
        <w:rPr>
          <w:color w:val="000000"/>
          <w:sz w:val="24"/>
          <w:szCs w:val="24"/>
        </w:rPr>
        <w:t xml:space="preserve">Associação sem fins lucrativos, pessoa jurídica de direito privado, inscrito no CNPJ sob n. 83.830.083/0001-73, com sede á Rua Francisco Nava n. 112, Centro, Arroio Trinta – SC, de ora em diante denominado simplesmente </w:t>
      </w:r>
      <w:r w:rsidR="00B643B9">
        <w:rPr>
          <w:b/>
          <w:color w:val="000000"/>
          <w:sz w:val="24"/>
          <w:szCs w:val="24"/>
        </w:rPr>
        <w:t>HOSPITAL CONVENIADO,</w:t>
      </w:r>
      <w:r w:rsidR="00B643B9">
        <w:rPr>
          <w:color w:val="000000"/>
          <w:sz w:val="24"/>
          <w:szCs w:val="24"/>
        </w:rPr>
        <w:t xml:space="preserve"> neste ato representado por sua Presidenta, Sra.</w:t>
      </w:r>
      <w:r w:rsidR="00B643B9">
        <w:rPr>
          <w:b/>
          <w:color w:val="000000"/>
          <w:sz w:val="24"/>
          <w:szCs w:val="24"/>
        </w:rPr>
        <w:t xml:space="preserve">FRANCIELE APARECIDA POSSATO, </w:t>
      </w:r>
      <w:r w:rsidR="00B643B9">
        <w:rPr>
          <w:color w:val="000000"/>
          <w:sz w:val="24"/>
          <w:szCs w:val="24"/>
        </w:rPr>
        <w:t>brasileira, casada, Empresária, inscrita no CPF sob n. 069.576.059-90, residente e domi</w:t>
      </w:r>
      <w:r w:rsidR="00894D96">
        <w:rPr>
          <w:color w:val="000000"/>
          <w:sz w:val="24"/>
          <w:szCs w:val="24"/>
        </w:rPr>
        <w:t xml:space="preserve">ciliada em Arroio Trinta – SC, </w:t>
      </w:r>
      <w:r w:rsidR="00B643B9">
        <w:rPr>
          <w:color w:val="000000"/>
          <w:sz w:val="24"/>
          <w:szCs w:val="24"/>
        </w:rPr>
        <w:t xml:space="preserve">resolvem celebrar o presente Convênio, </w:t>
      </w:r>
      <w:r w:rsidR="00894D96">
        <w:rPr>
          <w:color w:val="000000"/>
          <w:sz w:val="24"/>
          <w:szCs w:val="24"/>
        </w:rPr>
        <w:t>autorizado pela Lei Municipal n. 1.125 de 08 de setembro de 2.022</w:t>
      </w:r>
      <w:r>
        <w:rPr>
          <w:color w:val="000000"/>
          <w:sz w:val="24"/>
          <w:szCs w:val="24"/>
        </w:rPr>
        <w:t xml:space="preserve">, que integra o presente para todos os fins, </w:t>
      </w:r>
      <w:r w:rsidR="00894D96">
        <w:rPr>
          <w:color w:val="000000"/>
          <w:sz w:val="24"/>
          <w:szCs w:val="24"/>
        </w:rPr>
        <w:t xml:space="preserve"> e </w:t>
      </w:r>
      <w:r w:rsidR="00B643B9">
        <w:rPr>
          <w:color w:val="000000"/>
          <w:sz w:val="24"/>
          <w:szCs w:val="24"/>
        </w:rPr>
        <w:t>mediante as cláusulas e condições seguintes:</w:t>
      </w:r>
    </w:p>
    <w:p w:rsidR="00B643B9" w:rsidRDefault="00B643B9" w:rsidP="00B643B9">
      <w:pPr>
        <w:jc w:val="both"/>
        <w:rPr>
          <w:b/>
          <w:color w:val="000000"/>
          <w:sz w:val="24"/>
          <w:szCs w:val="24"/>
        </w:rPr>
      </w:pPr>
      <w:r>
        <w:rPr>
          <w:b/>
          <w:color w:val="000000"/>
          <w:sz w:val="24"/>
          <w:szCs w:val="24"/>
        </w:rPr>
        <w:t xml:space="preserve">CLAUSULA PRIMEIRA – DO OBJETO </w:t>
      </w:r>
    </w:p>
    <w:p w:rsidR="00B643B9" w:rsidRPr="001D4FF0" w:rsidRDefault="00B643B9" w:rsidP="00B643B9">
      <w:pPr>
        <w:spacing w:before="240"/>
        <w:jc w:val="both"/>
        <w:rPr>
          <w:color w:val="000000"/>
          <w:sz w:val="24"/>
          <w:szCs w:val="24"/>
        </w:rPr>
      </w:pPr>
      <w:r>
        <w:rPr>
          <w:color w:val="000000"/>
          <w:sz w:val="24"/>
          <w:szCs w:val="24"/>
        </w:rPr>
        <w:t xml:space="preserve">I -O objeto do presente Convenio visa a prestação de atendimento médico-hospitalar, pelo </w:t>
      </w:r>
      <w:r>
        <w:rPr>
          <w:b/>
          <w:color w:val="000000"/>
          <w:sz w:val="24"/>
          <w:szCs w:val="24"/>
        </w:rPr>
        <w:t>HOSPITAL CONVENIADO</w:t>
      </w:r>
      <w:r>
        <w:rPr>
          <w:color w:val="000000"/>
          <w:sz w:val="24"/>
          <w:szCs w:val="24"/>
        </w:rPr>
        <w:t xml:space="preserve"> á Comunidade do Município de Macieira, ora denominado  </w:t>
      </w:r>
      <w:r>
        <w:rPr>
          <w:b/>
          <w:color w:val="000000"/>
          <w:sz w:val="24"/>
          <w:szCs w:val="24"/>
        </w:rPr>
        <w:t xml:space="preserve">MUNICÍPIO CONVENENTE, </w:t>
      </w:r>
      <w:r>
        <w:rPr>
          <w:color w:val="000000"/>
          <w:sz w:val="24"/>
          <w:szCs w:val="24"/>
        </w:rPr>
        <w:t xml:space="preserve">como subsidio aos serviços de saúde prestados á população do Município de Macieira, pacientes encaminhados pela (o) Enfermeira (a) de Plantão do  </w:t>
      </w:r>
      <w:r>
        <w:rPr>
          <w:b/>
          <w:color w:val="000000"/>
          <w:sz w:val="24"/>
          <w:szCs w:val="24"/>
        </w:rPr>
        <w:t xml:space="preserve">MUNICÍPIO CONVENENTE, </w:t>
      </w:r>
      <w:r>
        <w:rPr>
          <w:color w:val="000000"/>
          <w:sz w:val="24"/>
          <w:szCs w:val="24"/>
        </w:rPr>
        <w:t xml:space="preserve">no período das 17,00 hs. de um dia ás 8,00hs. do outro dia, de segunda a sexta-feira, e durante as 24,00hs. (vinte e quatro horas) dos sábados, domingos e feriados, sendo tais atendimentos de média e baixa complexidade, sendo ações que visam resolver os principais problemas e agravos de saúde da população do </w:t>
      </w:r>
      <w:r>
        <w:rPr>
          <w:b/>
          <w:color w:val="000000"/>
          <w:sz w:val="24"/>
          <w:szCs w:val="24"/>
        </w:rPr>
        <w:t xml:space="preserve">MUNICIPIO CONVENENTE, </w:t>
      </w:r>
      <w:r>
        <w:rPr>
          <w:color w:val="000000"/>
          <w:sz w:val="24"/>
          <w:szCs w:val="24"/>
        </w:rPr>
        <w:t xml:space="preserve">cuja complexidade da assistência na pratica clinica ultrapassa as atribuições do (a) Enfermeiro (a) do </w:t>
      </w:r>
      <w:r>
        <w:rPr>
          <w:b/>
          <w:color w:val="000000"/>
          <w:sz w:val="24"/>
          <w:szCs w:val="24"/>
        </w:rPr>
        <w:t xml:space="preserve">MUNICÍPIO CONVENENTE </w:t>
      </w:r>
      <w:r>
        <w:rPr>
          <w:color w:val="000000"/>
          <w:sz w:val="24"/>
          <w:szCs w:val="24"/>
        </w:rPr>
        <w:t xml:space="preserve">que se encontre em sobreaviso o (a) qual providenciará o encaminhamento do Paciente ao </w:t>
      </w:r>
      <w:r>
        <w:rPr>
          <w:b/>
          <w:color w:val="000000"/>
          <w:sz w:val="24"/>
          <w:szCs w:val="24"/>
        </w:rPr>
        <w:t xml:space="preserve">HOSPITAL CONVENIADO, </w:t>
      </w:r>
      <w:r>
        <w:rPr>
          <w:color w:val="000000"/>
          <w:sz w:val="24"/>
          <w:szCs w:val="24"/>
        </w:rPr>
        <w:t xml:space="preserve">ou ainda mediante conduta médica nos horários de funcionamento das unidades de saúde o qual poderá encaminhar ao </w:t>
      </w:r>
      <w:r>
        <w:rPr>
          <w:b/>
          <w:color w:val="000000"/>
          <w:sz w:val="24"/>
          <w:szCs w:val="24"/>
        </w:rPr>
        <w:t xml:space="preserve">HOSPITAL CONVENIADO </w:t>
      </w:r>
      <w:r>
        <w:rPr>
          <w:color w:val="000000"/>
          <w:sz w:val="24"/>
          <w:szCs w:val="24"/>
        </w:rPr>
        <w:t>pacientes com necessidade de internação em leito hospitalar com tratamento medicamentoso continuado nas diversas vias de administração até a melhora em seu caso clinico.</w:t>
      </w:r>
    </w:p>
    <w:p w:rsidR="00B643B9" w:rsidRDefault="00B643B9" w:rsidP="00B643B9">
      <w:pPr>
        <w:jc w:val="both"/>
        <w:rPr>
          <w:b/>
          <w:color w:val="000000"/>
          <w:sz w:val="24"/>
          <w:szCs w:val="24"/>
        </w:rPr>
      </w:pPr>
    </w:p>
    <w:p w:rsidR="002F6B2D" w:rsidRDefault="002F6B2D" w:rsidP="00B643B9">
      <w:pPr>
        <w:jc w:val="both"/>
        <w:rPr>
          <w:b/>
          <w:color w:val="000000"/>
          <w:sz w:val="24"/>
          <w:szCs w:val="24"/>
        </w:rPr>
      </w:pPr>
    </w:p>
    <w:p w:rsidR="002F6B2D" w:rsidRDefault="002F6B2D" w:rsidP="00B643B9">
      <w:pPr>
        <w:jc w:val="both"/>
        <w:rPr>
          <w:b/>
          <w:color w:val="000000"/>
          <w:sz w:val="24"/>
          <w:szCs w:val="24"/>
        </w:rPr>
      </w:pPr>
    </w:p>
    <w:p w:rsidR="002F6B2D" w:rsidRDefault="002F6B2D" w:rsidP="00B643B9">
      <w:pPr>
        <w:jc w:val="both"/>
        <w:rPr>
          <w:b/>
          <w:color w:val="000000"/>
          <w:sz w:val="24"/>
          <w:szCs w:val="24"/>
        </w:rPr>
      </w:pPr>
    </w:p>
    <w:p w:rsidR="002F6B2D" w:rsidRDefault="002F6B2D" w:rsidP="00B643B9">
      <w:pPr>
        <w:jc w:val="both"/>
        <w:rPr>
          <w:b/>
          <w:color w:val="000000"/>
          <w:sz w:val="24"/>
          <w:szCs w:val="24"/>
        </w:rPr>
      </w:pPr>
    </w:p>
    <w:p w:rsidR="00B643B9" w:rsidRDefault="00B643B9" w:rsidP="00B643B9">
      <w:pPr>
        <w:jc w:val="both"/>
        <w:rPr>
          <w:b/>
          <w:color w:val="000000"/>
          <w:sz w:val="24"/>
          <w:szCs w:val="24"/>
        </w:rPr>
      </w:pPr>
      <w:r>
        <w:rPr>
          <w:b/>
          <w:color w:val="000000"/>
          <w:sz w:val="24"/>
          <w:szCs w:val="24"/>
        </w:rPr>
        <w:t xml:space="preserve">TERMO DE CONVÊNIO N. 001/2022                                                                         02              </w:t>
      </w:r>
    </w:p>
    <w:p w:rsidR="00B643B9" w:rsidRPr="00D636AD" w:rsidRDefault="00B643B9" w:rsidP="00B643B9">
      <w:pPr>
        <w:jc w:val="both"/>
        <w:rPr>
          <w:color w:val="000000"/>
          <w:sz w:val="24"/>
          <w:szCs w:val="24"/>
        </w:rPr>
      </w:pPr>
      <w:r>
        <w:rPr>
          <w:color w:val="000000"/>
          <w:sz w:val="24"/>
          <w:szCs w:val="24"/>
        </w:rPr>
        <w:t xml:space="preserve">II -O </w:t>
      </w:r>
      <w:r>
        <w:rPr>
          <w:b/>
          <w:color w:val="000000"/>
          <w:sz w:val="24"/>
          <w:szCs w:val="24"/>
        </w:rPr>
        <w:t xml:space="preserve">HOSPITAL CONVENIADO </w:t>
      </w:r>
      <w:r>
        <w:rPr>
          <w:color w:val="000000"/>
          <w:sz w:val="24"/>
          <w:szCs w:val="24"/>
        </w:rPr>
        <w:t xml:space="preserve">deverá atender com o mínimo de tempo de espera os munícipes munidos de encaminhamento do </w:t>
      </w:r>
      <w:r>
        <w:rPr>
          <w:b/>
          <w:color w:val="000000"/>
          <w:sz w:val="24"/>
          <w:szCs w:val="24"/>
        </w:rPr>
        <w:t xml:space="preserve">MUNICIPIO CONVENENTE, </w:t>
      </w:r>
      <w:r>
        <w:rPr>
          <w:color w:val="000000"/>
          <w:sz w:val="24"/>
          <w:szCs w:val="24"/>
        </w:rPr>
        <w:t xml:space="preserve">citando-se como possíveis exemplos de atendimento: suturas, consultas médicas para tratamento e resolução de sintomas de problemas e agravos de saúde, pacientes com necessidade de prescrição médica, medicamentos para melhora do seu quadro clinico, pacientes com indicativo de internamento para tratamento endovenoso, pacientes com necessidade de tratamento por meio de medicamentos de controle especial, pacientes com necessidade de analgesia imediata em crises de algia aguda, pacientes com doenças específicas e de modo geral descarta-se o encaminhamento de pacientes com indicação cirúrgica e com suspeita de fraturas, devido que o </w:t>
      </w:r>
      <w:r>
        <w:rPr>
          <w:b/>
          <w:color w:val="000000"/>
          <w:sz w:val="24"/>
          <w:szCs w:val="24"/>
        </w:rPr>
        <w:t xml:space="preserve">HOSPITAL CONVENIADO </w:t>
      </w:r>
      <w:r>
        <w:rPr>
          <w:color w:val="000000"/>
          <w:sz w:val="24"/>
          <w:szCs w:val="24"/>
        </w:rPr>
        <w:t xml:space="preserve">não realizar procedimentos cirúrgicos e não dispõem de aparelho de imagem com RX e Tomógrafo.  </w:t>
      </w:r>
    </w:p>
    <w:p w:rsidR="00B643B9" w:rsidRDefault="00B643B9" w:rsidP="00B643B9">
      <w:pPr>
        <w:jc w:val="both"/>
        <w:rPr>
          <w:b/>
          <w:color w:val="000000"/>
          <w:sz w:val="24"/>
          <w:szCs w:val="24"/>
        </w:rPr>
      </w:pPr>
      <w:r>
        <w:rPr>
          <w:b/>
          <w:color w:val="000000"/>
          <w:sz w:val="24"/>
          <w:szCs w:val="24"/>
        </w:rPr>
        <w:t xml:space="preserve">CLAUSULA SEGUNDA – DAS OBRIGAÇÕES </w:t>
      </w:r>
    </w:p>
    <w:p w:rsidR="00B643B9" w:rsidRDefault="00B643B9" w:rsidP="00B643B9">
      <w:pPr>
        <w:jc w:val="both"/>
        <w:rPr>
          <w:b/>
          <w:color w:val="000000"/>
          <w:sz w:val="24"/>
          <w:szCs w:val="24"/>
        </w:rPr>
      </w:pPr>
      <w:r>
        <w:rPr>
          <w:b/>
          <w:color w:val="000000"/>
          <w:sz w:val="24"/>
          <w:szCs w:val="24"/>
        </w:rPr>
        <w:t>I – AO MUNICÍPIO CONVENENTE</w:t>
      </w:r>
    </w:p>
    <w:p w:rsidR="00B643B9" w:rsidRDefault="00B643B9" w:rsidP="00B643B9">
      <w:pPr>
        <w:jc w:val="both"/>
        <w:rPr>
          <w:b/>
          <w:color w:val="000000"/>
          <w:sz w:val="24"/>
          <w:szCs w:val="24"/>
        </w:rPr>
      </w:pPr>
      <w:r>
        <w:rPr>
          <w:color w:val="000000"/>
          <w:sz w:val="24"/>
          <w:szCs w:val="24"/>
        </w:rPr>
        <w:t xml:space="preserve">a)- Transferir ao </w:t>
      </w:r>
      <w:r>
        <w:rPr>
          <w:b/>
          <w:color w:val="000000"/>
          <w:sz w:val="24"/>
          <w:szCs w:val="24"/>
        </w:rPr>
        <w:t xml:space="preserve">HOSPITAL CONVENIADO </w:t>
      </w:r>
      <w:r>
        <w:rPr>
          <w:color w:val="000000"/>
          <w:sz w:val="24"/>
          <w:szCs w:val="24"/>
        </w:rPr>
        <w:t xml:space="preserve">o valor mensal de R$ 5.000,00 (cinco mil reais), a partir da data da assinatura do presente instrumento, sendo as transferências, feitas até o 10º (décimo) dia útil do mês subsequente a prestação dos serviços, mediante apresentação de relatório dos procedimentos realizados, que estarão sujeitos a análise da Secretaria de Saúde do </w:t>
      </w:r>
      <w:r>
        <w:rPr>
          <w:b/>
          <w:color w:val="000000"/>
          <w:sz w:val="24"/>
          <w:szCs w:val="24"/>
        </w:rPr>
        <w:t xml:space="preserve">MUNICÍPIO CONVENENTE, </w:t>
      </w:r>
    </w:p>
    <w:p w:rsidR="00B643B9" w:rsidRDefault="00B643B9" w:rsidP="00B643B9">
      <w:pPr>
        <w:jc w:val="both"/>
        <w:rPr>
          <w:color w:val="000000"/>
          <w:sz w:val="24"/>
          <w:szCs w:val="24"/>
        </w:rPr>
      </w:pPr>
      <w:r>
        <w:rPr>
          <w:color w:val="000000"/>
          <w:sz w:val="24"/>
          <w:szCs w:val="24"/>
        </w:rPr>
        <w:t xml:space="preserve">b)- Proceder por intermédio da Secretaria de Saúde do </w:t>
      </w:r>
      <w:r>
        <w:rPr>
          <w:b/>
          <w:color w:val="000000"/>
          <w:sz w:val="24"/>
          <w:szCs w:val="24"/>
        </w:rPr>
        <w:t xml:space="preserve">MUNICÍPIO CONVENENTE, </w:t>
      </w:r>
      <w:r>
        <w:rPr>
          <w:color w:val="000000"/>
          <w:sz w:val="24"/>
          <w:szCs w:val="24"/>
        </w:rPr>
        <w:t xml:space="preserve">o acompanhamento do atendimento realizado pelo </w:t>
      </w:r>
      <w:r>
        <w:rPr>
          <w:b/>
          <w:color w:val="000000"/>
          <w:sz w:val="24"/>
          <w:szCs w:val="24"/>
        </w:rPr>
        <w:t xml:space="preserve">HOSPITAL CONVENIADO; </w:t>
      </w:r>
    </w:p>
    <w:p w:rsidR="00B643B9" w:rsidRDefault="00B643B9" w:rsidP="00B643B9">
      <w:pPr>
        <w:jc w:val="both"/>
        <w:rPr>
          <w:b/>
          <w:color w:val="000000"/>
          <w:sz w:val="24"/>
          <w:szCs w:val="24"/>
        </w:rPr>
      </w:pPr>
      <w:r>
        <w:rPr>
          <w:b/>
          <w:color w:val="000000"/>
          <w:sz w:val="24"/>
          <w:szCs w:val="24"/>
        </w:rPr>
        <w:t>II – AO HOSPITAL CONVENIADO</w:t>
      </w:r>
    </w:p>
    <w:p w:rsidR="00B643B9" w:rsidRDefault="00B643B9" w:rsidP="00B643B9">
      <w:pPr>
        <w:jc w:val="both"/>
        <w:rPr>
          <w:color w:val="000000"/>
          <w:sz w:val="24"/>
          <w:szCs w:val="24"/>
        </w:rPr>
      </w:pPr>
      <w:r>
        <w:rPr>
          <w:color w:val="000000"/>
          <w:sz w:val="24"/>
          <w:szCs w:val="24"/>
        </w:rPr>
        <w:t xml:space="preserve">a)- prestar atendimento médico/hospitalar aos pacientes do </w:t>
      </w:r>
      <w:r>
        <w:rPr>
          <w:b/>
          <w:color w:val="000000"/>
          <w:sz w:val="24"/>
          <w:szCs w:val="24"/>
        </w:rPr>
        <w:t xml:space="preserve">MUNICIPIO CONVENENTE, </w:t>
      </w:r>
      <w:r>
        <w:rPr>
          <w:color w:val="000000"/>
          <w:sz w:val="24"/>
          <w:szCs w:val="24"/>
        </w:rPr>
        <w:t xml:space="preserve">encaminhados pelo (a) Enfermeiro (a) de Plantão nos dias e horários descritos no objeto o presente instrumento; </w:t>
      </w:r>
    </w:p>
    <w:p w:rsidR="00B643B9" w:rsidRDefault="00B643B9" w:rsidP="00B643B9">
      <w:pPr>
        <w:jc w:val="both"/>
        <w:rPr>
          <w:color w:val="000000"/>
          <w:sz w:val="24"/>
          <w:szCs w:val="24"/>
        </w:rPr>
      </w:pPr>
      <w:r>
        <w:rPr>
          <w:color w:val="000000"/>
          <w:sz w:val="24"/>
          <w:szCs w:val="24"/>
        </w:rPr>
        <w:t xml:space="preserve">b)- realizar a manutenção e adequações necessárias do espaço físico, das instalações e equipamentos mantendo-os em condições sanitárias ao atendimento prestado; </w:t>
      </w:r>
    </w:p>
    <w:p w:rsidR="00B643B9" w:rsidRDefault="00B643B9" w:rsidP="00B643B9">
      <w:pPr>
        <w:jc w:val="both"/>
        <w:rPr>
          <w:color w:val="000000"/>
          <w:sz w:val="24"/>
          <w:szCs w:val="24"/>
        </w:rPr>
      </w:pPr>
      <w:r>
        <w:rPr>
          <w:color w:val="000000"/>
          <w:sz w:val="24"/>
          <w:szCs w:val="24"/>
        </w:rPr>
        <w:t xml:space="preserve">c)- responder exclusivamente pelo pagamento dos encargos trabalhistas, previdenciários, fiscais e comerciais relacionados a execução do objeto deste Instrumento, não implicando responsabilidade solidária ou subsidiária do </w:t>
      </w:r>
      <w:r>
        <w:rPr>
          <w:b/>
          <w:color w:val="000000"/>
          <w:sz w:val="24"/>
          <w:szCs w:val="24"/>
        </w:rPr>
        <w:t xml:space="preserve">MUNICÍPIO CONVENENTE, </w:t>
      </w:r>
      <w:r>
        <w:rPr>
          <w:color w:val="000000"/>
          <w:sz w:val="24"/>
          <w:szCs w:val="24"/>
        </w:rPr>
        <w:t xml:space="preserve">isentando este de qualquer responsabilidade referente a possíveis danos causados á terceiros em razão da prestação dos serviços conveniados; </w:t>
      </w:r>
    </w:p>
    <w:p w:rsidR="00B643B9" w:rsidRDefault="00B643B9" w:rsidP="00B643B9">
      <w:pPr>
        <w:jc w:val="both"/>
        <w:rPr>
          <w:color w:val="000000"/>
          <w:sz w:val="24"/>
          <w:szCs w:val="24"/>
        </w:rPr>
      </w:pPr>
      <w:r>
        <w:rPr>
          <w:color w:val="000000"/>
          <w:sz w:val="24"/>
          <w:szCs w:val="24"/>
        </w:rPr>
        <w:t>d)- estar regular, durante a vigência deste Termo, perante as Fazendas Municipal, Estadual, Federal e Justiça do Trabalho, bem como, junto ao INSS e FGTS;</w:t>
      </w:r>
    </w:p>
    <w:p w:rsidR="00B643B9" w:rsidRDefault="00B643B9" w:rsidP="00B643B9">
      <w:pPr>
        <w:jc w:val="both"/>
        <w:rPr>
          <w:color w:val="000000"/>
          <w:sz w:val="24"/>
          <w:szCs w:val="24"/>
        </w:rPr>
      </w:pPr>
    </w:p>
    <w:p w:rsidR="00B643B9" w:rsidRDefault="00B643B9" w:rsidP="00B643B9">
      <w:pPr>
        <w:rPr>
          <w:b/>
          <w:color w:val="000000"/>
          <w:sz w:val="24"/>
          <w:szCs w:val="24"/>
        </w:rPr>
      </w:pPr>
    </w:p>
    <w:p w:rsidR="00B643B9" w:rsidRDefault="00B643B9" w:rsidP="00B643B9">
      <w:pPr>
        <w:rPr>
          <w:b/>
          <w:color w:val="000000"/>
          <w:sz w:val="24"/>
          <w:szCs w:val="24"/>
        </w:rPr>
      </w:pPr>
    </w:p>
    <w:p w:rsidR="00B643B9" w:rsidRDefault="00B643B9" w:rsidP="00B643B9">
      <w:pPr>
        <w:rPr>
          <w:b/>
          <w:color w:val="000000"/>
          <w:sz w:val="24"/>
          <w:szCs w:val="24"/>
        </w:rPr>
      </w:pPr>
      <w:r>
        <w:rPr>
          <w:b/>
          <w:color w:val="000000"/>
          <w:sz w:val="24"/>
          <w:szCs w:val="24"/>
        </w:rPr>
        <w:t xml:space="preserve">TERMO DE CONVÊNIO N. 001/2022                                                                                       03     </w:t>
      </w:r>
    </w:p>
    <w:p w:rsidR="00B643B9" w:rsidRDefault="00B643B9" w:rsidP="00B643B9">
      <w:pPr>
        <w:jc w:val="both"/>
        <w:rPr>
          <w:color w:val="000000"/>
          <w:sz w:val="24"/>
          <w:szCs w:val="24"/>
        </w:rPr>
      </w:pPr>
      <w:r>
        <w:rPr>
          <w:color w:val="000000"/>
          <w:sz w:val="24"/>
          <w:szCs w:val="24"/>
        </w:rPr>
        <w:t xml:space="preserve">e)- Ajustar com os Profissionais Médicos que exerçam suas funções junto ao </w:t>
      </w:r>
      <w:r>
        <w:rPr>
          <w:b/>
          <w:color w:val="000000"/>
          <w:sz w:val="24"/>
          <w:szCs w:val="24"/>
        </w:rPr>
        <w:t xml:space="preserve">HOSPITAL CONVENIADO, </w:t>
      </w:r>
      <w:r>
        <w:rPr>
          <w:color w:val="000000"/>
          <w:sz w:val="24"/>
          <w:szCs w:val="24"/>
        </w:rPr>
        <w:t xml:space="preserve">o atendimento aos habitantes do </w:t>
      </w:r>
      <w:r>
        <w:rPr>
          <w:b/>
          <w:color w:val="000000"/>
          <w:sz w:val="24"/>
          <w:szCs w:val="24"/>
        </w:rPr>
        <w:t xml:space="preserve">MUNICÍPIO CONVENENTE, </w:t>
      </w:r>
      <w:r>
        <w:rPr>
          <w:color w:val="000000"/>
          <w:sz w:val="24"/>
          <w:szCs w:val="24"/>
        </w:rPr>
        <w:t xml:space="preserve">nos dias e horários estabelecidos no objeto deste Instrumento, não apenas em caso de urgência e emergência, sem qualquer cobrança de consulta e devendo todos os atendimentos serem presenciais; </w:t>
      </w:r>
    </w:p>
    <w:p w:rsidR="00B643B9" w:rsidRDefault="00B643B9" w:rsidP="00B643B9">
      <w:pPr>
        <w:jc w:val="both"/>
        <w:rPr>
          <w:b/>
          <w:color w:val="000000"/>
          <w:sz w:val="24"/>
          <w:szCs w:val="24"/>
        </w:rPr>
      </w:pPr>
      <w:r>
        <w:rPr>
          <w:b/>
          <w:color w:val="000000"/>
          <w:sz w:val="24"/>
          <w:szCs w:val="24"/>
        </w:rPr>
        <w:t xml:space="preserve">CLÁUSULA TERCEIRA – DA VIGENCIA E DO REAJUSTE </w:t>
      </w:r>
    </w:p>
    <w:p w:rsidR="00B643B9" w:rsidRDefault="00B643B9" w:rsidP="00B643B9">
      <w:pPr>
        <w:jc w:val="both"/>
        <w:rPr>
          <w:color w:val="000000"/>
          <w:sz w:val="24"/>
          <w:szCs w:val="24"/>
        </w:rPr>
      </w:pPr>
      <w:r>
        <w:rPr>
          <w:color w:val="000000"/>
          <w:sz w:val="24"/>
          <w:szCs w:val="24"/>
        </w:rPr>
        <w:t xml:space="preserve">A vigência deste Termo de Convênio é de 6 (seis) meses a partir da data da assinatura do Instrumento podem do prorrogar-se por iguais e sucessivos períodos, nos termos da Lei 8.666/93, até o prozo máximo de 60 (sessenta) meses, reajustado o seu valor anualmente, com base no Índice Nacional de Preços ao Consumidor – INPC. </w:t>
      </w:r>
    </w:p>
    <w:p w:rsidR="00B643B9" w:rsidRDefault="00B643B9" w:rsidP="00B643B9">
      <w:pPr>
        <w:jc w:val="both"/>
        <w:rPr>
          <w:color w:val="000000"/>
          <w:sz w:val="24"/>
          <w:szCs w:val="24"/>
        </w:rPr>
      </w:pPr>
      <w:r>
        <w:rPr>
          <w:color w:val="000000"/>
          <w:sz w:val="24"/>
          <w:szCs w:val="24"/>
        </w:rPr>
        <w:t xml:space="preserve">Parágrafo Único – O valor mensal ora estabelecido poderá ser alterado para mais ou para menos após os 6 (seis) meses de sua vigência inicial com acordo entre as partes e devidamente justificado, devendo a alteração ser submetida a aprovação do Poder Legislativo do </w:t>
      </w:r>
      <w:r>
        <w:rPr>
          <w:b/>
          <w:color w:val="000000"/>
          <w:sz w:val="24"/>
          <w:szCs w:val="24"/>
        </w:rPr>
        <w:t xml:space="preserve">MUNICÍPIO CONVENENTE. </w:t>
      </w:r>
    </w:p>
    <w:p w:rsidR="00B643B9" w:rsidRDefault="00B643B9" w:rsidP="00B643B9">
      <w:pPr>
        <w:rPr>
          <w:rFonts w:ascii="Verdana" w:hAnsi="Verdana"/>
          <w:b/>
          <w:color w:val="000000"/>
          <w:sz w:val="20"/>
          <w:szCs w:val="20"/>
        </w:rPr>
      </w:pPr>
      <w:r>
        <w:rPr>
          <w:rFonts w:ascii="Verdana" w:hAnsi="Verdana"/>
          <w:b/>
          <w:color w:val="000000"/>
          <w:sz w:val="20"/>
          <w:szCs w:val="20"/>
        </w:rPr>
        <w:t xml:space="preserve">CLAÚSULA QUARTA – DA LEGISLAÇÃO </w:t>
      </w:r>
    </w:p>
    <w:p w:rsidR="00B643B9" w:rsidRDefault="00B643B9" w:rsidP="00B643B9">
      <w:pPr>
        <w:rPr>
          <w:rFonts w:ascii="Verdana" w:hAnsi="Verdana"/>
          <w:color w:val="000000"/>
          <w:sz w:val="20"/>
          <w:szCs w:val="20"/>
        </w:rPr>
      </w:pPr>
      <w:r>
        <w:rPr>
          <w:rFonts w:ascii="Verdana" w:hAnsi="Verdana"/>
          <w:color w:val="000000"/>
          <w:sz w:val="20"/>
          <w:szCs w:val="20"/>
        </w:rPr>
        <w:t xml:space="preserve">O presente Convênio reger-se-á pela legislação aplicável á espécie, especialmente a Lei Federal n. 8.666/93 e suas alterações. </w:t>
      </w:r>
    </w:p>
    <w:p w:rsidR="00B643B9" w:rsidRDefault="00B643B9" w:rsidP="00B643B9">
      <w:pPr>
        <w:jc w:val="both"/>
        <w:rPr>
          <w:color w:val="000000"/>
          <w:sz w:val="24"/>
          <w:szCs w:val="24"/>
        </w:rPr>
      </w:pPr>
      <w:r>
        <w:rPr>
          <w:rFonts w:ascii="Verdana" w:hAnsi="Verdana"/>
          <w:color w:val="000000"/>
          <w:sz w:val="20"/>
          <w:szCs w:val="20"/>
        </w:rPr>
        <w:t xml:space="preserve">Parágrafo Único – Este Convênio entrará em vigor após a aprovação do Poder Legislativo do </w:t>
      </w:r>
      <w:r>
        <w:rPr>
          <w:b/>
          <w:color w:val="000000"/>
          <w:sz w:val="24"/>
          <w:szCs w:val="24"/>
        </w:rPr>
        <w:t xml:space="preserve">MUNICÍPIO CONVENENTE, </w:t>
      </w:r>
      <w:r>
        <w:rPr>
          <w:color w:val="000000"/>
          <w:sz w:val="24"/>
          <w:szCs w:val="24"/>
        </w:rPr>
        <w:t xml:space="preserve">nos termos do inciso XXVI do art. 58 da Lei Orgânica do Município de Macieira-SC. </w:t>
      </w:r>
    </w:p>
    <w:p w:rsidR="00B643B9" w:rsidRDefault="00B643B9" w:rsidP="00B643B9">
      <w:pPr>
        <w:jc w:val="both"/>
        <w:rPr>
          <w:b/>
          <w:color w:val="000000"/>
          <w:sz w:val="24"/>
          <w:szCs w:val="24"/>
        </w:rPr>
      </w:pPr>
      <w:r>
        <w:rPr>
          <w:b/>
          <w:color w:val="000000"/>
          <w:sz w:val="24"/>
          <w:szCs w:val="24"/>
        </w:rPr>
        <w:t xml:space="preserve">CLAÚSULA QUINTA – DOS RECURSOS ORÇAMENTÁRIOS </w:t>
      </w:r>
    </w:p>
    <w:p w:rsidR="00B643B9" w:rsidRDefault="00B643B9" w:rsidP="00B643B9">
      <w:pPr>
        <w:jc w:val="both"/>
        <w:rPr>
          <w:b/>
          <w:color w:val="000000"/>
          <w:sz w:val="24"/>
          <w:szCs w:val="24"/>
        </w:rPr>
      </w:pPr>
      <w:r>
        <w:rPr>
          <w:color w:val="000000"/>
          <w:sz w:val="24"/>
          <w:szCs w:val="24"/>
        </w:rPr>
        <w:t xml:space="preserve">As despesas decorrentes do presente Convênio correrão por conta de dotações próprias do FUNDO MUNICIPAL DE SAÚDE do </w:t>
      </w:r>
      <w:r>
        <w:rPr>
          <w:b/>
          <w:color w:val="000000"/>
          <w:sz w:val="24"/>
          <w:szCs w:val="24"/>
        </w:rPr>
        <w:t xml:space="preserve">MUNICÍPIO CONVENENTE. </w:t>
      </w:r>
    </w:p>
    <w:p w:rsidR="00B643B9" w:rsidRDefault="00B643B9" w:rsidP="00B643B9">
      <w:pPr>
        <w:jc w:val="both"/>
        <w:rPr>
          <w:b/>
          <w:color w:val="000000"/>
          <w:sz w:val="24"/>
          <w:szCs w:val="24"/>
        </w:rPr>
      </w:pPr>
      <w:r>
        <w:rPr>
          <w:b/>
          <w:color w:val="000000"/>
          <w:sz w:val="24"/>
          <w:szCs w:val="24"/>
        </w:rPr>
        <w:t xml:space="preserve">CLÁUSULA SEXTA – DA DENÚNCIA E RESCISÃO </w:t>
      </w:r>
    </w:p>
    <w:p w:rsidR="00B643B9" w:rsidRDefault="00B643B9" w:rsidP="00B643B9">
      <w:pPr>
        <w:jc w:val="both"/>
        <w:rPr>
          <w:color w:val="000000"/>
          <w:sz w:val="24"/>
          <w:szCs w:val="24"/>
        </w:rPr>
      </w:pPr>
      <w:r>
        <w:rPr>
          <w:color w:val="000000"/>
          <w:sz w:val="24"/>
          <w:szCs w:val="24"/>
        </w:rPr>
        <w:t xml:space="preserve">O presente Termo poderá ser denunciado e rescindido bilateralmente por acordo das partes, ou unilateralmente a critério do </w:t>
      </w:r>
      <w:r>
        <w:rPr>
          <w:b/>
          <w:color w:val="000000"/>
          <w:sz w:val="24"/>
          <w:szCs w:val="24"/>
        </w:rPr>
        <w:t xml:space="preserve">MUNICÍPIO CONVENENTE, </w:t>
      </w:r>
      <w:r>
        <w:rPr>
          <w:color w:val="000000"/>
          <w:sz w:val="24"/>
          <w:szCs w:val="24"/>
        </w:rPr>
        <w:t xml:space="preserve">observado o interesse público e nos casos de comprovação expressa de descumprimento de qualquer cláusula estabelecida neste Instrumento. </w:t>
      </w:r>
    </w:p>
    <w:p w:rsidR="00B643B9" w:rsidRDefault="00B643B9" w:rsidP="00B643B9">
      <w:pPr>
        <w:jc w:val="both"/>
        <w:rPr>
          <w:color w:val="000000"/>
          <w:sz w:val="24"/>
          <w:szCs w:val="24"/>
        </w:rPr>
      </w:pPr>
      <w:r>
        <w:rPr>
          <w:color w:val="000000"/>
          <w:sz w:val="24"/>
          <w:szCs w:val="24"/>
        </w:rPr>
        <w:t xml:space="preserve">Parágrafo Único – O </w:t>
      </w:r>
      <w:r>
        <w:rPr>
          <w:b/>
          <w:color w:val="000000"/>
          <w:sz w:val="24"/>
          <w:szCs w:val="24"/>
        </w:rPr>
        <w:t xml:space="preserve">HOSPITAL CONVENIADO </w:t>
      </w:r>
      <w:r>
        <w:rPr>
          <w:color w:val="000000"/>
          <w:sz w:val="24"/>
          <w:szCs w:val="24"/>
        </w:rPr>
        <w:t xml:space="preserve">reconhece o direito do </w:t>
      </w:r>
      <w:r>
        <w:rPr>
          <w:b/>
          <w:color w:val="000000"/>
          <w:sz w:val="24"/>
          <w:szCs w:val="24"/>
        </w:rPr>
        <w:t xml:space="preserve">MUNICÍPIO CONVENENTE, </w:t>
      </w:r>
      <w:r>
        <w:rPr>
          <w:color w:val="000000"/>
          <w:sz w:val="24"/>
          <w:szCs w:val="24"/>
        </w:rPr>
        <w:t xml:space="preserve">declarar rescindido o presente Convênio sempre que ocorrerem uma das hipóteses elencadas nos arts. 77ª 80 da Lei Federal n. 8.666/93. </w:t>
      </w:r>
    </w:p>
    <w:p w:rsidR="00B643B9" w:rsidRDefault="00B643B9" w:rsidP="00B643B9">
      <w:pPr>
        <w:jc w:val="both"/>
        <w:rPr>
          <w:b/>
          <w:color w:val="000000"/>
          <w:sz w:val="24"/>
          <w:szCs w:val="24"/>
        </w:rPr>
      </w:pPr>
    </w:p>
    <w:p w:rsidR="00B643B9" w:rsidRDefault="00B643B9" w:rsidP="00B643B9">
      <w:pPr>
        <w:jc w:val="both"/>
        <w:rPr>
          <w:b/>
          <w:color w:val="000000"/>
          <w:sz w:val="24"/>
          <w:szCs w:val="24"/>
        </w:rPr>
      </w:pPr>
    </w:p>
    <w:p w:rsidR="00B643B9" w:rsidRDefault="00B643B9" w:rsidP="00B643B9">
      <w:pPr>
        <w:rPr>
          <w:b/>
          <w:color w:val="000000"/>
          <w:sz w:val="24"/>
          <w:szCs w:val="24"/>
        </w:rPr>
      </w:pPr>
    </w:p>
    <w:p w:rsidR="00B643B9" w:rsidRDefault="00B643B9" w:rsidP="00B643B9">
      <w:pPr>
        <w:rPr>
          <w:b/>
          <w:color w:val="000000"/>
          <w:sz w:val="24"/>
          <w:szCs w:val="24"/>
        </w:rPr>
      </w:pPr>
      <w:r>
        <w:rPr>
          <w:b/>
          <w:color w:val="000000"/>
          <w:sz w:val="24"/>
          <w:szCs w:val="24"/>
        </w:rPr>
        <w:t>TERMO DE CONVÊNIO N. 001/2022                                                                                       04</w:t>
      </w:r>
    </w:p>
    <w:p w:rsidR="00B643B9" w:rsidRDefault="00B643B9" w:rsidP="00B643B9">
      <w:pPr>
        <w:jc w:val="both"/>
        <w:rPr>
          <w:b/>
          <w:color w:val="000000"/>
          <w:sz w:val="24"/>
          <w:szCs w:val="24"/>
        </w:rPr>
      </w:pPr>
      <w:r>
        <w:rPr>
          <w:b/>
          <w:color w:val="000000"/>
          <w:sz w:val="24"/>
          <w:szCs w:val="24"/>
        </w:rPr>
        <w:t>CLAUSULA SÉTIMA – DA FISCALIZAÇÃO E CONTROLE</w:t>
      </w:r>
    </w:p>
    <w:p w:rsidR="00B643B9" w:rsidRDefault="00B643B9" w:rsidP="00B643B9">
      <w:pPr>
        <w:jc w:val="both"/>
        <w:rPr>
          <w:b/>
          <w:color w:val="000000"/>
          <w:sz w:val="24"/>
          <w:szCs w:val="24"/>
        </w:rPr>
      </w:pPr>
      <w:r>
        <w:rPr>
          <w:color w:val="000000"/>
          <w:sz w:val="24"/>
          <w:szCs w:val="24"/>
        </w:rPr>
        <w:t xml:space="preserve">O </w:t>
      </w:r>
      <w:r>
        <w:rPr>
          <w:b/>
          <w:color w:val="000000"/>
          <w:sz w:val="24"/>
          <w:szCs w:val="24"/>
        </w:rPr>
        <w:t xml:space="preserve">MUNICÍPIO CONVENENTE, </w:t>
      </w:r>
      <w:r>
        <w:rPr>
          <w:color w:val="000000"/>
          <w:sz w:val="24"/>
          <w:szCs w:val="24"/>
        </w:rPr>
        <w:t xml:space="preserve">através de seus serviços de controle e avaliação, poderá a qualquer momento, sem prévio aviso, efetuar inspeções e avaliação do serviço ora conveniado e prestado pelo </w:t>
      </w:r>
      <w:r>
        <w:rPr>
          <w:b/>
          <w:color w:val="000000"/>
          <w:sz w:val="24"/>
          <w:szCs w:val="24"/>
        </w:rPr>
        <w:t>HOSPITAL CONVENIADO</w:t>
      </w:r>
      <w:r>
        <w:rPr>
          <w:color w:val="000000"/>
          <w:sz w:val="24"/>
          <w:szCs w:val="24"/>
        </w:rPr>
        <w:t xml:space="preserve"> nas suas instalações, ficando desde já garantido o livre acesso dos prepostos do </w:t>
      </w:r>
      <w:r>
        <w:rPr>
          <w:b/>
          <w:color w:val="000000"/>
          <w:sz w:val="24"/>
          <w:szCs w:val="24"/>
        </w:rPr>
        <w:t>MUNICÍPIO CONVENENTE.</w:t>
      </w:r>
    </w:p>
    <w:p w:rsidR="00B643B9" w:rsidRDefault="00B643B9" w:rsidP="00B643B9">
      <w:pPr>
        <w:jc w:val="both"/>
        <w:rPr>
          <w:color w:val="000000"/>
          <w:sz w:val="24"/>
          <w:szCs w:val="24"/>
        </w:rPr>
      </w:pPr>
      <w:r>
        <w:rPr>
          <w:color w:val="000000"/>
          <w:sz w:val="24"/>
          <w:szCs w:val="24"/>
        </w:rPr>
        <w:t xml:space="preserve"> § 1º - Para garantir o sigilo das informações em caso de necessidade de consultar os prontuários médicos de pacientes do</w:t>
      </w:r>
      <w:r>
        <w:rPr>
          <w:b/>
          <w:color w:val="000000"/>
          <w:sz w:val="24"/>
          <w:szCs w:val="24"/>
        </w:rPr>
        <w:t xml:space="preserve">MUNICÍPIO CONVENENTE, </w:t>
      </w:r>
      <w:r>
        <w:rPr>
          <w:color w:val="000000"/>
          <w:sz w:val="24"/>
          <w:szCs w:val="24"/>
        </w:rPr>
        <w:t xml:space="preserve">deverá ser realizada por profissional médico devidamente credenciado antecedida de aviso de 48 hs. (quarenta e oito horas). </w:t>
      </w:r>
    </w:p>
    <w:p w:rsidR="00B643B9" w:rsidRDefault="00B643B9" w:rsidP="00B643B9">
      <w:pPr>
        <w:jc w:val="both"/>
        <w:rPr>
          <w:b/>
          <w:color w:val="000000"/>
          <w:sz w:val="24"/>
          <w:szCs w:val="24"/>
        </w:rPr>
      </w:pPr>
      <w:r>
        <w:rPr>
          <w:color w:val="000000"/>
          <w:sz w:val="24"/>
          <w:szCs w:val="24"/>
        </w:rPr>
        <w:t xml:space="preserve">§ 2º - A fiscalização e o acompanhamento da execução do objeto deste Instrumento pelos órgãos acima referidos não exclui e nem reduz a responsabilidade do </w:t>
      </w:r>
      <w:r>
        <w:rPr>
          <w:b/>
          <w:color w:val="000000"/>
          <w:sz w:val="24"/>
          <w:szCs w:val="24"/>
        </w:rPr>
        <w:t xml:space="preserve">HOSPITAL CONVENIADO. </w:t>
      </w:r>
    </w:p>
    <w:p w:rsidR="00B643B9" w:rsidRDefault="00B643B9" w:rsidP="00B643B9">
      <w:pPr>
        <w:jc w:val="both"/>
        <w:rPr>
          <w:color w:val="000000"/>
          <w:sz w:val="24"/>
          <w:szCs w:val="24"/>
        </w:rPr>
      </w:pPr>
      <w:r>
        <w:rPr>
          <w:color w:val="000000"/>
          <w:sz w:val="24"/>
          <w:szCs w:val="24"/>
        </w:rPr>
        <w:t xml:space="preserve">§3º - Visando preservar interesses recíprocos quaisquer circunstancias que possam caracterizar descumprimento dos termos deste Instrumento deverão ser objeto de notificação escrita com prazo de 10 (dez) dias úteis para resposta de qualquer das partes. </w:t>
      </w:r>
    </w:p>
    <w:p w:rsidR="00B643B9" w:rsidRDefault="00B643B9" w:rsidP="00B643B9">
      <w:pPr>
        <w:jc w:val="both"/>
        <w:rPr>
          <w:b/>
          <w:color w:val="000000"/>
          <w:sz w:val="24"/>
          <w:szCs w:val="24"/>
        </w:rPr>
      </w:pPr>
      <w:r>
        <w:rPr>
          <w:b/>
          <w:color w:val="000000"/>
          <w:sz w:val="24"/>
          <w:szCs w:val="24"/>
        </w:rPr>
        <w:t xml:space="preserve">CLÁUSULA OITAVA – DO FORO </w:t>
      </w:r>
    </w:p>
    <w:p w:rsidR="00B643B9" w:rsidRDefault="00B643B9" w:rsidP="00B643B9">
      <w:pPr>
        <w:jc w:val="both"/>
        <w:rPr>
          <w:color w:val="000000"/>
          <w:sz w:val="24"/>
          <w:szCs w:val="24"/>
        </w:rPr>
      </w:pPr>
      <w:r>
        <w:rPr>
          <w:color w:val="000000"/>
          <w:sz w:val="24"/>
          <w:szCs w:val="24"/>
        </w:rPr>
        <w:t xml:space="preserve">Para promover a execução do presente Instrumento, ou dirimir eventuais dúvidas que possam surgir, as partes elegem o foro de Caçador – SC, abrindo mão desde já da escolha de qualquer outro por mais privilegiado que seja. </w:t>
      </w:r>
    </w:p>
    <w:p w:rsidR="00B643B9" w:rsidRDefault="00B643B9" w:rsidP="00B643B9">
      <w:pPr>
        <w:jc w:val="both"/>
        <w:rPr>
          <w:color w:val="000000"/>
          <w:sz w:val="24"/>
          <w:szCs w:val="24"/>
        </w:rPr>
      </w:pPr>
      <w:r>
        <w:rPr>
          <w:color w:val="000000"/>
          <w:sz w:val="24"/>
          <w:szCs w:val="24"/>
        </w:rPr>
        <w:t xml:space="preserve">E assim por estarem certos e ajustados assinam o presente TERMO DE CONVÊNIO em 03 (três) vias de igual teor e forma na presença de 02 (duas) testemunhas. </w:t>
      </w:r>
    </w:p>
    <w:p w:rsidR="00B643B9" w:rsidRDefault="00894D96" w:rsidP="00B643B9">
      <w:pPr>
        <w:jc w:val="both"/>
        <w:rPr>
          <w:color w:val="000000"/>
          <w:sz w:val="24"/>
          <w:szCs w:val="24"/>
        </w:rPr>
      </w:pPr>
      <w:r>
        <w:rPr>
          <w:color w:val="000000"/>
          <w:sz w:val="24"/>
          <w:szCs w:val="24"/>
        </w:rPr>
        <w:t xml:space="preserve"> Macieira, 12 de setembro de 2.022 </w:t>
      </w:r>
    </w:p>
    <w:p w:rsidR="00894D96" w:rsidRDefault="00894D96" w:rsidP="00B643B9">
      <w:pPr>
        <w:jc w:val="both"/>
        <w:rPr>
          <w:color w:val="000000"/>
          <w:sz w:val="24"/>
          <w:szCs w:val="24"/>
        </w:rPr>
      </w:pPr>
    </w:p>
    <w:p w:rsidR="00B643B9" w:rsidRDefault="00B643B9" w:rsidP="00B643B9">
      <w:pPr>
        <w:jc w:val="both"/>
        <w:rPr>
          <w:b/>
          <w:color w:val="000000"/>
          <w:sz w:val="24"/>
          <w:szCs w:val="24"/>
        </w:rPr>
      </w:pPr>
      <w:r>
        <w:rPr>
          <w:color w:val="000000"/>
          <w:sz w:val="24"/>
          <w:szCs w:val="24"/>
        </w:rPr>
        <w:t>P.</w:t>
      </w:r>
      <w:r>
        <w:rPr>
          <w:b/>
          <w:color w:val="000000"/>
          <w:sz w:val="24"/>
          <w:szCs w:val="24"/>
        </w:rPr>
        <w:t xml:space="preserve"> MUNICÍPIO CONVENENTE     </w:t>
      </w:r>
      <w:r w:rsidR="00894D96">
        <w:rPr>
          <w:b/>
          <w:color w:val="000000"/>
          <w:sz w:val="24"/>
          <w:szCs w:val="24"/>
        </w:rPr>
        <w:t xml:space="preserve">                     </w:t>
      </w:r>
      <w:r>
        <w:rPr>
          <w:color w:val="000000"/>
          <w:sz w:val="24"/>
          <w:szCs w:val="24"/>
        </w:rPr>
        <w:t xml:space="preserve">P. </w:t>
      </w:r>
      <w:r>
        <w:rPr>
          <w:b/>
          <w:color w:val="000000"/>
          <w:sz w:val="24"/>
          <w:szCs w:val="24"/>
        </w:rPr>
        <w:t xml:space="preserve">HOSPITAL CONVENIADO. </w:t>
      </w:r>
    </w:p>
    <w:p w:rsidR="00894D96" w:rsidRDefault="00894D96" w:rsidP="00B643B9">
      <w:pPr>
        <w:jc w:val="both"/>
        <w:rPr>
          <w:b/>
          <w:color w:val="000000"/>
          <w:sz w:val="24"/>
          <w:szCs w:val="24"/>
        </w:rPr>
      </w:pPr>
      <w:r>
        <w:rPr>
          <w:b/>
          <w:color w:val="000000"/>
          <w:sz w:val="24"/>
          <w:szCs w:val="24"/>
        </w:rPr>
        <w:t xml:space="preserve">EDGARD </w:t>
      </w:r>
      <w:r w:rsidR="00B643B9">
        <w:rPr>
          <w:b/>
          <w:color w:val="000000"/>
          <w:sz w:val="24"/>
          <w:szCs w:val="24"/>
        </w:rPr>
        <w:t xml:space="preserve">FARINON </w:t>
      </w:r>
      <w:r>
        <w:rPr>
          <w:b/>
          <w:color w:val="000000"/>
          <w:sz w:val="24"/>
          <w:szCs w:val="24"/>
        </w:rPr>
        <w:t xml:space="preserve">– Prefeito Municipal </w:t>
      </w:r>
      <w:r w:rsidR="00B643B9">
        <w:rPr>
          <w:b/>
          <w:color w:val="000000"/>
          <w:sz w:val="24"/>
          <w:szCs w:val="24"/>
        </w:rPr>
        <w:t xml:space="preserve"> </w:t>
      </w:r>
      <w:r>
        <w:rPr>
          <w:b/>
          <w:color w:val="000000"/>
          <w:sz w:val="24"/>
          <w:szCs w:val="24"/>
        </w:rPr>
        <w:t xml:space="preserve">     FRANCIELE A. POSSATO – Pres.Hospital</w:t>
      </w:r>
    </w:p>
    <w:p w:rsidR="00894D96" w:rsidRDefault="00894D96" w:rsidP="00B643B9">
      <w:pPr>
        <w:jc w:val="both"/>
        <w:rPr>
          <w:b/>
          <w:color w:val="000000"/>
          <w:sz w:val="24"/>
          <w:szCs w:val="24"/>
        </w:rPr>
      </w:pPr>
    </w:p>
    <w:p w:rsidR="00B643B9" w:rsidRDefault="00894D96" w:rsidP="00B643B9">
      <w:pPr>
        <w:jc w:val="both"/>
        <w:rPr>
          <w:b/>
          <w:color w:val="000000"/>
          <w:sz w:val="24"/>
          <w:szCs w:val="24"/>
        </w:rPr>
      </w:pPr>
      <w:r>
        <w:rPr>
          <w:b/>
          <w:color w:val="000000"/>
          <w:sz w:val="24"/>
          <w:szCs w:val="24"/>
        </w:rPr>
        <w:t>NE</w:t>
      </w:r>
      <w:r w:rsidR="005D5DDF">
        <w:rPr>
          <w:b/>
          <w:color w:val="000000"/>
          <w:sz w:val="24"/>
          <w:szCs w:val="24"/>
        </w:rPr>
        <w:t xml:space="preserve">LDO ZIMMER - </w:t>
      </w:r>
      <w:r w:rsidR="00B643B9">
        <w:rPr>
          <w:b/>
          <w:color w:val="000000"/>
          <w:sz w:val="24"/>
          <w:szCs w:val="24"/>
        </w:rPr>
        <w:t xml:space="preserve">p.FUNDO MUNICIPAL DE SAÚDE                 </w:t>
      </w:r>
    </w:p>
    <w:p w:rsidR="00B643B9" w:rsidRDefault="00B643B9" w:rsidP="00B643B9">
      <w:pPr>
        <w:jc w:val="both"/>
        <w:rPr>
          <w:b/>
          <w:color w:val="000000"/>
          <w:sz w:val="24"/>
          <w:szCs w:val="24"/>
        </w:rPr>
      </w:pPr>
      <w:r>
        <w:rPr>
          <w:b/>
          <w:color w:val="000000"/>
          <w:sz w:val="24"/>
          <w:szCs w:val="24"/>
        </w:rPr>
        <w:t xml:space="preserve">TESTEMUNHAS: </w:t>
      </w:r>
    </w:p>
    <w:p w:rsidR="00B643B9" w:rsidRDefault="00B643B9" w:rsidP="00B643B9">
      <w:pPr>
        <w:jc w:val="both"/>
        <w:rPr>
          <w:b/>
          <w:color w:val="000000"/>
          <w:sz w:val="24"/>
          <w:szCs w:val="24"/>
        </w:rPr>
      </w:pPr>
      <w:r>
        <w:rPr>
          <w:b/>
          <w:color w:val="000000"/>
          <w:sz w:val="24"/>
          <w:szCs w:val="24"/>
        </w:rPr>
        <w:t>-------------------------------------------------              -------------------------------------------</w:t>
      </w:r>
    </w:p>
    <w:p w:rsidR="00B643B9" w:rsidRDefault="00B643B9" w:rsidP="00B643B9">
      <w:pPr>
        <w:jc w:val="both"/>
        <w:rPr>
          <w:b/>
          <w:color w:val="000000"/>
          <w:sz w:val="24"/>
          <w:szCs w:val="24"/>
        </w:rPr>
      </w:pPr>
      <w:r>
        <w:rPr>
          <w:b/>
          <w:color w:val="000000"/>
          <w:sz w:val="24"/>
          <w:szCs w:val="24"/>
        </w:rPr>
        <w:t xml:space="preserve">CPFN.                                                                  CPF N. </w:t>
      </w:r>
    </w:p>
    <w:p w:rsidR="00D2691F" w:rsidRDefault="00D2691F"/>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Default="00335F73"/>
    <w:p w:rsidR="00335F73" w:rsidRPr="00785BFD" w:rsidRDefault="00335F73" w:rsidP="00785BFD">
      <w:pPr>
        <w:jc w:val="both"/>
        <w:rPr>
          <w:sz w:val="24"/>
          <w:szCs w:val="24"/>
        </w:rPr>
      </w:pPr>
    </w:p>
    <w:p w:rsidR="009F148F" w:rsidRPr="00785BFD" w:rsidRDefault="009F148F" w:rsidP="00785BFD">
      <w:pPr>
        <w:jc w:val="both"/>
        <w:rPr>
          <w:sz w:val="24"/>
          <w:szCs w:val="24"/>
        </w:rPr>
      </w:pPr>
    </w:p>
    <w:sectPr w:rsidR="009F148F" w:rsidRPr="00785BFD" w:rsidSect="00F3119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F41B08"/>
    <w:rsid w:val="00021FF7"/>
    <w:rsid w:val="000A5EAB"/>
    <w:rsid w:val="00157C98"/>
    <w:rsid w:val="00181430"/>
    <w:rsid w:val="001D4FF0"/>
    <w:rsid w:val="001F40CA"/>
    <w:rsid w:val="002E4763"/>
    <w:rsid w:val="002F6B2D"/>
    <w:rsid w:val="00335F73"/>
    <w:rsid w:val="003A700A"/>
    <w:rsid w:val="004A1814"/>
    <w:rsid w:val="004F3940"/>
    <w:rsid w:val="005130E0"/>
    <w:rsid w:val="005D5DDF"/>
    <w:rsid w:val="00637951"/>
    <w:rsid w:val="007367B0"/>
    <w:rsid w:val="00770FAB"/>
    <w:rsid w:val="00785BFD"/>
    <w:rsid w:val="00790E76"/>
    <w:rsid w:val="00794160"/>
    <w:rsid w:val="007C41A8"/>
    <w:rsid w:val="00894D96"/>
    <w:rsid w:val="009407D4"/>
    <w:rsid w:val="009A1891"/>
    <w:rsid w:val="009D61D4"/>
    <w:rsid w:val="009D65B5"/>
    <w:rsid w:val="009F148F"/>
    <w:rsid w:val="009F2709"/>
    <w:rsid w:val="00A14EBA"/>
    <w:rsid w:val="00A56436"/>
    <w:rsid w:val="00B45C4D"/>
    <w:rsid w:val="00B643B9"/>
    <w:rsid w:val="00BB6478"/>
    <w:rsid w:val="00BD6B38"/>
    <w:rsid w:val="00C6054C"/>
    <w:rsid w:val="00CE6084"/>
    <w:rsid w:val="00D2691F"/>
    <w:rsid w:val="00D636AD"/>
    <w:rsid w:val="00DC1450"/>
    <w:rsid w:val="00DC1AA4"/>
    <w:rsid w:val="00DE1A93"/>
    <w:rsid w:val="00E8304D"/>
    <w:rsid w:val="00F31197"/>
    <w:rsid w:val="00F41B08"/>
    <w:rsid w:val="00FB637A"/>
    <w:rsid w:val="00FC6E4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08"/>
    <w:pPr>
      <w:spacing w:after="160"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A18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A18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08"/>
    <w:pPr>
      <w:spacing w:after="160"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A18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A18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5487565">
      <w:bodyDiv w:val="1"/>
      <w:marLeft w:val="0"/>
      <w:marRight w:val="0"/>
      <w:marTop w:val="0"/>
      <w:marBottom w:val="0"/>
      <w:divBdr>
        <w:top w:val="none" w:sz="0" w:space="0" w:color="auto"/>
        <w:left w:val="none" w:sz="0" w:space="0" w:color="auto"/>
        <w:bottom w:val="none" w:sz="0" w:space="0" w:color="auto"/>
        <w:right w:val="none" w:sz="0" w:space="0" w:color="auto"/>
      </w:divBdr>
    </w:div>
    <w:div w:id="178546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5</Pages>
  <Words>1484</Words>
  <Characters>8016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Usuario</cp:lastModifiedBy>
  <cp:revision>24</cp:revision>
  <cp:lastPrinted>2023-04-04T16:51:00Z</cp:lastPrinted>
  <dcterms:created xsi:type="dcterms:W3CDTF">2022-08-08T20:29:00Z</dcterms:created>
  <dcterms:modified xsi:type="dcterms:W3CDTF">2023-04-12T12:14:00Z</dcterms:modified>
</cp:coreProperties>
</file>